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42" w:rsidRPr="006B7F47" w:rsidRDefault="002D2742" w:rsidP="002D2742">
      <w:pPr>
        <w:rPr>
          <w:rFonts w:ascii="Times New Roman" w:hAnsi="Times New Roman" w:cs="Times New Roman"/>
          <w:b/>
          <w:sz w:val="28"/>
          <w:szCs w:val="28"/>
        </w:rPr>
      </w:pPr>
      <w:r w:rsidRPr="006B7F47">
        <w:rPr>
          <w:rFonts w:ascii="Times New Roman" w:hAnsi="Times New Roman" w:cs="Times New Roman"/>
          <w:b/>
          <w:sz w:val="28"/>
          <w:szCs w:val="28"/>
        </w:rPr>
        <w:t>Постановление Правительства Красноярского края от 26.12.2023 N 1081-п</w:t>
      </w:r>
      <w:r w:rsidR="006B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F47">
        <w:rPr>
          <w:rFonts w:ascii="Times New Roman" w:hAnsi="Times New Roman" w:cs="Times New Roman"/>
          <w:b/>
          <w:sz w:val="28"/>
          <w:szCs w:val="28"/>
        </w:rPr>
        <w:t>"Об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годов"</w:t>
      </w:r>
    </w:p>
    <w:p w:rsidR="00B363F6" w:rsidRDefault="00B363F6" w:rsidP="002D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:rsidR="00B363F6" w:rsidRDefault="00B363F6" w:rsidP="00B363F6">
      <w:pPr>
        <w:pStyle w:val="ConsPlusNormal"/>
        <w:jc w:val="right"/>
        <w:outlineLvl w:val="1"/>
      </w:pPr>
    </w:p>
    <w:p w:rsidR="00B363F6" w:rsidRDefault="00B363F6" w:rsidP="00B363F6">
      <w:pPr>
        <w:pStyle w:val="ConsPlusNormal"/>
        <w:jc w:val="right"/>
        <w:outlineLvl w:val="1"/>
      </w:pPr>
      <w:r>
        <w:t>Приложение N 1</w:t>
      </w:r>
    </w:p>
    <w:p w:rsidR="00B363F6" w:rsidRDefault="00B363F6" w:rsidP="00B363F6">
      <w:pPr>
        <w:pStyle w:val="ConsPlusNormal"/>
        <w:jc w:val="right"/>
      </w:pPr>
      <w:r>
        <w:t>к Территориальной программе</w:t>
      </w:r>
    </w:p>
    <w:p w:rsidR="00B363F6" w:rsidRDefault="00B363F6" w:rsidP="00B363F6">
      <w:pPr>
        <w:pStyle w:val="ConsPlusNormal"/>
        <w:jc w:val="right"/>
      </w:pPr>
      <w:r>
        <w:t>государственных гарантий</w:t>
      </w:r>
    </w:p>
    <w:p w:rsidR="00B363F6" w:rsidRDefault="00B363F6" w:rsidP="00B363F6">
      <w:pPr>
        <w:pStyle w:val="ConsPlusNormal"/>
        <w:jc w:val="right"/>
      </w:pPr>
      <w:r>
        <w:t>бесплатного оказания</w:t>
      </w:r>
    </w:p>
    <w:p w:rsidR="00B363F6" w:rsidRDefault="00B363F6" w:rsidP="00B363F6">
      <w:pPr>
        <w:pStyle w:val="ConsPlusNormal"/>
        <w:jc w:val="right"/>
      </w:pPr>
      <w:r>
        <w:t>гражданам медицинской помощи</w:t>
      </w:r>
    </w:p>
    <w:p w:rsidR="00B363F6" w:rsidRDefault="00B363F6" w:rsidP="00B363F6">
      <w:pPr>
        <w:pStyle w:val="ConsPlusNormal"/>
        <w:jc w:val="right"/>
      </w:pPr>
      <w:r>
        <w:t>в Красноярском крае</w:t>
      </w:r>
    </w:p>
    <w:p w:rsidR="00B363F6" w:rsidRDefault="00B363F6" w:rsidP="00B363F6">
      <w:pPr>
        <w:pStyle w:val="ConsPlusNormal"/>
        <w:jc w:val="right"/>
      </w:pPr>
      <w:r>
        <w:t>на 2024 год и на плановый</w:t>
      </w:r>
    </w:p>
    <w:p w:rsidR="00B363F6" w:rsidRDefault="00B363F6" w:rsidP="00B363F6">
      <w:pPr>
        <w:pStyle w:val="ConsPlusNormal"/>
        <w:jc w:val="right"/>
      </w:pPr>
      <w:r>
        <w:t>период 2025 и 2026 годов</w:t>
      </w:r>
    </w:p>
    <w:p w:rsidR="00B363F6" w:rsidRDefault="00B363F6" w:rsidP="00B363F6">
      <w:pPr>
        <w:pStyle w:val="ConsPlusNormal"/>
        <w:jc w:val="both"/>
      </w:pPr>
    </w:p>
    <w:p w:rsidR="00B363F6" w:rsidRDefault="00B363F6" w:rsidP="00B363F6">
      <w:pPr>
        <w:pStyle w:val="ConsPlusTitle"/>
        <w:jc w:val="center"/>
      </w:pPr>
      <w:bookmarkStart w:id="0" w:name="Par2063"/>
      <w:bookmarkEnd w:id="0"/>
      <w:r>
        <w:t>ПОРЯДОК И УСЛОВИЯ</w:t>
      </w:r>
    </w:p>
    <w:p w:rsidR="00B363F6" w:rsidRDefault="00B363F6" w:rsidP="00B363F6">
      <w:pPr>
        <w:pStyle w:val="ConsPlusTitle"/>
        <w:jc w:val="center"/>
      </w:pPr>
      <w:r>
        <w:t xml:space="preserve">ПРЕДОСТАВЛЕНИЯ </w:t>
      </w:r>
      <w:bookmarkStart w:id="1" w:name="_GoBack"/>
      <w:bookmarkEnd w:id="1"/>
      <w:r>
        <w:t>БЕСПЛАТНОЙ МЕДИЦИНСКОЙ ПОМОЩИ ПРИ РЕАЛИЗАЦИИ</w:t>
      </w:r>
    </w:p>
    <w:p w:rsidR="00B363F6" w:rsidRDefault="00B363F6" w:rsidP="00B363F6">
      <w:pPr>
        <w:pStyle w:val="ConsPlusTitle"/>
        <w:jc w:val="center"/>
      </w:pPr>
      <w:r>
        <w:t>ТЕРРИТОРИАЛЬНОЙ ПРОГРАММЫ ГОСУДАРСТВЕННЫХ ГАРАНТИЙ</w:t>
      </w:r>
    </w:p>
    <w:p w:rsidR="00B363F6" w:rsidRDefault="00B363F6" w:rsidP="00B363F6">
      <w:pPr>
        <w:pStyle w:val="ConsPlusTitle"/>
        <w:jc w:val="center"/>
      </w:pPr>
      <w:r>
        <w:t>БЕСПЛАТНОГО ОКАЗАНИЯ ГРАЖДАНАМ МЕДИЦИНСКОЙ ПОМОЩИ</w:t>
      </w:r>
    </w:p>
    <w:p w:rsidR="00B363F6" w:rsidRDefault="00B363F6" w:rsidP="00B363F6">
      <w:pPr>
        <w:pStyle w:val="ConsPlusTitle"/>
        <w:jc w:val="center"/>
      </w:pPr>
      <w:r>
        <w:t>В КРАСНОЯРСКОМ КРАЕ НА 2024 ГОД И НА ПЛАНОВЫЙ ПЕРИОД</w:t>
      </w:r>
    </w:p>
    <w:p w:rsidR="00B363F6" w:rsidRDefault="00B363F6" w:rsidP="00B363F6">
      <w:pPr>
        <w:pStyle w:val="ConsPlusTitle"/>
        <w:jc w:val="center"/>
      </w:pPr>
      <w:r>
        <w:t>2025 И 2026 ГОДОВ (ДАЛЕЕ - ПОРЯДОК)</w:t>
      </w:r>
    </w:p>
    <w:p w:rsidR="002D2742" w:rsidRDefault="002D2742" w:rsidP="002D2742">
      <w:pPr>
        <w:rPr>
          <w:rFonts w:ascii="Times New Roman" w:hAnsi="Times New Roman" w:cs="Times New Roman"/>
          <w:sz w:val="28"/>
          <w:szCs w:val="28"/>
        </w:rPr>
      </w:pPr>
    </w:p>
    <w:p w:rsidR="002D2742" w:rsidRDefault="002D2742" w:rsidP="002D2742">
      <w:r>
        <w:t>1.22.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</w:p>
    <w:p w:rsidR="002D2742" w:rsidRDefault="002D2742" w:rsidP="002D2742">
      <w:r>
        <w:t>В целях обеспечения прав граждан на получение бесплатной медицинской помощи предельные сроки ожидания составляют:</w:t>
      </w:r>
    </w:p>
    <w:p w:rsidR="002D2742" w:rsidRDefault="002D2742" w:rsidP="002D2742">
      <w:r>
        <w:t>приема врачами-терапевтами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</w:p>
    <w:p w:rsidR="002D2742" w:rsidRDefault="002D2742" w:rsidP="002D2742">
      <w:r>
        <w:t>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2D2742" w:rsidRDefault="002D2742" w:rsidP="002D2742">
      <w:r>
        <w:t>проведения консультаций врачей-специалистов (за исключением подозрения на онкологическое заболевание) - не более 14 рабочих дней со дня обращения пациента в медицинскую организацию;</w:t>
      </w:r>
    </w:p>
    <w:p w:rsidR="002D2742" w:rsidRDefault="002D2742" w:rsidP="002D2742">
      <w:r>
        <w:t>проведения консультаций врачей-специалистов в случае подозрения на онкологическое заболевание - не более 3 рабочих дней со дня обращения пациента в медицинскую организацию;</w:t>
      </w:r>
    </w:p>
    <w:p w:rsidR="002D2742" w:rsidRDefault="002D2742" w:rsidP="002D2742">
      <w: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-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2D2742" w:rsidRDefault="002D2742" w:rsidP="002D2742">
      <w: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- не более 14 рабочих дней со дня назначения исследований;</w:t>
      </w:r>
    </w:p>
    <w:p w:rsidR="002D2742" w:rsidRDefault="002D2742" w:rsidP="002D2742">
      <w:r>
        <w:lastRenderedPageBreak/>
        <w:t>проведения диагностических инструментальных и лабораторных исследований в случае подозрения на онкологическое заболевание - не более 7 рабочих дней со дня назначения исследований;</w:t>
      </w:r>
    </w:p>
    <w:p w:rsidR="002D2742" w:rsidRDefault="002D2742" w:rsidP="002D2742">
      <w:r>
        <w:t>установления диспансерного наблюдения врача-онколога за пациентом с выявленным онкологическим заболеванием - не более 3 рабочих дней с момента постановки диагноза онкологического заболевания;</w:t>
      </w:r>
    </w:p>
    <w:p w:rsidR="002D2742" w:rsidRDefault="002D2742" w:rsidP="002D2742">
      <w:r>
        <w:t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2D2742" w:rsidRDefault="002D2742" w:rsidP="002D2742">
      <w:r>
        <w:t xml:space="preserve">Территориальные нормативы времени </w:t>
      </w:r>
      <w:proofErr w:type="spellStart"/>
      <w:r>
        <w:t>доезда</w:t>
      </w:r>
      <w:proofErr w:type="spellEnd"/>
      <w:r>
        <w:t xml:space="preserve">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</w:p>
    <w:p w:rsidR="002D2742" w:rsidRDefault="002D2742" w:rsidP="002D2742"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бригады скорой медицинской помощи при оказании скорой медицинской помощи в экстренной форме в зоне обслуживания, находящейся в городских населенных пунктах на расстоянии до 20 км от места базирования автомобиля скорой помощи - 20 минут, от 20 до 40 км - 30 минут, на расстоянии от 40 до 60 км - 40 минут, более 60 км - 60 и более минут с момента ее вызова;</w:t>
      </w:r>
    </w:p>
    <w:p w:rsidR="002D2742" w:rsidRDefault="002D2742" w:rsidP="002D2742"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- 20 минут, на расстоянии от 20 до 40 км - 40 минут, на расстоянии от 40 до 60 км - 50 минут, более 60 км - 70 и более минут с момента ее вызова.</w:t>
      </w:r>
    </w:p>
    <w:p w:rsidR="003A2B12" w:rsidRDefault="002D2742" w:rsidP="002D2742">
      <w:r>
        <w:t xml:space="preserve">В случае поступления вызова скорой медицинской помощи в неотложной форме на вызов направляется ближайшая свободная </w:t>
      </w:r>
      <w:proofErr w:type="spellStart"/>
      <w:r>
        <w:t>общепрофильная</w:t>
      </w:r>
      <w:proofErr w:type="spellEnd"/>
      <w: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sectPr w:rsidR="003A2B12" w:rsidSect="006B7F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2"/>
    <w:rsid w:val="002364CE"/>
    <w:rsid w:val="002D2742"/>
    <w:rsid w:val="006B7F47"/>
    <w:rsid w:val="00896038"/>
    <w:rsid w:val="00990F26"/>
    <w:rsid w:val="00B363F6"/>
    <w:rsid w:val="00B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FAF7"/>
  <w15:chartTrackingRefBased/>
  <w15:docId w15:val="{D24E9A24-FC97-4C84-ACE7-1D42BE9D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>Krokoz™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</dc:creator>
  <cp:keywords/>
  <dc:description/>
  <cp:lastModifiedBy>Pavlenko</cp:lastModifiedBy>
  <cp:revision>5</cp:revision>
  <dcterms:created xsi:type="dcterms:W3CDTF">2024-01-25T03:45:00Z</dcterms:created>
  <dcterms:modified xsi:type="dcterms:W3CDTF">2024-01-25T03:48:00Z</dcterms:modified>
</cp:coreProperties>
</file>