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75" w:rsidRPr="004B24EE" w:rsidRDefault="00DB1D75" w:rsidP="00DB1D75">
      <w:pPr>
        <w:shd w:val="clear" w:color="auto" w:fill="CCFFFF"/>
        <w:spacing w:after="0" w:line="240" w:lineRule="auto"/>
        <w:jc w:val="right"/>
        <w:rPr>
          <w:rFonts w:ascii="Times New Roman" w:hAnsi="Times New Roman"/>
          <w:sz w:val="26"/>
          <w:szCs w:val="26"/>
        </w:rPr>
      </w:pPr>
      <w:r w:rsidRPr="004B24EE">
        <w:rPr>
          <w:rFonts w:ascii="Times New Roman" w:hAnsi="Times New Roman"/>
          <w:sz w:val="26"/>
          <w:szCs w:val="26"/>
        </w:rPr>
        <w:t>Дополнительное соглашение №1 от 27.01.2023</w:t>
      </w:r>
    </w:p>
    <w:p w:rsidR="00DB1D75" w:rsidRPr="00DB1D75" w:rsidRDefault="00DB1D75" w:rsidP="00DB1D75">
      <w:pPr>
        <w:spacing w:after="0" w:line="240" w:lineRule="auto"/>
        <w:jc w:val="right"/>
        <w:rPr>
          <w:rFonts w:ascii="Times New Roman" w:hAnsi="Times New Roman"/>
          <w:sz w:val="28"/>
          <w:szCs w:val="28"/>
        </w:rPr>
      </w:pPr>
    </w:p>
    <w:p w:rsidR="00AB1208" w:rsidRPr="000E7E87" w:rsidRDefault="001060DB" w:rsidP="001060DB">
      <w:pPr>
        <w:spacing w:after="0" w:line="240" w:lineRule="auto"/>
        <w:jc w:val="center"/>
        <w:rPr>
          <w:rFonts w:ascii="Times New Roman" w:hAnsi="Times New Roman"/>
          <w:b/>
          <w:sz w:val="28"/>
          <w:szCs w:val="28"/>
        </w:rPr>
      </w:pPr>
      <w:r w:rsidRPr="000E7E87">
        <w:rPr>
          <w:rFonts w:ascii="Times New Roman" w:hAnsi="Times New Roman"/>
          <w:b/>
          <w:sz w:val="28"/>
          <w:szCs w:val="28"/>
        </w:rPr>
        <w:t xml:space="preserve">ТАРИФНОЕ СОГЛАШЕНИЕ СИСТЕМЫ ОБЯЗАТЕЛЬНОГО МЕДИЦИНСКОГО СТРАХОВАНИЯ </w:t>
      </w:r>
    </w:p>
    <w:p w:rsidR="001060DB" w:rsidRPr="000E7E87" w:rsidRDefault="00D956D6" w:rsidP="001060DB">
      <w:pPr>
        <w:spacing w:after="0" w:line="240" w:lineRule="auto"/>
        <w:jc w:val="center"/>
        <w:rPr>
          <w:rFonts w:ascii="Times New Roman" w:hAnsi="Times New Roman"/>
          <w:b/>
          <w:sz w:val="28"/>
          <w:szCs w:val="28"/>
        </w:rPr>
      </w:pPr>
      <w:r w:rsidRPr="000E7E87">
        <w:rPr>
          <w:rFonts w:ascii="Times New Roman" w:hAnsi="Times New Roman"/>
          <w:b/>
          <w:sz w:val="28"/>
          <w:szCs w:val="28"/>
        </w:rPr>
        <w:t>КРАСНОЯРСКОГО КРАЯ НА 20</w:t>
      </w:r>
      <w:r w:rsidR="001F1F70" w:rsidRPr="000E7E87">
        <w:rPr>
          <w:rFonts w:ascii="Times New Roman" w:hAnsi="Times New Roman"/>
          <w:b/>
          <w:sz w:val="28"/>
          <w:szCs w:val="28"/>
        </w:rPr>
        <w:t>2</w:t>
      </w:r>
      <w:r w:rsidR="00FC0FC8" w:rsidRPr="000E7E87">
        <w:rPr>
          <w:rFonts w:ascii="Times New Roman" w:hAnsi="Times New Roman"/>
          <w:b/>
          <w:sz w:val="28"/>
          <w:szCs w:val="28"/>
        </w:rPr>
        <w:t>3</w:t>
      </w:r>
      <w:r w:rsidR="00A50E40" w:rsidRPr="000E7E87">
        <w:rPr>
          <w:rFonts w:ascii="Times New Roman" w:hAnsi="Times New Roman"/>
          <w:b/>
          <w:sz w:val="28"/>
          <w:szCs w:val="28"/>
        </w:rPr>
        <w:t xml:space="preserve"> </w:t>
      </w:r>
      <w:r w:rsidR="001060DB" w:rsidRPr="000E7E87">
        <w:rPr>
          <w:rFonts w:ascii="Times New Roman" w:hAnsi="Times New Roman"/>
          <w:b/>
          <w:sz w:val="28"/>
          <w:szCs w:val="28"/>
        </w:rPr>
        <w:t>ГОД</w:t>
      </w:r>
    </w:p>
    <w:p w:rsidR="00681CCD" w:rsidRPr="000E7E87" w:rsidRDefault="00681CCD" w:rsidP="00681CCD">
      <w:pPr>
        <w:shd w:val="clear" w:color="auto" w:fill="FFFFFF" w:themeFill="background1"/>
        <w:spacing w:after="0" w:line="240" w:lineRule="auto"/>
        <w:ind w:firstLine="709"/>
        <w:jc w:val="center"/>
        <w:rPr>
          <w:rFonts w:ascii="Times New Roman" w:hAnsi="Times New Roman"/>
          <w:b/>
          <w:sz w:val="24"/>
          <w:szCs w:val="24"/>
        </w:rPr>
      </w:pPr>
    </w:p>
    <w:p w:rsidR="001060DB" w:rsidRPr="000E7E87" w:rsidRDefault="001060DB" w:rsidP="001060DB">
      <w:pPr>
        <w:spacing w:after="0" w:line="240" w:lineRule="auto"/>
        <w:rPr>
          <w:rFonts w:ascii="Times New Roman" w:hAnsi="Times New Roman"/>
          <w:b/>
          <w:sz w:val="24"/>
          <w:szCs w:val="24"/>
        </w:rPr>
      </w:pPr>
      <w:r w:rsidRPr="000E7E87">
        <w:rPr>
          <w:rFonts w:ascii="Times New Roman" w:hAnsi="Times New Roman"/>
          <w:b/>
          <w:sz w:val="24"/>
          <w:szCs w:val="24"/>
        </w:rPr>
        <w:t>г.</w:t>
      </w:r>
      <w:r w:rsidR="00BB7755" w:rsidRPr="000E7E87">
        <w:rPr>
          <w:rFonts w:ascii="Times New Roman" w:hAnsi="Times New Roman"/>
          <w:b/>
          <w:sz w:val="24"/>
          <w:szCs w:val="24"/>
        </w:rPr>
        <w:t xml:space="preserve"> </w:t>
      </w:r>
      <w:r w:rsidRPr="000E7E87">
        <w:rPr>
          <w:rFonts w:ascii="Times New Roman" w:hAnsi="Times New Roman"/>
          <w:b/>
          <w:sz w:val="24"/>
          <w:szCs w:val="24"/>
        </w:rPr>
        <w:t>Красноярск</w:t>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8B2508" w:rsidRPr="000E7E87">
        <w:rPr>
          <w:rFonts w:ascii="Times New Roman" w:hAnsi="Times New Roman"/>
          <w:b/>
          <w:sz w:val="24"/>
          <w:szCs w:val="24"/>
        </w:rPr>
        <w:tab/>
      </w:r>
      <w:r w:rsidR="00A23433" w:rsidRPr="000E7E87">
        <w:rPr>
          <w:rFonts w:ascii="Times New Roman" w:hAnsi="Times New Roman"/>
          <w:b/>
          <w:sz w:val="24"/>
          <w:szCs w:val="24"/>
        </w:rPr>
        <w:t xml:space="preserve">   </w:t>
      </w:r>
      <w:r w:rsidR="0029469E" w:rsidRPr="000E7E87">
        <w:rPr>
          <w:rFonts w:ascii="Times New Roman" w:hAnsi="Times New Roman"/>
          <w:b/>
          <w:sz w:val="24"/>
          <w:szCs w:val="24"/>
        </w:rPr>
        <w:t xml:space="preserve"> </w:t>
      </w:r>
      <w:r w:rsidR="00A23433" w:rsidRPr="000E7E87">
        <w:rPr>
          <w:rFonts w:ascii="Times New Roman" w:hAnsi="Times New Roman"/>
          <w:b/>
          <w:sz w:val="24"/>
          <w:szCs w:val="24"/>
        </w:rPr>
        <w:t xml:space="preserve">      </w:t>
      </w:r>
      <w:r w:rsidR="005173C6" w:rsidRPr="000E7E87">
        <w:rPr>
          <w:rFonts w:ascii="Times New Roman" w:hAnsi="Times New Roman"/>
          <w:b/>
          <w:sz w:val="24"/>
          <w:szCs w:val="24"/>
        </w:rPr>
        <w:t>2</w:t>
      </w:r>
      <w:r w:rsidR="000C21CE" w:rsidRPr="000E7E87">
        <w:rPr>
          <w:rFonts w:ascii="Times New Roman" w:hAnsi="Times New Roman"/>
          <w:b/>
          <w:sz w:val="24"/>
          <w:szCs w:val="24"/>
        </w:rPr>
        <w:t>7</w:t>
      </w:r>
      <w:r w:rsidR="001F1F70" w:rsidRPr="000E7E87">
        <w:rPr>
          <w:rFonts w:ascii="Times New Roman" w:hAnsi="Times New Roman"/>
          <w:b/>
          <w:sz w:val="24"/>
          <w:szCs w:val="24"/>
        </w:rPr>
        <w:t>.12</w:t>
      </w:r>
      <w:r w:rsidR="00A50E40" w:rsidRPr="000E7E87">
        <w:rPr>
          <w:rFonts w:ascii="Times New Roman" w:hAnsi="Times New Roman"/>
          <w:b/>
          <w:sz w:val="24"/>
          <w:szCs w:val="24"/>
        </w:rPr>
        <w:t>.20</w:t>
      </w:r>
      <w:r w:rsidR="00C673F3" w:rsidRPr="000E7E87">
        <w:rPr>
          <w:rFonts w:ascii="Times New Roman" w:hAnsi="Times New Roman"/>
          <w:b/>
          <w:sz w:val="24"/>
          <w:szCs w:val="24"/>
        </w:rPr>
        <w:t>2</w:t>
      </w:r>
      <w:r w:rsidR="00FC0FC8" w:rsidRPr="000E7E87">
        <w:rPr>
          <w:rFonts w:ascii="Times New Roman" w:hAnsi="Times New Roman"/>
          <w:b/>
          <w:sz w:val="24"/>
          <w:szCs w:val="24"/>
        </w:rPr>
        <w:t>2</w:t>
      </w:r>
    </w:p>
    <w:p w:rsidR="005B3958" w:rsidRPr="000E7E87" w:rsidRDefault="005B3958" w:rsidP="00EB0E9A">
      <w:pPr>
        <w:spacing w:after="0" w:line="240" w:lineRule="auto"/>
        <w:ind w:right="-2"/>
        <w:jc w:val="center"/>
        <w:rPr>
          <w:rFonts w:ascii="Times New Roman" w:hAnsi="Times New Roman"/>
          <w:b/>
          <w:sz w:val="24"/>
          <w:szCs w:val="24"/>
        </w:rPr>
      </w:pPr>
    </w:p>
    <w:p w:rsidR="006A737B" w:rsidRPr="000E7E87" w:rsidRDefault="006A737B" w:rsidP="00EB0E9A">
      <w:pPr>
        <w:spacing w:after="0" w:line="240" w:lineRule="auto"/>
        <w:ind w:right="-2"/>
        <w:jc w:val="center"/>
        <w:rPr>
          <w:rFonts w:ascii="Times New Roman" w:hAnsi="Times New Roman"/>
          <w:b/>
          <w:sz w:val="24"/>
          <w:szCs w:val="24"/>
        </w:rPr>
      </w:pPr>
      <w:r w:rsidRPr="000E7E87">
        <w:rPr>
          <w:rFonts w:ascii="Times New Roman" w:hAnsi="Times New Roman"/>
          <w:b/>
          <w:sz w:val="24"/>
          <w:szCs w:val="24"/>
        </w:rPr>
        <w:t>РАЗДЕЛ 1. ОБЩИЕ ПОЛОЖЕНИЯ</w:t>
      </w:r>
    </w:p>
    <w:p w:rsidR="00870D22" w:rsidRPr="000E7E87" w:rsidRDefault="00870D22" w:rsidP="00EB0E9A">
      <w:pPr>
        <w:spacing w:after="0" w:line="240" w:lineRule="auto"/>
        <w:ind w:right="-2"/>
        <w:jc w:val="center"/>
        <w:rPr>
          <w:rFonts w:ascii="Times New Roman" w:hAnsi="Times New Roman"/>
          <w:b/>
          <w:sz w:val="24"/>
          <w:szCs w:val="24"/>
        </w:rPr>
      </w:pPr>
    </w:p>
    <w:p w:rsidR="009A35AE" w:rsidRPr="000E7E87" w:rsidRDefault="009A35AE" w:rsidP="0017618F">
      <w:pPr>
        <w:spacing w:after="0" w:line="240" w:lineRule="auto"/>
        <w:ind w:firstLine="709"/>
        <w:jc w:val="both"/>
        <w:rPr>
          <w:rFonts w:ascii="Times New Roman" w:hAnsi="Times New Roman"/>
          <w:sz w:val="24"/>
          <w:szCs w:val="24"/>
        </w:rPr>
      </w:pPr>
      <w:r w:rsidRPr="000E7E87">
        <w:rPr>
          <w:rFonts w:ascii="Times New Roman" w:hAnsi="Times New Roman"/>
          <w:sz w:val="24"/>
          <w:szCs w:val="24"/>
        </w:rPr>
        <w:t>Тарифное соглашение системы обязательного медицинского страхования Красноярского края на 20</w:t>
      </w:r>
      <w:r w:rsidR="001F1F70" w:rsidRPr="000E7E87">
        <w:rPr>
          <w:rFonts w:ascii="Times New Roman" w:hAnsi="Times New Roman"/>
          <w:sz w:val="24"/>
          <w:szCs w:val="24"/>
        </w:rPr>
        <w:t>2</w:t>
      </w:r>
      <w:r w:rsidR="00FC0FC8" w:rsidRPr="000E7E87">
        <w:rPr>
          <w:rFonts w:ascii="Times New Roman" w:hAnsi="Times New Roman"/>
          <w:sz w:val="24"/>
          <w:szCs w:val="24"/>
        </w:rPr>
        <w:t>3</w:t>
      </w:r>
      <w:r w:rsidRPr="000E7E87">
        <w:rPr>
          <w:rFonts w:ascii="Times New Roman" w:hAnsi="Times New Roman"/>
          <w:sz w:val="24"/>
          <w:szCs w:val="24"/>
        </w:rPr>
        <w:t xml:space="preserve"> </w:t>
      </w:r>
      <w:r w:rsidR="001C24DB" w:rsidRPr="000E7E87">
        <w:rPr>
          <w:rFonts w:ascii="Times New Roman" w:hAnsi="Times New Roman"/>
          <w:sz w:val="24"/>
          <w:szCs w:val="24"/>
        </w:rPr>
        <w:tab/>
      </w:r>
      <w:r w:rsidRPr="000E7E87">
        <w:rPr>
          <w:rFonts w:ascii="Times New Roman" w:hAnsi="Times New Roman"/>
          <w:sz w:val="24"/>
          <w:szCs w:val="24"/>
        </w:rPr>
        <w:t xml:space="preserve">год заключено </w:t>
      </w:r>
      <w:r w:rsidR="006A737B" w:rsidRPr="000E7E87">
        <w:rPr>
          <w:rFonts w:ascii="Times New Roman" w:hAnsi="Times New Roman"/>
          <w:sz w:val="24"/>
          <w:szCs w:val="24"/>
        </w:rPr>
        <w:t>с целью реализации гос</w:t>
      </w:r>
      <w:r w:rsidR="007767A6" w:rsidRPr="000E7E87">
        <w:rPr>
          <w:rFonts w:ascii="Times New Roman" w:hAnsi="Times New Roman"/>
          <w:sz w:val="24"/>
          <w:szCs w:val="24"/>
        </w:rPr>
        <w:t xml:space="preserve">ударственной политики в области </w:t>
      </w:r>
      <w:r w:rsidR="006A737B" w:rsidRPr="000E7E87">
        <w:rPr>
          <w:rFonts w:ascii="Times New Roman" w:hAnsi="Times New Roman"/>
          <w:sz w:val="24"/>
          <w:szCs w:val="24"/>
        </w:rPr>
        <w:t xml:space="preserve">обязательного медицинского страхования и в соответствии </w:t>
      </w:r>
      <w:proofErr w:type="gramStart"/>
      <w:r w:rsidR="006A737B" w:rsidRPr="000E7E87">
        <w:rPr>
          <w:rFonts w:ascii="Times New Roman" w:hAnsi="Times New Roman"/>
          <w:sz w:val="24"/>
          <w:szCs w:val="24"/>
        </w:rPr>
        <w:t>с</w:t>
      </w:r>
      <w:proofErr w:type="gramEnd"/>
      <w:r w:rsidR="006A737B" w:rsidRPr="000E7E87">
        <w:rPr>
          <w:rFonts w:ascii="Times New Roman" w:hAnsi="Times New Roman"/>
          <w:sz w:val="24"/>
          <w:szCs w:val="24"/>
        </w:rPr>
        <w:t>:</w:t>
      </w:r>
    </w:p>
    <w:p w:rsidR="009A35AE" w:rsidRPr="000E7E87" w:rsidRDefault="009A35AE" w:rsidP="0017618F">
      <w:pPr>
        <w:spacing w:after="0" w:line="240" w:lineRule="auto"/>
        <w:ind w:firstLine="709"/>
        <w:jc w:val="both"/>
        <w:rPr>
          <w:rFonts w:ascii="Times New Roman" w:hAnsi="Times New Roman"/>
          <w:sz w:val="24"/>
          <w:szCs w:val="24"/>
        </w:rPr>
      </w:pPr>
      <w:proofErr w:type="gramStart"/>
      <w:r w:rsidRPr="000E7E87">
        <w:rPr>
          <w:rFonts w:ascii="Times New Roman" w:hAnsi="Times New Roman"/>
          <w:sz w:val="24"/>
          <w:szCs w:val="24"/>
        </w:rPr>
        <w:t>Федеральным</w:t>
      </w:r>
      <w:proofErr w:type="gramEnd"/>
      <w:r w:rsidRPr="000E7E87">
        <w:rPr>
          <w:rFonts w:ascii="Times New Roman" w:hAnsi="Times New Roman"/>
          <w:sz w:val="24"/>
          <w:szCs w:val="24"/>
        </w:rPr>
        <w:t xml:space="preserve"> </w:t>
      </w:r>
      <w:hyperlink r:id="rId9" w:history="1">
        <w:r w:rsidRPr="000E7E87">
          <w:rPr>
            <w:rFonts w:ascii="Times New Roman" w:hAnsi="Times New Roman"/>
            <w:sz w:val="24"/>
            <w:szCs w:val="24"/>
          </w:rPr>
          <w:t>закон</w:t>
        </w:r>
      </w:hyperlink>
      <w:r w:rsidRPr="000E7E87">
        <w:rPr>
          <w:rFonts w:ascii="Times New Roman" w:hAnsi="Times New Roman"/>
          <w:sz w:val="24"/>
          <w:szCs w:val="24"/>
        </w:rPr>
        <w:t>ом от 21.11.2011 № 323-ФЗ «Об основах охраны здоровья граждан в Российск</w:t>
      </w:r>
      <w:r w:rsidR="00791A1D" w:rsidRPr="000E7E87">
        <w:rPr>
          <w:rFonts w:ascii="Times New Roman" w:hAnsi="Times New Roman"/>
          <w:sz w:val="24"/>
          <w:szCs w:val="24"/>
        </w:rPr>
        <w:t>ой Федерации»;</w:t>
      </w:r>
    </w:p>
    <w:p w:rsidR="009A35AE" w:rsidRPr="000E7E87" w:rsidRDefault="009A35AE" w:rsidP="0017618F">
      <w:pPr>
        <w:spacing w:after="0" w:line="240" w:lineRule="auto"/>
        <w:ind w:firstLine="709"/>
        <w:jc w:val="both"/>
        <w:rPr>
          <w:rFonts w:ascii="Times New Roman" w:hAnsi="Times New Roman"/>
          <w:sz w:val="24"/>
          <w:szCs w:val="24"/>
        </w:rPr>
      </w:pPr>
      <w:proofErr w:type="gramStart"/>
      <w:r w:rsidRPr="000E7E87">
        <w:rPr>
          <w:rFonts w:ascii="Times New Roman" w:hAnsi="Times New Roman"/>
          <w:sz w:val="24"/>
          <w:szCs w:val="24"/>
        </w:rPr>
        <w:t>Федеральным</w:t>
      </w:r>
      <w:proofErr w:type="gramEnd"/>
      <w:r w:rsidRPr="000E7E87">
        <w:rPr>
          <w:rFonts w:ascii="Times New Roman" w:hAnsi="Times New Roman"/>
          <w:sz w:val="24"/>
          <w:szCs w:val="24"/>
        </w:rPr>
        <w:t xml:space="preserve"> </w:t>
      </w:r>
      <w:hyperlink r:id="rId10" w:history="1">
        <w:r w:rsidRPr="000E7E87">
          <w:rPr>
            <w:rFonts w:ascii="Times New Roman" w:hAnsi="Times New Roman"/>
            <w:sz w:val="24"/>
            <w:szCs w:val="24"/>
          </w:rPr>
          <w:t>закон</w:t>
        </w:r>
      </w:hyperlink>
      <w:r w:rsidRPr="000E7E87">
        <w:rPr>
          <w:rFonts w:ascii="Times New Roman" w:hAnsi="Times New Roman"/>
          <w:sz w:val="24"/>
          <w:szCs w:val="24"/>
        </w:rPr>
        <w:t>ом от 2</w:t>
      </w:r>
      <w:r w:rsidR="00453CD6" w:rsidRPr="000E7E87">
        <w:rPr>
          <w:rFonts w:ascii="Times New Roman" w:hAnsi="Times New Roman"/>
          <w:sz w:val="24"/>
          <w:szCs w:val="24"/>
        </w:rPr>
        <w:t>9</w:t>
      </w:r>
      <w:r w:rsidRPr="000E7E87">
        <w:rPr>
          <w:rFonts w:ascii="Times New Roman" w:hAnsi="Times New Roman"/>
          <w:sz w:val="24"/>
          <w:szCs w:val="24"/>
        </w:rPr>
        <w:t>.11.2010 № 326-ФЗ «Об обязательном медицинском страховании в Российской Федерации»</w:t>
      </w:r>
      <w:r w:rsidR="00791A1D" w:rsidRPr="000E7E87">
        <w:rPr>
          <w:rFonts w:ascii="Times New Roman" w:hAnsi="Times New Roman"/>
          <w:sz w:val="24"/>
          <w:szCs w:val="24"/>
        </w:rPr>
        <w:t>;</w:t>
      </w:r>
      <w:r w:rsidRPr="000E7E87">
        <w:rPr>
          <w:rFonts w:ascii="Times New Roman" w:hAnsi="Times New Roman"/>
          <w:sz w:val="24"/>
          <w:szCs w:val="24"/>
        </w:rPr>
        <w:t xml:space="preserve"> </w:t>
      </w:r>
    </w:p>
    <w:p w:rsidR="001F1F70" w:rsidRPr="000E7E87" w:rsidRDefault="001F1F70" w:rsidP="0017618F">
      <w:pPr>
        <w:spacing w:after="0" w:line="240" w:lineRule="auto"/>
        <w:ind w:firstLine="709"/>
        <w:jc w:val="both"/>
        <w:rPr>
          <w:rFonts w:ascii="Times New Roman" w:hAnsi="Times New Roman"/>
          <w:sz w:val="24"/>
          <w:szCs w:val="24"/>
        </w:rPr>
      </w:pPr>
      <w:r w:rsidRPr="000E7E87">
        <w:rPr>
          <w:rFonts w:ascii="Times New Roman" w:hAnsi="Times New Roman"/>
          <w:sz w:val="24"/>
          <w:szCs w:val="24"/>
        </w:rPr>
        <w:t>приказом Министерства здравоохранения Российской Федерации от 28.02.2019 № 108н «Об утверждении Правил обязательного медицинского страхования» (далее – Правила ОМС);</w:t>
      </w:r>
    </w:p>
    <w:p w:rsidR="00F94B47" w:rsidRPr="000E7E87" w:rsidRDefault="00642197" w:rsidP="00C00225">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постановлением Правительства РФ </w:t>
      </w:r>
      <w:r w:rsidRPr="00DB1D75">
        <w:rPr>
          <w:rFonts w:ascii="Times New Roman" w:hAnsi="Times New Roman"/>
          <w:sz w:val="24"/>
          <w:szCs w:val="24"/>
          <w:shd w:val="clear" w:color="auto" w:fill="CCFFFF"/>
        </w:rPr>
        <w:t>от 29.12.2022 № 2497</w:t>
      </w:r>
      <w:r w:rsidRPr="000E7E87">
        <w:rPr>
          <w:rFonts w:ascii="Times New Roman" w:hAnsi="Times New Roman"/>
          <w:sz w:val="24"/>
          <w:szCs w:val="24"/>
        </w:rPr>
        <w:t xml:space="preserve"> «О программе государственных гарантий бесплатного оказания гражданам медицинской помощи </w:t>
      </w:r>
      <w:r w:rsidRPr="00DB1D75">
        <w:rPr>
          <w:rFonts w:ascii="Times New Roman" w:hAnsi="Times New Roman"/>
          <w:sz w:val="24"/>
          <w:szCs w:val="24"/>
          <w:shd w:val="clear" w:color="auto" w:fill="CCFFFF"/>
        </w:rPr>
        <w:t>на 2023</w:t>
      </w:r>
      <w:r w:rsidRPr="000E7E87">
        <w:rPr>
          <w:rFonts w:ascii="Times New Roman" w:hAnsi="Times New Roman"/>
          <w:sz w:val="24"/>
          <w:szCs w:val="24"/>
        </w:rPr>
        <w:t xml:space="preserve"> год и на плановый период </w:t>
      </w:r>
      <w:r w:rsidRPr="00DB1D75">
        <w:rPr>
          <w:rFonts w:ascii="Times New Roman" w:hAnsi="Times New Roman"/>
          <w:sz w:val="24"/>
          <w:szCs w:val="24"/>
          <w:shd w:val="clear" w:color="auto" w:fill="CCFFFF"/>
        </w:rPr>
        <w:t>2024 и 2025 годов</w:t>
      </w:r>
      <w:r w:rsidRPr="000E7E87">
        <w:rPr>
          <w:rFonts w:ascii="Times New Roman" w:hAnsi="Times New Roman"/>
          <w:sz w:val="24"/>
          <w:szCs w:val="24"/>
        </w:rPr>
        <w:t>» (далее – Программа государственных гарантий);</w:t>
      </w:r>
    </w:p>
    <w:p w:rsidR="009A35AE" w:rsidRPr="000E7E87" w:rsidRDefault="009A35AE" w:rsidP="003D0B84">
      <w:pPr>
        <w:autoSpaceDE w:val="0"/>
        <w:autoSpaceDN w:val="0"/>
        <w:adjustRightInd w:val="0"/>
        <w:spacing w:after="0" w:line="240" w:lineRule="auto"/>
        <w:ind w:firstLine="708"/>
        <w:jc w:val="both"/>
        <w:rPr>
          <w:rFonts w:ascii="Times New Roman" w:hAnsi="Times New Roman"/>
          <w:sz w:val="24"/>
          <w:szCs w:val="24"/>
        </w:rPr>
      </w:pPr>
      <w:r w:rsidRPr="000E7E87">
        <w:rPr>
          <w:rFonts w:ascii="Times New Roman" w:hAnsi="Times New Roman"/>
          <w:sz w:val="24"/>
          <w:szCs w:val="24"/>
        </w:rPr>
        <w:t xml:space="preserve">Законом Красноярского края от </w:t>
      </w:r>
      <w:r w:rsidR="00382FBF" w:rsidRPr="000E7E87">
        <w:rPr>
          <w:rFonts w:ascii="Times New Roman" w:hAnsi="Times New Roman"/>
          <w:sz w:val="24"/>
          <w:szCs w:val="24"/>
        </w:rPr>
        <w:t>09</w:t>
      </w:r>
      <w:r w:rsidR="007F15BE" w:rsidRPr="000E7E87">
        <w:rPr>
          <w:rFonts w:ascii="Times New Roman" w:hAnsi="Times New Roman"/>
          <w:sz w:val="24"/>
          <w:szCs w:val="24"/>
        </w:rPr>
        <w:t>.12.202</w:t>
      </w:r>
      <w:r w:rsidR="00FC0FC8" w:rsidRPr="000E7E87">
        <w:rPr>
          <w:rFonts w:ascii="Times New Roman" w:hAnsi="Times New Roman"/>
          <w:sz w:val="24"/>
          <w:szCs w:val="24"/>
        </w:rPr>
        <w:t>2</w:t>
      </w:r>
      <w:r w:rsidR="007F15BE" w:rsidRPr="000E7E87">
        <w:rPr>
          <w:rFonts w:ascii="Times New Roman" w:hAnsi="Times New Roman"/>
          <w:sz w:val="24"/>
          <w:szCs w:val="24"/>
        </w:rPr>
        <w:t xml:space="preserve"> № </w:t>
      </w:r>
      <w:r w:rsidR="00382FBF" w:rsidRPr="000E7E87">
        <w:rPr>
          <w:rFonts w:ascii="Times New Roman" w:hAnsi="Times New Roman"/>
          <w:sz w:val="24"/>
          <w:szCs w:val="24"/>
        </w:rPr>
        <w:t>4-1340</w:t>
      </w:r>
      <w:r w:rsidR="007F15BE" w:rsidRPr="000E7E87">
        <w:rPr>
          <w:rFonts w:ascii="Times New Roman" w:hAnsi="Times New Roman"/>
          <w:sz w:val="24"/>
          <w:szCs w:val="24"/>
        </w:rPr>
        <w:t xml:space="preserve"> </w:t>
      </w:r>
      <w:r w:rsidRPr="000E7E87">
        <w:rPr>
          <w:rFonts w:ascii="Times New Roman" w:hAnsi="Times New Roman"/>
          <w:sz w:val="24"/>
          <w:szCs w:val="24"/>
        </w:rPr>
        <w:t>«О бюджете Территориального фонда обязательного медицинского страхования Красноярского края на 20</w:t>
      </w:r>
      <w:r w:rsidR="00974680" w:rsidRPr="000E7E87">
        <w:rPr>
          <w:rFonts w:ascii="Times New Roman" w:hAnsi="Times New Roman"/>
          <w:sz w:val="24"/>
          <w:szCs w:val="24"/>
        </w:rPr>
        <w:t>2</w:t>
      </w:r>
      <w:r w:rsidR="00FC0FC8" w:rsidRPr="000E7E87">
        <w:rPr>
          <w:rFonts w:ascii="Times New Roman" w:hAnsi="Times New Roman"/>
          <w:sz w:val="24"/>
          <w:szCs w:val="24"/>
        </w:rPr>
        <w:t>3</w:t>
      </w:r>
      <w:r w:rsidR="000D4B21" w:rsidRPr="000E7E87">
        <w:rPr>
          <w:rFonts w:ascii="Times New Roman" w:hAnsi="Times New Roman"/>
          <w:sz w:val="24"/>
          <w:szCs w:val="24"/>
        </w:rPr>
        <w:t xml:space="preserve"> год и плановый период 20</w:t>
      </w:r>
      <w:r w:rsidR="002E7706" w:rsidRPr="000E7E87">
        <w:rPr>
          <w:rFonts w:ascii="Times New Roman" w:hAnsi="Times New Roman"/>
          <w:sz w:val="24"/>
          <w:szCs w:val="24"/>
        </w:rPr>
        <w:t>2</w:t>
      </w:r>
      <w:r w:rsidR="00FC0FC8" w:rsidRPr="000E7E87">
        <w:rPr>
          <w:rFonts w:ascii="Times New Roman" w:hAnsi="Times New Roman"/>
          <w:sz w:val="24"/>
          <w:szCs w:val="24"/>
        </w:rPr>
        <w:t>4</w:t>
      </w:r>
      <w:r w:rsidRPr="000E7E87">
        <w:rPr>
          <w:rFonts w:ascii="Times New Roman" w:hAnsi="Times New Roman"/>
          <w:sz w:val="24"/>
          <w:szCs w:val="24"/>
        </w:rPr>
        <w:t xml:space="preserve"> и 20</w:t>
      </w:r>
      <w:r w:rsidR="00A50E40" w:rsidRPr="000E7E87">
        <w:rPr>
          <w:rFonts w:ascii="Times New Roman" w:hAnsi="Times New Roman"/>
          <w:sz w:val="24"/>
          <w:szCs w:val="24"/>
        </w:rPr>
        <w:t>2</w:t>
      </w:r>
      <w:r w:rsidR="00FC0FC8" w:rsidRPr="000E7E87">
        <w:rPr>
          <w:rFonts w:ascii="Times New Roman" w:hAnsi="Times New Roman"/>
          <w:sz w:val="24"/>
          <w:szCs w:val="24"/>
        </w:rPr>
        <w:t>5</w:t>
      </w:r>
      <w:r w:rsidRPr="000E7E87">
        <w:rPr>
          <w:rFonts w:ascii="Times New Roman" w:hAnsi="Times New Roman"/>
          <w:sz w:val="24"/>
          <w:szCs w:val="24"/>
        </w:rPr>
        <w:t xml:space="preserve"> годов»</w:t>
      </w:r>
      <w:r w:rsidR="00791A1D" w:rsidRPr="000E7E87">
        <w:rPr>
          <w:rFonts w:ascii="Times New Roman" w:hAnsi="Times New Roman"/>
          <w:sz w:val="24"/>
          <w:szCs w:val="24"/>
        </w:rPr>
        <w:t>;</w:t>
      </w:r>
    </w:p>
    <w:p w:rsidR="009A35AE" w:rsidRPr="000E7E87" w:rsidRDefault="004546E0" w:rsidP="0017618F">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постановлением Правительства Красноярского края от </w:t>
      </w:r>
      <w:r w:rsidR="00AA6CF0" w:rsidRPr="00AA6CF0">
        <w:rPr>
          <w:rFonts w:ascii="Times New Roman" w:hAnsi="Times New Roman"/>
          <w:sz w:val="24"/>
          <w:szCs w:val="24"/>
        </w:rPr>
        <w:t>27</w:t>
      </w:r>
      <w:r w:rsidRPr="00AA6CF0">
        <w:rPr>
          <w:rFonts w:ascii="Times New Roman" w:hAnsi="Times New Roman"/>
          <w:sz w:val="24"/>
          <w:szCs w:val="24"/>
        </w:rPr>
        <w:t>.12.20</w:t>
      </w:r>
      <w:r w:rsidR="008162F6" w:rsidRPr="00AA6CF0">
        <w:rPr>
          <w:rFonts w:ascii="Times New Roman" w:hAnsi="Times New Roman"/>
          <w:sz w:val="24"/>
          <w:szCs w:val="24"/>
        </w:rPr>
        <w:t>2</w:t>
      </w:r>
      <w:r w:rsidR="00FC0FC8" w:rsidRPr="00AA6CF0">
        <w:rPr>
          <w:rFonts w:ascii="Times New Roman" w:hAnsi="Times New Roman"/>
          <w:sz w:val="24"/>
          <w:szCs w:val="24"/>
        </w:rPr>
        <w:t>2</w:t>
      </w:r>
      <w:r w:rsidRPr="00AA6CF0">
        <w:rPr>
          <w:rFonts w:ascii="Times New Roman" w:hAnsi="Times New Roman"/>
          <w:sz w:val="24"/>
          <w:szCs w:val="24"/>
        </w:rPr>
        <w:t xml:space="preserve"> № </w:t>
      </w:r>
      <w:r w:rsidR="00AA6CF0" w:rsidRPr="00AA6CF0">
        <w:rPr>
          <w:rFonts w:ascii="Times New Roman" w:hAnsi="Times New Roman"/>
          <w:sz w:val="24"/>
          <w:szCs w:val="24"/>
        </w:rPr>
        <w:t>1177-п</w:t>
      </w:r>
      <w:r w:rsidRPr="00AA6CF0">
        <w:rPr>
          <w:rFonts w:ascii="Times New Roman" w:hAnsi="Times New Roman"/>
          <w:sz w:val="24"/>
          <w:szCs w:val="24"/>
        </w:rPr>
        <w:t xml:space="preserve"> </w:t>
      </w:r>
      <w:r w:rsidRPr="000E7E87">
        <w:rPr>
          <w:rFonts w:ascii="Times New Roman" w:hAnsi="Times New Roman"/>
          <w:sz w:val="24"/>
          <w:szCs w:val="24"/>
        </w:rPr>
        <w:t>«Об утверждении Территориальной программы государственных гарантий бесплатного оказания гражданам Российской Федерации медицинской помощи в Красноярском крае на 202</w:t>
      </w:r>
      <w:r w:rsidR="00FC0FC8" w:rsidRPr="000E7E87">
        <w:rPr>
          <w:rFonts w:ascii="Times New Roman" w:hAnsi="Times New Roman"/>
          <w:sz w:val="24"/>
          <w:szCs w:val="24"/>
        </w:rPr>
        <w:t>3</w:t>
      </w:r>
      <w:r w:rsidRPr="000E7E87">
        <w:rPr>
          <w:rFonts w:ascii="Times New Roman" w:hAnsi="Times New Roman"/>
          <w:sz w:val="24"/>
          <w:szCs w:val="24"/>
        </w:rPr>
        <w:t xml:space="preserve"> год и на плановый период 202</w:t>
      </w:r>
      <w:r w:rsidR="00FC0FC8" w:rsidRPr="000E7E87">
        <w:rPr>
          <w:rFonts w:ascii="Times New Roman" w:hAnsi="Times New Roman"/>
          <w:sz w:val="24"/>
          <w:szCs w:val="24"/>
        </w:rPr>
        <w:t>4</w:t>
      </w:r>
      <w:r w:rsidRPr="000E7E87">
        <w:rPr>
          <w:rFonts w:ascii="Times New Roman" w:hAnsi="Times New Roman"/>
          <w:sz w:val="24"/>
          <w:szCs w:val="24"/>
        </w:rPr>
        <w:t xml:space="preserve"> и 202</w:t>
      </w:r>
      <w:r w:rsidR="00FC0FC8" w:rsidRPr="000E7E87">
        <w:rPr>
          <w:rFonts w:ascii="Times New Roman" w:hAnsi="Times New Roman"/>
          <w:sz w:val="24"/>
          <w:szCs w:val="24"/>
        </w:rPr>
        <w:t>5</w:t>
      </w:r>
      <w:r w:rsidRPr="000E7E87">
        <w:rPr>
          <w:rFonts w:ascii="Times New Roman" w:hAnsi="Times New Roman"/>
          <w:sz w:val="24"/>
          <w:szCs w:val="24"/>
        </w:rPr>
        <w:t xml:space="preserve"> годов» (далее – ТПГГ);</w:t>
      </w:r>
    </w:p>
    <w:p w:rsidR="00D06A7E" w:rsidRPr="000E7E87" w:rsidRDefault="009A35AE" w:rsidP="0017618F">
      <w:pPr>
        <w:spacing w:after="0" w:line="240" w:lineRule="auto"/>
        <w:ind w:firstLine="709"/>
        <w:jc w:val="both"/>
        <w:rPr>
          <w:rFonts w:ascii="Times New Roman" w:hAnsi="Times New Roman"/>
          <w:sz w:val="24"/>
          <w:szCs w:val="24"/>
        </w:rPr>
      </w:pPr>
      <w:r w:rsidRPr="000E7E87">
        <w:rPr>
          <w:rFonts w:ascii="Times New Roman" w:hAnsi="Times New Roman"/>
          <w:sz w:val="24"/>
          <w:szCs w:val="24"/>
        </w:rPr>
        <w:t>постановлением Правительства Красноярского края от 26.12.2011 №</w:t>
      </w:r>
      <w:r w:rsidR="00C91861" w:rsidRPr="000E7E87">
        <w:rPr>
          <w:rFonts w:ascii="Times New Roman" w:hAnsi="Times New Roman"/>
          <w:sz w:val="24"/>
          <w:szCs w:val="24"/>
        </w:rPr>
        <w:t xml:space="preserve"> </w:t>
      </w:r>
      <w:r w:rsidRPr="000E7E87">
        <w:rPr>
          <w:rFonts w:ascii="Times New Roman" w:hAnsi="Times New Roman"/>
          <w:sz w:val="24"/>
          <w:szCs w:val="24"/>
        </w:rPr>
        <w:t xml:space="preserve">799-п «О создании комиссии по разработке территориальной программы обязательного медицинского </w:t>
      </w:r>
      <w:r w:rsidR="00D06A7E" w:rsidRPr="000E7E87">
        <w:rPr>
          <w:rFonts w:ascii="Times New Roman" w:hAnsi="Times New Roman"/>
          <w:sz w:val="24"/>
          <w:szCs w:val="24"/>
        </w:rPr>
        <w:t>страхования Красноярского края»;</w:t>
      </w:r>
    </w:p>
    <w:p w:rsidR="009A35AE" w:rsidRPr="000E7E87" w:rsidRDefault="009A35AE" w:rsidP="008A5E89">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приказом </w:t>
      </w:r>
      <w:r w:rsidR="009D6A09" w:rsidRPr="000E7E87">
        <w:rPr>
          <w:rFonts w:ascii="Times New Roman" w:hAnsi="Times New Roman"/>
          <w:sz w:val="24"/>
          <w:szCs w:val="24"/>
        </w:rPr>
        <w:t xml:space="preserve">Министерства здравоохранения Российской Федерации от </w:t>
      </w:r>
      <w:r w:rsidR="00F05968" w:rsidRPr="000E7E87">
        <w:rPr>
          <w:rFonts w:ascii="Times New Roman" w:hAnsi="Times New Roman"/>
          <w:sz w:val="24"/>
          <w:szCs w:val="24"/>
        </w:rPr>
        <w:t>29</w:t>
      </w:r>
      <w:r w:rsidR="009D6A09" w:rsidRPr="000E7E87">
        <w:rPr>
          <w:rFonts w:ascii="Times New Roman" w:hAnsi="Times New Roman"/>
          <w:sz w:val="24"/>
          <w:szCs w:val="24"/>
        </w:rPr>
        <w:t>.12.202</w:t>
      </w:r>
      <w:r w:rsidR="00F05968" w:rsidRPr="000E7E87">
        <w:rPr>
          <w:rFonts w:ascii="Times New Roman" w:hAnsi="Times New Roman"/>
          <w:sz w:val="24"/>
          <w:szCs w:val="24"/>
        </w:rPr>
        <w:t>0</w:t>
      </w:r>
      <w:r w:rsidR="009D6A09" w:rsidRPr="000E7E87">
        <w:rPr>
          <w:rFonts w:ascii="Times New Roman" w:hAnsi="Times New Roman"/>
          <w:sz w:val="24"/>
          <w:szCs w:val="24"/>
        </w:rPr>
        <w:t xml:space="preserve"> № </w:t>
      </w:r>
      <w:r w:rsidR="00F05968" w:rsidRPr="000E7E87">
        <w:rPr>
          <w:rFonts w:ascii="Times New Roman" w:hAnsi="Times New Roman"/>
          <w:sz w:val="24"/>
          <w:szCs w:val="24"/>
        </w:rPr>
        <w:t>1397н</w:t>
      </w:r>
      <w:r w:rsidRPr="000E7E87">
        <w:rPr>
          <w:rFonts w:ascii="Times New Roman" w:hAnsi="Times New Roman"/>
          <w:sz w:val="24"/>
          <w:szCs w:val="24"/>
        </w:rPr>
        <w:t xml:space="preserve"> «Об </w:t>
      </w:r>
      <w:r w:rsidR="009D6A09" w:rsidRPr="000E7E87">
        <w:rPr>
          <w:rFonts w:ascii="Times New Roman" w:hAnsi="Times New Roman"/>
          <w:sz w:val="24"/>
          <w:szCs w:val="24"/>
        </w:rPr>
        <w:t>утверждении</w:t>
      </w:r>
      <w:r w:rsidRPr="000E7E87">
        <w:rPr>
          <w:rFonts w:ascii="Times New Roman" w:hAnsi="Times New Roman"/>
          <w:sz w:val="24"/>
          <w:szCs w:val="24"/>
        </w:rPr>
        <w:t xml:space="preserve"> Требований к структуре</w:t>
      </w:r>
      <w:r w:rsidR="009508E5" w:rsidRPr="000E7E87">
        <w:rPr>
          <w:rFonts w:ascii="Times New Roman" w:hAnsi="Times New Roman"/>
          <w:sz w:val="24"/>
          <w:szCs w:val="24"/>
        </w:rPr>
        <w:t xml:space="preserve"> </w:t>
      </w:r>
      <w:r w:rsidR="00763D71" w:rsidRPr="000E7E87">
        <w:rPr>
          <w:rFonts w:ascii="Times New Roman" w:hAnsi="Times New Roman"/>
          <w:sz w:val="24"/>
          <w:szCs w:val="24"/>
        </w:rPr>
        <w:br/>
      </w:r>
      <w:r w:rsidRPr="000E7E87">
        <w:rPr>
          <w:rFonts w:ascii="Times New Roman" w:hAnsi="Times New Roman"/>
          <w:sz w:val="24"/>
          <w:szCs w:val="24"/>
        </w:rPr>
        <w:t xml:space="preserve">и содержанию </w:t>
      </w:r>
      <w:r w:rsidR="008162F6" w:rsidRPr="000E7E87">
        <w:rPr>
          <w:rFonts w:ascii="Times New Roman" w:hAnsi="Times New Roman"/>
          <w:sz w:val="24"/>
          <w:szCs w:val="24"/>
        </w:rPr>
        <w:t>Т</w:t>
      </w:r>
      <w:r w:rsidRPr="000E7E87">
        <w:rPr>
          <w:rFonts w:ascii="Times New Roman" w:hAnsi="Times New Roman"/>
          <w:sz w:val="24"/>
          <w:szCs w:val="24"/>
        </w:rPr>
        <w:t>арифного соглашения</w:t>
      </w:r>
      <w:r w:rsidR="00D06A7E" w:rsidRPr="000E7E87">
        <w:rPr>
          <w:rFonts w:ascii="Times New Roman" w:hAnsi="Times New Roman"/>
          <w:sz w:val="24"/>
          <w:szCs w:val="24"/>
        </w:rPr>
        <w:t>»</w:t>
      </w:r>
      <w:r w:rsidR="008B5976" w:rsidRPr="000E7E87">
        <w:rPr>
          <w:rFonts w:ascii="Times New Roman" w:hAnsi="Times New Roman"/>
          <w:sz w:val="24"/>
          <w:szCs w:val="24"/>
        </w:rPr>
        <w:t>;</w:t>
      </w:r>
    </w:p>
    <w:p w:rsidR="004546E0" w:rsidRPr="000E7E87" w:rsidRDefault="00090B53" w:rsidP="008A5E89">
      <w:pPr>
        <w:spacing w:after="0" w:line="240" w:lineRule="auto"/>
        <w:ind w:firstLine="709"/>
        <w:jc w:val="both"/>
        <w:rPr>
          <w:rFonts w:ascii="Times New Roman" w:hAnsi="Times New Roman"/>
          <w:sz w:val="24"/>
          <w:szCs w:val="24"/>
        </w:rPr>
      </w:pPr>
      <w:r w:rsidRPr="000E7E87">
        <w:rPr>
          <w:rFonts w:ascii="Times New Roman" w:hAnsi="Times New Roman"/>
          <w:sz w:val="24"/>
          <w:szCs w:val="24"/>
        </w:rPr>
        <w:t>приказом Министерства здравоохранения Российской Федерации от 19.03.2021 №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r w:rsidR="001617AD" w:rsidRPr="000E7E87">
        <w:rPr>
          <w:rFonts w:ascii="Times New Roman" w:hAnsi="Times New Roman"/>
          <w:sz w:val="24"/>
          <w:szCs w:val="24"/>
        </w:rPr>
        <w:t>;</w:t>
      </w:r>
    </w:p>
    <w:p w:rsidR="009D7707" w:rsidRDefault="00F94B47" w:rsidP="00C00225">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z w:val="24"/>
          <w:szCs w:val="24"/>
        </w:rPr>
        <w:t>Методические рекомендации по способам оплаты медицинской помощи за счет средств обязательного медицинского страхования (</w:t>
      </w:r>
      <w:r w:rsidR="00920F18" w:rsidRPr="000E7E87">
        <w:rPr>
          <w:rFonts w:ascii="Times New Roman" w:hAnsi="Times New Roman"/>
          <w:sz w:val="24"/>
          <w:szCs w:val="24"/>
        </w:rPr>
        <w:t>совместное письмо Министерства здравоохранения РФ № 11-7/и/2-1619 и Федерального фонда обязательного медицинского страхования № 00-10-26-2-06/75 от 02.02.2022</w:t>
      </w:r>
      <w:r w:rsidRPr="000E7E87">
        <w:rPr>
          <w:rFonts w:ascii="Times New Roman" w:hAnsi="Times New Roman"/>
          <w:sz w:val="24"/>
          <w:szCs w:val="24"/>
        </w:rPr>
        <w:t>) (далее – Методические рекомендации по способам оплаты).</w:t>
      </w:r>
    </w:p>
    <w:p w:rsidR="00162863" w:rsidRDefault="00162863" w:rsidP="0017618F">
      <w:pPr>
        <w:spacing w:after="0" w:line="240" w:lineRule="auto"/>
        <w:ind w:firstLine="709"/>
        <w:contextualSpacing/>
        <w:jc w:val="both"/>
        <w:rPr>
          <w:rFonts w:ascii="Times New Roman" w:eastAsia="Times New Roman" w:hAnsi="Times New Roman"/>
          <w:b/>
          <w:kern w:val="24"/>
          <w:sz w:val="24"/>
          <w:szCs w:val="24"/>
        </w:rPr>
      </w:pPr>
    </w:p>
    <w:p w:rsidR="00162863" w:rsidRDefault="00162863" w:rsidP="0017618F">
      <w:pPr>
        <w:spacing w:after="0" w:line="240" w:lineRule="auto"/>
        <w:ind w:firstLine="709"/>
        <w:contextualSpacing/>
        <w:jc w:val="both"/>
        <w:rPr>
          <w:rFonts w:ascii="Times New Roman" w:eastAsia="Times New Roman" w:hAnsi="Times New Roman"/>
          <w:b/>
          <w:kern w:val="24"/>
          <w:sz w:val="24"/>
          <w:szCs w:val="24"/>
        </w:rPr>
        <w:sectPr w:rsidR="00162863" w:rsidSect="009D7707">
          <w:footerReference w:type="default" r:id="rId11"/>
          <w:pgSz w:w="16838" w:h="11906" w:orient="landscape" w:code="9"/>
          <w:pgMar w:top="851" w:right="820" w:bottom="851" w:left="851" w:header="709" w:footer="709" w:gutter="680"/>
          <w:cols w:space="720"/>
          <w:docGrid w:linePitch="299"/>
        </w:sectPr>
      </w:pPr>
    </w:p>
    <w:p w:rsidR="006A737B" w:rsidRPr="000E7E87" w:rsidRDefault="006A737B" w:rsidP="0017618F">
      <w:pPr>
        <w:spacing w:after="0" w:line="240" w:lineRule="auto"/>
        <w:ind w:firstLine="709"/>
        <w:contextualSpacing/>
        <w:jc w:val="both"/>
        <w:rPr>
          <w:rFonts w:ascii="Times New Roman" w:eastAsia="Times New Roman" w:hAnsi="Times New Roman"/>
          <w:b/>
          <w:kern w:val="24"/>
          <w:sz w:val="24"/>
          <w:szCs w:val="24"/>
        </w:rPr>
      </w:pPr>
      <w:r w:rsidRPr="000E7E87">
        <w:rPr>
          <w:rFonts w:ascii="Times New Roman" w:eastAsia="Times New Roman" w:hAnsi="Times New Roman"/>
          <w:b/>
          <w:kern w:val="24"/>
          <w:sz w:val="24"/>
          <w:szCs w:val="24"/>
        </w:rPr>
        <w:lastRenderedPageBreak/>
        <w:t>Предметом настоящего Соглашения является согласование:</w:t>
      </w:r>
    </w:p>
    <w:p w:rsidR="00CC52B6" w:rsidRPr="000E7E87" w:rsidRDefault="00CC52B6" w:rsidP="00CC52B6">
      <w:pPr>
        <w:spacing w:after="0" w:line="240" w:lineRule="auto"/>
        <w:ind w:firstLine="709"/>
        <w:contextualSpacing/>
        <w:jc w:val="both"/>
        <w:rPr>
          <w:rFonts w:ascii="Times New Roman" w:eastAsia="Times New Roman" w:hAnsi="Times New Roman"/>
          <w:strike/>
          <w:kern w:val="24"/>
          <w:sz w:val="24"/>
          <w:szCs w:val="24"/>
        </w:rPr>
      </w:pPr>
      <w:r w:rsidRPr="000E7E87">
        <w:rPr>
          <w:rFonts w:ascii="Times New Roman" w:eastAsia="Times New Roman" w:hAnsi="Times New Roman"/>
          <w:kern w:val="24"/>
          <w:sz w:val="24"/>
          <w:szCs w:val="24"/>
        </w:rPr>
        <w:t>- способов оплаты медицинской помощи, оказываемой застрахованным лицам по обязательному медицинскому страхованию</w:t>
      </w:r>
      <w:r w:rsidR="00F6234C" w:rsidRPr="000E7E87">
        <w:rPr>
          <w:rFonts w:ascii="Times New Roman" w:eastAsia="Times New Roman" w:hAnsi="Times New Roman"/>
          <w:kern w:val="24"/>
          <w:sz w:val="24"/>
          <w:szCs w:val="24"/>
        </w:rPr>
        <w:t xml:space="preserve"> (далее – ОМС)</w:t>
      </w:r>
      <w:r w:rsidR="0066095C" w:rsidRPr="000E7E87">
        <w:rPr>
          <w:rFonts w:ascii="Times New Roman" w:eastAsia="Times New Roman" w:hAnsi="Times New Roman"/>
          <w:kern w:val="24"/>
          <w:sz w:val="24"/>
          <w:szCs w:val="24"/>
        </w:rPr>
        <w:t>;</w:t>
      </w:r>
    </w:p>
    <w:p w:rsidR="006A737B" w:rsidRPr="000E7E87" w:rsidRDefault="006A737B" w:rsidP="0017618F">
      <w:pPr>
        <w:spacing w:after="0" w:line="240" w:lineRule="auto"/>
        <w:ind w:firstLine="709"/>
        <w:contextualSpacing/>
        <w:jc w:val="both"/>
        <w:rPr>
          <w:rFonts w:ascii="Times New Roman" w:eastAsia="Times New Roman" w:hAnsi="Times New Roman"/>
          <w:kern w:val="24"/>
          <w:sz w:val="24"/>
          <w:szCs w:val="24"/>
        </w:rPr>
      </w:pPr>
      <w:r w:rsidRPr="000E7E87">
        <w:rPr>
          <w:rFonts w:ascii="Times New Roman" w:eastAsia="Times New Roman" w:hAnsi="Times New Roman"/>
          <w:kern w:val="24"/>
          <w:sz w:val="24"/>
          <w:szCs w:val="24"/>
        </w:rPr>
        <w:t xml:space="preserve">- </w:t>
      </w:r>
      <w:r w:rsidR="00285B9D" w:rsidRPr="000E7E87">
        <w:rPr>
          <w:rFonts w:ascii="Times New Roman" w:eastAsia="Times New Roman" w:hAnsi="Times New Roman"/>
          <w:kern w:val="24"/>
          <w:sz w:val="24"/>
          <w:szCs w:val="24"/>
        </w:rPr>
        <w:t xml:space="preserve">размера и структуры </w:t>
      </w:r>
      <w:r w:rsidRPr="000E7E87">
        <w:rPr>
          <w:rFonts w:ascii="Times New Roman" w:eastAsia="Times New Roman" w:hAnsi="Times New Roman"/>
          <w:kern w:val="24"/>
          <w:sz w:val="24"/>
          <w:szCs w:val="24"/>
        </w:rPr>
        <w:t xml:space="preserve">тарифов на оплату медицинской помощи в рамках </w:t>
      </w:r>
      <w:r w:rsidR="000C557E" w:rsidRPr="000E7E87">
        <w:rPr>
          <w:rFonts w:ascii="Times New Roman" w:eastAsia="Times New Roman" w:hAnsi="Times New Roman"/>
          <w:kern w:val="24"/>
          <w:sz w:val="24"/>
          <w:szCs w:val="24"/>
        </w:rPr>
        <w:t>территориальной программы обязательного медицинского страхования (далее - ТП ОМС)</w:t>
      </w:r>
      <w:r w:rsidR="00DF3BF9" w:rsidRPr="000E7E87">
        <w:rPr>
          <w:rFonts w:ascii="Times New Roman" w:eastAsia="Times New Roman" w:hAnsi="Times New Roman"/>
          <w:kern w:val="24"/>
          <w:sz w:val="24"/>
          <w:szCs w:val="24"/>
        </w:rPr>
        <w:t xml:space="preserve"> </w:t>
      </w:r>
      <w:r w:rsidRPr="000E7E87">
        <w:rPr>
          <w:rFonts w:ascii="Times New Roman" w:eastAsia="Times New Roman" w:hAnsi="Times New Roman"/>
          <w:kern w:val="24"/>
          <w:sz w:val="24"/>
          <w:szCs w:val="24"/>
        </w:rPr>
        <w:t>в</w:t>
      </w:r>
      <w:r w:rsidR="00157853" w:rsidRPr="000E7E87">
        <w:rPr>
          <w:rFonts w:ascii="Times New Roman" w:eastAsia="Times New Roman" w:hAnsi="Times New Roman"/>
          <w:kern w:val="24"/>
          <w:sz w:val="24"/>
          <w:szCs w:val="24"/>
        </w:rPr>
        <w:t xml:space="preserve"> амбулаторных</w:t>
      </w:r>
      <w:r w:rsidR="00BA09E4" w:rsidRPr="000E7E87">
        <w:rPr>
          <w:rFonts w:ascii="Times New Roman" w:eastAsia="Times New Roman" w:hAnsi="Times New Roman"/>
          <w:kern w:val="24"/>
          <w:sz w:val="24"/>
          <w:szCs w:val="24"/>
        </w:rPr>
        <w:t xml:space="preserve"> </w:t>
      </w:r>
      <w:r w:rsidR="00157853" w:rsidRPr="000E7E87">
        <w:rPr>
          <w:rFonts w:ascii="Times New Roman" w:eastAsia="Times New Roman" w:hAnsi="Times New Roman"/>
          <w:kern w:val="24"/>
          <w:sz w:val="24"/>
          <w:szCs w:val="24"/>
        </w:rPr>
        <w:t>и</w:t>
      </w:r>
      <w:r w:rsidRPr="000E7E87">
        <w:rPr>
          <w:rFonts w:ascii="Times New Roman" w:eastAsia="Times New Roman" w:hAnsi="Times New Roman"/>
          <w:kern w:val="24"/>
          <w:sz w:val="24"/>
          <w:szCs w:val="24"/>
        </w:rPr>
        <w:t xml:space="preserve"> стационарных условиях, в условиях дневного стационара всех типов, при оказании скорой медицинской помощи;</w:t>
      </w:r>
    </w:p>
    <w:p w:rsidR="006A737B" w:rsidRPr="000E7E87" w:rsidRDefault="006A737B" w:rsidP="0017618F">
      <w:pPr>
        <w:spacing w:after="0" w:line="240" w:lineRule="auto"/>
        <w:ind w:firstLine="709"/>
        <w:contextualSpacing/>
        <w:jc w:val="both"/>
        <w:rPr>
          <w:rFonts w:ascii="Times New Roman" w:eastAsia="Times New Roman" w:hAnsi="Times New Roman"/>
          <w:kern w:val="24"/>
          <w:sz w:val="24"/>
          <w:szCs w:val="24"/>
        </w:rPr>
      </w:pPr>
      <w:r w:rsidRPr="000E7E87">
        <w:rPr>
          <w:rFonts w:ascii="Times New Roman" w:eastAsia="Times New Roman" w:hAnsi="Times New Roman"/>
          <w:kern w:val="24"/>
          <w:sz w:val="24"/>
          <w:szCs w:val="24"/>
        </w:rPr>
        <w:t>- показател</w:t>
      </w:r>
      <w:r w:rsidR="00157853" w:rsidRPr="000E7E87">
        <w:rPr>
          <w:rFonts w:ascii="Times New Roman" w:eastAsia="Times New Roman" w:hAnsi="Times New Roman"/>
          <w:kern w:val="24"/>
          <w:sz w:val="24"/>
          <w:szCs w:val="24"/>
        </w:rPr>
        <w:t>ей</w:t>
      </w:r>
      <w:r w:rsidRPr="000E7E87">
        <w:rPr>
          <w:rFonts w:ascii="Times New Roman" w:eastAsia="Times New Roman" w:hAnsi="Times New Roman"/>
          <w:kern w:val="24"/>
          <w:sz w:val="24"/>
          <w:szCs w:val="24"/>
        </w:rPr>
        <w:t xml:space="preserve"> оценки </w:t>
      </w:r>
      <w:r w:rsidR="00CC52B6" w:rsidRPr="000E7E87">
        <w:rPr>
          <w:rFonts w:ascii="Times New Roman" w:eastAsia="Times New Roman" w:hAnsi="Times New Roman"/>
          <w:kern w:val="24"/>
          <w:sz w:val="24"/>
          <w:szCs w:val="24"/>
        </w:rPr>
        <w:t xml:space="preserve">результативности </w:t>
      </w:r>
      <w:r w:rsidRPr="000E7E87">
        <w:rPr>
          <w:rFonts w:ascii="Times New Roman" w:eastAsia="Times New Roman" w:hAnsi="Times New Roman"/>
          <w:kern w:val="24"/>
          <w:sz w:val="24"/>
          <w:szCs w:val="24"/>
        </w:rPr>
        <w:t>деятел</w:t>
      </w:r>
      <w:r w:rsidR="00002611" w:rsidRPr="000E7E87">
        <w:rPr>
          <w:rFonts w:ascii="Times New Roman" w:eastAsia="Times New Roman" w:hAnsi="Times New Roman"/>
          <w:kern w:val="24"/>
          <w:sz w:val="24"/>
          <w:szCs w:val="24"/>
        </w:rPr>
        <w:t>ьности медицинских организаций;</w:t>
      </w:r>
    </w:p>
    <w:p w:rsidR="006A737B" w:rsidRPr="000E7E87" w:rsidRDefault="006A737B" w:rsidP="0017618F">
      <w:pPr>
        <w:spacing w:after="0" w:line="240" w:lineRule="auto"/>
        <w:ind w:firstLine="709"/>
        <w:contextualSpacing/>
        <w:jc w:val="both"/>
        <w:rPr>
          <w:rFonts w:ascii="Times New Roman" w:eastAsia="Times New Roman" w:hAnsi="Times New Roman"/>
          <w:kern w:val="24"/>
          <w:sz w:val="24"/>
          <w:szCs w:val="24"/>
        </w:rPr>
      </w:pPr>
      <w:r w:rsidRPr="000E7E87">
        <w:rPr>
          <w:rFonts w:ascii="Times New Roman" w:eastAsia="Times New Roman" w:hAnsi="Times New Roman"/>
          <w:kern w:val="24"/>
          <w:sz w:val="24"/>
          <w:szCs w:val="24"/>
        </w:rPr>
        <w:t>- порядк</w:t>
      </w:r>
      <w:r w:rsidR="0078782C" w:rsidRPr="000E7E87">
        <w:rPr>
          <w:rFonts w:ascii="Times New Roman" w:eastAsia="Times New Roman" w:hAnsi="Times New Roman"/>
          <w:kern w:val="24"/>
          <w:sz w:val="24"/>
          <w:szCs w:val="24"/>
        </w:rPr>
        <w:t>а</w:t>
      </w:r>
      <w:r w:rsidRPr="000E7E87">
        <w:rPr>
          <w:rFonts w:ascii="Times New Roman" w:eastAsia="Times New Roman" w:hAnsi="Times New Roman"/>
          <w:kern w:val="24"/>
          <w:sz w:val="24"/>
          <w:szCs w:val="24"/>
        </w:rPr>
        <w:t xml:space="preserve"> оценки результатов контроля объемов, сроков, качества и условий предоставления медицинской помощи</w:t>
      </w:r>
      <w:r w:rsidR="00A63549" w:rsidRPr="000E7E87">
        <w:rPr>
          <w:rFonts w:ascii="Times New Roman" w:eastAsia="Times New Roman" w:hAnsi="Times New Roman"/>
          <w:kern w:val="24"/>
          <w:sz w:val="24"/>
          <w:szCs w:val="24"/>
        </w:rPr>
        <w:t>.</w:t>
      </w:r>
    </w:p>
    <w:p w:rsidR="004D6232" w:rsidRPr="000E7E87" w:rsidRDefault="004D6232" w:rsidP="0017618F">
      <w:pPr>
        <w:spacing w:after="0" w:line="240" w:lineRule="auto"/>
        <w:ind w:firstLine="709"/>
        <w:jc w:val="both"/>
        <w:rPr>
          <w:rFonts w:ascii="Times New Roman" w:hAnsi="Times New Roman"/>
          <w:sz w:val="24"/>
          <w:szCs w:val="24"/>
        </w:rPr>
      </w:pPr>
    </w:p>
    <w:p w:rsidR="00D956D6" w:rsidRPr="000E7E87" w:rsidRDefault="00D956D6" w:rsidP="0017618F">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Представители сторон тарифного соглашения:</w:t>
      </w:r>
      <w:r w:rsidR="00EC7E33" w:rsidRPr="000E7E87">
        <w:rPr>
          <w:rFonts w:ascii="Times New Roman" w:hAnsi="Times New Roman"/>
          <w:b/>
          <w:sz w:val="24"/>
          <w:szCs w:val="24"/>
        </w:rPr>
        <w:t>-</w:t>
      </w:r>
    </w:p>
    <w:p w:rsidR="00D956D6" w:rsidRPr="000E7E87" w:rsidRDefault="00DA3B2A" w:rsidP="0017618F">
      <w:pPr>
        <w:spacing w:after="0" w:line="240" w:lineRule="auto"/>
        <w:ind w:firstLine="709"/>
        <w:jc w:val="both"/>
        <w:rPr>
          <w:rFonts w:ascii="Times New Roman" w:hAnsi="Times New Roman"/>
          <w:sz w:val="24"/>
          <w:szCs w:val="24"/>
        </w:rPr>
      </w:pPr>
      <w:r w:rsidRPr="000E7E87">
        <w:rPr>
          <w:rFonts w:ascii="Times New Roman" w:hAnsi="Times New Roman"/>
          <w:sz w:val="24"/>
          <w:szCs w:val="24"/>
        </w:rPr>
        <w:t>ОРГАНЫ ИСПОЛНИТЕЛЬНОЙ ВЛАСТИ КРАСНОЯРСКОГО КРАЯ</w:t>
      </w:r>
      <w:r w:rsidR="00D956D6" w:rsidRPr="000E7E87">
        <w:rPr>
          <w:rFonts w:ascii="Times New Roman" w:hAnsi="Times New Roman"/>
          <w:sz w:val="24"/>
          <w:szCs w:val="24"/>
        </w:rPr>
        <w:t xml:space="preserve"> </w:t>
      </w:r>
      <w:r w:rsidR="00B81CB0" w:rsidRPr="000E7E87">
        <w:rPr>
          <w:rFonts w:ascii="Times New Roman" w:hAnsi="Times New Roman"/>
          <w:sz w:val="24"/>
          <w:szCs w:val="24"/>
        </w:rPr>
        <w:t xml:space="preserve">в лице </w:t>
      </w:r>
      <w:proofErr w:type="gramStart"/>
      <w:r w:rsidR="00B81CB0" w:rsidRPr="000E7E87">
        <w:rPr>
          <w:rFonts w:ascii="Times New Roman" w:hAnsi="Times New Roman"/>
          <w:sz w:val="24"/>
          <w:szCs w:val="24"/>
        </w:rPr>
        <w:t xml:space="preserve">заместителя председателя Правительства Красноярского края </w:t>
      </w:r>
      <w:proofErr w:type="spellStart"/>
      <w:r w:rsidR="00B81CB0" w:rsidRPr="000E7E87">
        <w:rPr>
          <w:rFonts w:ascii="Times New Roman" w:hAnsi="Times New Roman"/>
          <w:sz w:val="24"/>
          <w:szCs w:val="24"/>
        </w:rPr>
        <w:t>Подкорытова</w:t>
      </w:r>
      <w:proofErr w:type="spellEnd"/>
      <w:r w:rsidR="00B81CB0" w:rsidRPr="000E7E87">
        <w:rPr>
          <w:rFonts w:ascii="Times New Roman" w:hAnsi="Times New Roman"/>
          <w:sz w:val="24"/>
          <w:szCs w:val="24"/>
        </w:rPr>
        <w:t xml:space="preserve"> Алексея Викторовича</w:t>
      </w:r>
      <w:proofErr w:type="gramEnd"/>
      <w:r w:rsidR="00D956D6" w:rsidRPr="000E7E87">
        <w:rPr>
          <w:rFonts w:ascii="Times New Roman" w:hAnsi="Times New Roman"/>
          <w:sz w:val="24"/>
          <w:szCs w:val="24"/>
        </w:rPr>
        <w:t>;</w:t>
      </w:r>
    </w:p>
    <w:p w:rsidR="00974680" w:rsidRPr="000E7E87" w:rsidRDefault="00D956D6" w:rsidP="0017618F">
      <w:pPr>
        <w:spacing w:after="0" w:line="240" w:lineRule="auto"/>
        <w:ind w:firstLine="709"/>
        <w:jc w:val="both"/>
      </w:pPr>
      <w:r w:rsidRPr="000E7E87">
        <w:rPr>
          <w:rFonts w:ascii="Times New Roman" w:hAnsi="Times New Roman"/>
          <w:sz w:val="24"/>
          <w:szCs w:val="24"/>
        </w:rPr>
        <w:t>ТЕРРИТОРИАЛЬНЫЙ ФОНД ОБЯЗАТЕЛЬНОГО МЕДИЦИНСКОГО СТРАХОВАНИЯ КРАСНОЯРСКОГО КРАЯ (далее – Ф</w:t>
      </w:r>
      <w:r w:rsidR="00785915" w:rsidRPr="000E7E87">
        <w:rPr>
          <w:rFonts w:ascii="Times New Roman" w:hAnsi="Times New Roman"/>
          <w:sz w:val="24"/>
          <w:szCs w:val="24"/>
        </w:rPr>
        <w:t>онд</w:t>
      </w:r>
      <w:r w:rsidRPr="000E7E87">
        <w:rPr>
          <w:rFonts w:ascii="Times New Roman" w:hAnsi="Times New Roman"/>
          <w:sz w:val="24"/>
          <w:szCs w:val="24"/>
        </w:rPr>
        <w:t xml:space="preserve">) </w:t>
      </w:r>
      <w:r w:rsidR="00763D71" w:rsidRPr="000E7E87">
        <w:rPr>
          <w:rFonts w:ascii="Times New Roman" w:hAnsi="Times New Roman"/>
          <w:sz w:val="24"/>
          <w:szCs w:val="24"/>
        </w:rPr>
        <w:br/>
      </w:r>
      <w:r w:rsidRPr="000E7E87">
        <w:rPr>
          <w:rFonts w:ascii="Times New Roman" w:hAnsi="Times New Roman"/>
          <w:sz w:val="24"/>
          <w:szCs w:val="24"/>
        </w:rPr>
        <w:t xml:space="preserve">в лице </w:t>
      </w:r>
      <w:proofErr w:type="spellStart"/>
      <w:r w:rsidR="00181126">
        <w:rPr>
          <w:rFonts w:ascii="Times New Roman" w:hAnsi="Times New Roman"/>
          <w:sz w:val="24"/>
          <w:szCs w:val="24"/>
        </w:rPr>
        <w:t>и.о</w:t>
      </w:r>
      <w:proofErr w:type="spellEnd"/>
      <w:r w:rsidR="00181126">
        <w:rPr>
          <w:rFonts w:ascii="Times New Roman" w:hAnsi="Times New Roman"/>
          <w:sz w:val="24"/>
          <w:szCs w:val="24"/>
        </w:rPr>
        <w:t xml:space="preserve">. </w:t>
      </w:r>
      <w:r w:rsidRPr="000E7E87">
        <w:rPr>
          <w:rFonts w:ascii="Times New Roman" w:hAnsi="Times New Roman"/>
          <w:sz w:val="24"/>
          <w:szCs w:val="24"/>
        </w:rPr>
        <w:t xml:space="preserve">директора Территориального </w:t>
      </w:r>
      <w:proofErr w:type="gramStart"/>
      <w:r w:rsidRPr="000E7E87">
        <w:rPr>
          <w:rFonts w:ascii="Times New Roman" w:hAnsi="Times New Roman"/>
          <w:sz w:val="24"/>
          <w:szCs w:val="24"/>
        </w:rPr>
        <w:t xml:space="preserve">фонда обязательного медицинского страхования Красноярского края </w:t>
      </w:r>
      <w:r w:rsidR="00181126">
        <w:rPr>
          <w:rFonts w:ascii="Times New Roman" w:hAnsi="Times New Roman"/>
          <w:sz w:val="24"/>
          <w:szCs w:val="24"/>
        </w:rPr>
        <w:t>Богословской Ирины Юрьевны</w:t>
      </w:r>
      <w:proofErr w:type="gramEnd"/>
      <w:r w:rsidRPr="000E7E87">
        <w:rPr>
          <w:rFonts w:ascii="Times New Roman" w:hAnsi="Times New Roman"/>
          <w:sz w:val="24"/>
          <w:szCs w:val="24"/>
        </w:rPr>
        <w:t>;</w:t>
      </w:r>
      <w:r w:rsidR="00974680" w:rsidRPr="000E7E87">
        <w:t xml:space="preserve"> </w:t>
      </w:r>
    </w:p>
    <w:p w:rsidR="00D569D1" w:rsidRPr="000E7E87" w:rsidRDefault="00974680" w:rsidP="00D569D1">
      <w:pPr>
        <w:spacing w:after="0" w:line="240" w:lineRule="auto"/>
        <w:ind w:firstLine="709"/>
        <w:jc w:val="both"/>
      </w:pPr>
      <w:r w:rsidRPr="000E7E87">
        <w:rPr>
          <w:rFonts w:ascii="Times New Roman" w:hAnsi="Times New Roman"/>
          <w:sz w:val="24"/>
          <w:szCs w:val="24"/>
        </w:rPr>
        <w:t xml:space="preserve">СТРАХОВЫЕ МЕДИЦИНСКИЕ ОРГАНИЗАЦИИ </w:t>
      </w:r>
      <w:r w:rsidR="00B81CB0" w:rsidRPr="000E7E87">
        <w:rPr>
          <w:rFonts w:ascii="Times New Roman" w:hAnsi="Times New Roman"/>
          <w:sz w:val="24"/>
          <w:szCs w:val="24"/>
        </w:rPr>
        <w:t xml:space="preserve">в лице директора Красноярского филиала </w:t>
      </w:r>
      <w:r w:rsidR="00D569D1" w:rsidRPr="000E7E87">
        <w:rPr>
          <w:rFonts w:ascii="Times New Roman" w:hAnsi="Times New Roman"/>
          <w:sz w:val="24"/>
          <w:szCs w:val="24"/>
        </w:rPr>
        <w:t>акционерного общества «Страховая компания «СОГАЗ-Мед»,</w:t>
      </w:r>
      <w:r w:rsidR="00B81CB0" w:rsidRPr="000E7E87">
        <w:rPr>
          <w:rFonts w:ascii="Times New Roman" w:hAnsi="Times New Roman"/>
          <w:sz w:val="24"/>
          <w:szCs w:val="24"/>
        </w:rPr>
        <w:t xml:space="preserve"> полномочного представителя Всероссийского союза страховщиков по медицинскому страхованию </w:t>
      </w:r>
      <w:r w:rsidR="00D86BAA" w:rsidRPr="000E7E87">
        <w:rPr>
          <w:rFonts w:ascii="Times New Roman" w:hAnsi="Times New Roman"/>
          <w:sz w:val="24"/>
          <w:szCs w:val="24"/>
        </w:rPr>
        <w:br/>
      </w:r>
      <w:r w:rsidR="00B81CB0" w:rsidRPr="000E7E87">
        <w:rPr>
          <w:rFonts w:ascii="Times New Roman" w:hAnsi="Times New Roman"/>
          <w:sz w:val="24"/>
          <w:szCs w:val="24"/>
        </w:rPr>
        <w:t>в Красноярском крае Орловой Алены Юрьевны</w:t>
      </w:r>
      <w:r w:rsidR="00C673F3" w:rsidRPr="000E7E87">
        <w:rPr>
          <w:rFonts w:ascii="Times New Roman" w:hAnsi="Times New Roman"/>
          <w:sz w:val="24"/>
          <w:szCs w:val="24"/>
        </w:rPr>
        <w:t>;</w:t>
      </w:r>
    </w:p>
    <w:p w:rsidR="00D956D6" w:rsidRPr="000E7E87" w:rsidRDefault="00D956D6" w:rsidP="0017618F">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ПРОФЕССИОНАЛЬНЫЙ СОЮЗ РАБОТНИКОВ </w:t>
      </w:r>
      <w:r w:rsidR="003A0BF6" w:rsidRPr="000E7E87">
        <w:rPr>
          <w:rFonts w:ascii="Times New Roman" w:hAnsi="Times New Roman"/>
          <w:sz w:val="24"/>
          <w:szCs w:val="24"/>
        </w:rPr>
        <w:t xml:space="preserve">ЗДРАВООХРАНЕНИЯ </w:t>
      </w:r>
      <w:r w:rsidRPr="000E7E87">
        <w:rPr>
          <w:rFonts w:ascii="Times New Roman" w:hAnsi="Times New Roman"/>
          <w:sz w:val="24"/>
          <w:szCs w:val="24"/>
        </w:rPr>
        <w:t>в лице председателя Красноярской территориальной (</w:t>
      </w:r>
      <w:r w:rsidR="00AF2C2E" w:rsidRPr="000E7E87">
        <w:rPr>
          <w:rFonts w:ascii="Times New Roman" w:hAnsi="Times New Roman"/>
          <w:sz w:val="24"/>
          <w:szCs w:val="24"/>
        </w:rPr>
        <w:t xml:space="preserve">краевой) организации профсоюза </w:t>
      </w:r>
      <w:r w:rsidRPr="000E7E87">
        <w:rPr>
          <w:rFonts w:ascii="Times New Roman" w:hAnsi="Times New Roman"/>
          <w:sz w:val="24"/>
          <w:szCs w:val="24"/>
        </w:rPr>
        <w:t xml:space="preserve">работников здравоохранения РФ </w:t>
      </w:r>
      <w:proofErr w:type="spellStart"/>
      <w:r w:rsidRPr="000E7E87">
        <w:rPr>
          <w:rFonts w:ascii="Times New Roman" w:hAnsi="Times New Roman"/>
          <w:sz w:val="24"/>
          <w:szCs w:val="24"/>
        </w:rPr>
        <w:t>Чугуевой</w:t>
      </w:r>
      <w:proofErr w:type="spellEnd"/>
      <w:r w:rsidRPr="000E7E87">
        <w:rPr>
          <w:rFonts w:ascii="Times New Roman" w:hAnsi="Times New Roman"/>
          <w:sz w:val="24"/>
          <w:szCs w:val="24"/>
        </w:rPr>
        <w:t xml:space="preserve"> Елены </w:t>
      </w:r>
      <w:proofErr w:type="spellStart"/>
      <w:r w:rsidRPr="000E7E87">
        <w:rPr>
          <w:rFonts w:ascii="Times New Roman" w:hAnsi="Times New Roman"/>
          <w:sz w:val="24"/>
          <w:szCs w:val="24"/>
        </w:rPr>
        <w:t>Власовны</w:t>
      </w:r>
      <w:proofErr w:type="spellEnd"/>
      <w:r w:rsidRPr="000E7E87">
        <w:rPr>
          <w:rFonts w:ascii="Times New Roman" w:hAnsi="Times New Roman"/>
          <w:sz w:val="24"/>
          <w:szCs w:val="24"/>
        </w:rPr>
        <w:t>;</w:t>
      </w:r>
    </w:p>
    <w:p w:rsidR="00D956D6" w:rsidRPr="000E7E87" w:rsidRDefault="00D956D6" w:rsidP="0017618F">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ПРОФЕССИОНАЛЬНАЯ НЕКОММЕРЧЕСКАЯ АССОЦИАЦИЯ в лице председателя ассоциации «Красноярская медицинская палата» </w:t>
      </w:r>
      <w:r w:rsidR="009B1869" w:rsidRPr="000E7E87">
        <w:rPr>
          <w:rFonts w:ascii="Times New Roman" w:hAnsi="Times New Roman"/>
          <w:sz w:val="24"/>
          <w:szCs w:val="24"/>
        </w:rPr>
        <w:t>Скрипкина Сергея Анатольевича</w:t>
      </w:r>
      <w:r w:rsidR="00AD60CB" w:rsidRPr="000E7E87">
        <w:rPr>
          <w:rFonts w:ascii="Times New Roman" w:hAnsi="Times New Roman"/>
          <w:sz w:val="24"/>
          <w:szCs w:val="24"/>
        </w:rPr>
        <w:t>.</w:t>
      </w:r>
    </w:p>
    <w:p w:rsidR="00D956D6" w:rsidRPr="000E7E87" w:rsidRDefault="00D956D6" w:rsidP="006A737B">
      <w:pPr>
        <w:spacing w:after="0" w:line="240" w:lineRule="auto"/>
        <w:ind w:firstLine="709"/>
        <w:jc w:val="both"/>
        <w:rPr>
          <w:rFonts w:ascii="Times New Roman" w:hAnsi="Times New Roman"/>
          <w:sz w:val="24"/>
          <w:szCs w:val="24"/>
        </w:rPr>
      </w:pPr>
    </w:p>
    <w:p w:rsidR="006A737B" w:rsidRPr="000E7E87" w:rsidRDefault="006A737B" w:rsidP="0017618F">
      <w:pPr>
        <w:pStyle w:val="19"/>
        <w:tabs>
          <w:tab w:val="clear" w:pos="540"/>
        </w:tabs>
        <w:ind w:left="0" w:firstLine="709"/>
        <w:jc w:val="left"/>
        <w:rPr>
          <w:szCs w:val="24"/>
          <w:lang w:val="ru-RU"/>
        </w:rPr>
      </w:pPr>
      <w:bookmarkStart w:id="0" w:name="OCRUncertain200"/>
      <w:r w:rsidRPr="000E7E87">
        <w:rPr>
          <w:b/>
          <w:szCs w:val="24"/>
        </w:rPr>
        <w:t>Те</w:t>
      </w:r>
      <w:bookmarkEnd w:id="0"/>
      <w:r w:rsidRPr="000E7E87">
        <w:rPr>
          <w:b/>
          <w:szCs w:val="24"/>
        </w:rPr>
        <w:t>рмины и оп</w:t>
      </w:r>
      <w:bookmarkStart w:id="1" w:name="OCRUncertain201"/>
      <w:r w:rsidRPr="000E7E87">
        <w:rPr>
          <w:b/>
          <w:szCs w:val="24"/>
        </w:rPr>
        <w:t>ре</w:t>
      </w:r>
      <w:bookmarkEnd w:id="1"/>
      <w:r w:rsidRPr="000E7E87">
        <w:rPr>
          <w:b/>
          <w:szCs w:val="24"/>
        </w:rPr>
        <w:t>де</w:t>
      </w:r>
      <w:bookmarkStart w:id="2" w:name="OCRUncertain202"/>
      <w:r w:rsidRPr="000E7E87">
        <w:rPr>
          <w:b/>
          <w:szCs w:val="24"/>
        </w:rPr>
        <w:t>ле</w:t>
      </w:r>
      <w:bookmarkEnd w:id="2"/>
      <w:r w:rsidRPr="000E7E87">
        <w:rPr>
          <w:b/>
          <w:szCs w:val="24"/>
        </w:rPr>
        <w:t>ния</w:t>
      </w:r>
      <w:r w:rsidRPr="000E7E87">
        <w:rPr>
          <w:szCs w:val="24"/>
          <w:lang w:val="ru-RU"/>
        </w:rPr>
        <w:t>:</w:t>
      </w:r>
    </w:p>
    <w:p w:rsidR="0070583B" w:rsidRPr="000E7E87" w:rsidRDefault="006A737B" w:rsidP="0017618F">
      <w:pPr>
        <w:autoSpaceDE w:val="0"/>
        <w:autoSpaceDN w:val="0"/>
        <w:adjustRightInd w:val="0"/>
        <w:spacing w:after="0" w:line="240" w:lineRule="auto"/>
        <w:ind w:firstLine="709"/>
        <w:jc w:val="both"/>
        <w:rPr>
          <w:rFonts w:ascii="Times New Roman" w:hAnsi="Times New Roman"/>
          <w:sz w:val="24"/>
          <w:szCs w:val="24"/>
        </w:rPr>
      </w:pPr>
      <w:proofErr w:type="gramStart"/>
      <w:r w:rsidRPr="000E7E87">
        <w:rPr>
          <w:rFonts w:ascii="Times New Roman" w:hAnsi="Times New Roman"/>
          <w:b/>
          <w:bCs/>
          <w:iCs/>
          <w:sz w:val="24"/>
          <w:szCs w:val="24"/>
        </w:rPr>
        <w:t xml:space="preserve">Медицинские </w:t>
      </w:r>
      <w:r w:rsidRPr="000E7E87">
        <w:rPr>
          <w:rFonts w:ascii="Times New Roman" w:hAnsi="Times New Roman"/>
          <w:b/>
          <w:sz w:val="24"/>
          <w:szCs w:val="24"/>
        </w:rPr>
        <w:t xml:space="preserve">организации </w:t>
      </w:r>
      <w:r w:rsidRPr="000E7E87">
        <w:rPr>
          <w:rFonts w:ascii="Times New Roman" w:hAnsi="Times New Roman"/>
          <w:sz w:val="24"/>
          <w:szCs w:val="24"/>
        </w:rPr>
        <w:t>(далее – МО)</w:t>
      </w:r>
      <w:r w:rsidRPr="000E7E87">
        <w:rPr>
          <w:rFonts w:ascii="Times New Roman" w:hAnsi="Times New Roman"/>
          <w:b/>
          <w:bCs/>
          <w:sz w:val="24"/>
          <w:szCs w:val="24"/>
        </w:rPr>
        <w:t xml:space="preserve"> - </w:t>
      </w:r>
      <w:r w:rsidRPr="000E7E87">
        <w:rPr>
          <w:rFonts w:ascii="Times New Roman" w:hAnsi="Times New Roman"/>
          <w:sz w:val="24"/>
          <w:szCs w:val="24"/>
        </w:rPr>
        <w:t xml:space="preserve">организации, имеющие право на осуществление медицинской деятельности </w:t>
      </w:r>
      <w:r w:rsidR="00D86BAA" w:rsidRPr="000E7E87">
        <w:rPr>
          <w:rFonts w:ascii="Times New Roman" w:hAnsi="Times New Roman"/>
          <w:sz w:val="24"/>
          <w:szCs w:val="24"/>
        </w:rPr>
        <w:br/>
      </w:r>
      <w:r w:rsidRPr="000E7E87">
        <w:rPr>
          <w:rFonts w:ascii="Times New Roman" w:hAnsi="Times New Roman"/>
          <w:sz w:val="24"/>
          <w:szCs w:val="24"/>
        </w:rPr>
        <w:t>и включенные</w:t>
      </w:r>
      <w:r w:rsidR="006A4E6F" w:rsidRPr="000E7E87">
        <w:rPr>
          <w:rFonts w:ascii="Times New Roman" w:hAnsi="Times New Roman"/>
          <w:sz w:val="24"/>
          <w:szCs w:val="24"/>
        </w:rPr>
        <w:t xml:space="preserve"> </w:t>
      </w:r>
      <w:r w:rsidRPr="000E7E87">
        <w:rPr>
          <w:rFonts w:ascii="Times New Roman" w:hAnsi="Times New Roman"/>
          <w:sz w:val="24"/>
          <w:szCs w:val="24"/>
        </w:rPr>
        <w:t xml:space="preserve">в реестр </w:t>
      </w:r>
      <w:r w:rsidR="003C7541" w:rsidRPr="000E7E87">
        <w:rPr>
          <w:rFonts w:ascii="Times New Roman" w:hAnsi="Times New Roman"/>
          <w:sz w:val="24"/>
          <w:szCs w:val="24"/>
        </w:rPr>
        <w:t>МО</w:t>
      </w:r>
      <w:r w:rsidRPr="000E7E87">
        <w:rPr>
          <w:rFonts w:ascii="Times New Roman" w:hAnsi="Times New Roman"/>
          <w:sz w:val="24"/>
          <w:szCs w:val="24"/>
        </w:rPr>
        <w:t xml:space="preserve">, осуществляющих деятельность в сфере ОМС, организации любой предусмотренной законодательством РФ организационно-правовой формы, индивидуальные предприниматели, </w:t>
      </w:r>
      <w:r w:rsidR="0070583B" w:rsidRPr="000E7E87">
        <w:rPr>
          <w:rFonts w:ascii="Times New Roman" w:hAnsi="Times New Roman"/>
          <w:sz w:val="24"/>
          <w:szCs w:val="24"/>
        </w:rPr>
        <w:t>осуществляющие медицинскую деятельность.</w:t>
      </w:r>
      <w:proofErr w:type="gramEnd"/>
    </w:p>
    <w:p w:rsidR="002E327F" w:rsidRPr="000E7E87" w:rsidRDefault="00593A2C" w:rsidP="0017618F">
      <w:pPr>
        <w:spacing w:after="0" w:line="240" w:lineRule="auto"/>
        <w:ind w:firstLine="709"/>
        <w:jc w:val="both"/>
      </w:pPr>
      <w:proofErr w:type="gramStart"/>
      <w:r w:rsidRPr="000E7E87">
        <w:rPr>
          <w:rFonts w:ascii="Times New Roman" w:hAnsi="Times New Roman"/>
          <w:b/>
          <w:sz w:val="24"/>
          <w:szCs w:val="24"/>
        </w:rPr>
        <w:t>Медицинские организации первого уровня</w:t>
      </w:r>
      <w:r w:rsidRPr="000E7E87">
        <w:rPr>
          <w:rFonts w:ascii="Times New Roman" w:hAnsi="Times New Roman"/>
          <w:sz w:val="24"/>
          <w:szCs w:val="24"/>
        </w:rPr>
        <w:t xml:space="preserve"> – </w:t>
      </w:r>
      <w:r w:rsidR="003C7541" w:rsidRPr="000E7E87">
        <w:rPr>
          <w:rFonts w:ascii="Times New Roman" w:hAnsi="Times New Roman"/>
          <w:sz w:val="24"/>
          <w:szCs w:val="24"/>
        </w:rPr>
        <w:t>МО</w:t>
      </w:r>
      <w:r w:rsidR="002D5234" w:rsidRPr="000E7E87">
        <w:t xml:space="preserve"> </w:t>
      </w:r>
      <w:r w:rsidR="002D5234" w:rsidRPr="000E7E87">
        <w:rPr>
          <w:rFonts w:ascii="Times New Roman" w:hAnsi="Times New Roman"/>
          <w:sz w:val="24"/>
          <w:szCs w:val="24"/>
        </w:rPr>
        <w:t>и (или) структурные подразделения МО,</w:t>
      </w:r>
      <w:r w:rsidRPr="000E7E87">
        <w:rPr>
          <w:rFonts w:ascii="Times New Roman" w:hAnsi="Times New Roman"/>
          <w:sz w:val="24"/>
          <w:szCs w:val="24"/>
        </w:rPr>
        <w:t xml:space="preserve"> </w:t>
      </w:r>
      <w:r w:rsidR="009A4FE1" w:rsidRPr="000E7E87">
        <w:rPr>
          <w:rFonts w:ascii="Times New Roman" w:hAnsi="Times New Roman"/>
          <w:sz w:val="24"/>
          <w:szCs w:val="24"/>
        </w:rPr>
        <w:t xml:space="preserve">оказывающие населению </w:t>
      </w:r>
      <w:r w:rsidR="00990852" w:rsidRPr="000E7E87">
        <w:rPr>
          <w:rFonts w:ascii="Times New Roman" w:hAnsi="Times New Roman"/>
          <w:sz w:val="24"/>
          <w:szCs w:val="24"/>
        </w:rPr>
        <w:br/>
      </w:r>
      <w:r w:rsidR="009A4FE1" w:rsidRPr="000E7E87">
        <w:rPr>
          <w:rFonts w:ascii="Times New Roman" w:hAnsi="Times New Roman"/>
          <w:sz w:val="24"/>
          <w:szCs w:val="24"/>
        </w:rPr>
        <w:t>в пределах муниципального образования (внутригородского округа)</w:t>
      </w:r>
      <w:r w:rsidR="009555B2" w:rsidRPr="000E7E87">
        <w:rPr>
          <w:rFonts w:ascii="Times New Roman" w:hAnsi="Times New Roman"/>
          <w:sz w:val="24"/>
          <w:szCs w:val="24"/>
        </w:rPr>
        <w:t xml:space="preserve"> </w:t>
      </w:r>
      <w:r w:rsidR="009A4FE1" w:rsidRPr="000E7E87">
        <w:rPr>
          <w:rFonts w:ascii="Times New Roman" w:hAnsi="Times New Roman"/>
          <w:sz w:val="24"/>
          <w:szCs w:val="24"/>
        </w:rPr>
        <w:t>пер</w:t>
      </w:r>
      <w:r w:rsidR="009555B2" w:rsidRPr="000E7E87">
        <w:rPr>
          <w:rFonts w:ascii="Times New Roman" w:hAnsi="Times New Roman"/>
          <w:sz w:val="24"/>
          <w:szCs w:val="24"/>
        </w:rPr>
        <w:t xml:space="preserve">вичную медико-санитарную помощь, </w:t>
      </w:r>
      <w:r w:rsidR="009A4FE1" w:rsidRPr="000E7E87">
        <w:rPr>
          <w:rFonts w:ascii="Times New Roman" w:hAnsi="Times New Roman"/>
          <w:sz w:val="24"/>
          <w:szCs w:val="24"/>
        </w:rPr>
        <w:t>и (или) специализированную (за исключением высокотехнологичной) медицинскую помощь</w:t>
      </w:r>
      <w:r w:rsidR="009555B2" w:rsidRPr="000E7E87">
        <w:rPr>
          <w:rFonts w:ascii="Times New Roman" w:hAnsi="Times New Roman"/>
          <w:sz w:val="24"/>
          <w:szCs w:val="24"/>
        </w:rPr>
        <w:t xml:space="preserve">, </w:t>
      </w:r>
      <w:r w:rsidR="009A4FE1" w:rsidRPr="000E7E87">
        <w:rPr>
          <w:rFonts w:ascii="Times New Roman" w:hAnsi="Times New Roman"/>
          <w:sz w:val="24"/>
          <w:szCs w:val="24"/>
        </w:rPr>
        <w:t>и (или) скорую, в том числе скорую специализированную, медицинскую помощь</w:t>
      </w:r>
      <w:r w:rsidR="009555B2" w:rsidRPr="000E7E87">
        <w:rPr>
          <w:rFonts w:ascii="Times New Roman" w:hAnsi="Times New Roman"/>
          <w:sz w:val="24"/>
          <w:szCs w:val="24"/>
        </w:rPr>
        <w:t>.</w:t>
      </w:r>
      <w:r w:rsidR="002E327F" w:rsidRPr="000E7E87">
        <w:t xml:space="preserve"> </w:t>
      </w:r>
      <w:proofErr w:type="gramEnd"/>
    </w:p>
    <w:p w:rsidR="003E6D48" w:rsidRPr="000E7E87" w:rsidRDefault="00593A2C" w:rsidP="0017618F">
      <w:pPr>
        <w:spacing w:after="0" w:line="240" w:lineRule="auto"/>
        <w:ind w:firstLine="709"/>
        <w:jc w:val="both"/>
        <w:rPr>
          <w:rFonts w:ascii="Times New Roman" w:hAnsi="Times New Roman"/>
          <w:b/>
          <w:bCs/>
          <w:sz w:val="24"/>
          <w:szCs w:val="24"/>
        </w:rPr>
      </w:pPr>
      <w:proofErr w:type="gramStart"/>
      <w:r w:rsidRPr="000E7E87">
        <w:rPr>
          <w:rFonts w:ascii="Times New Roman" w:hAnsi="Times New Roman"/>
          <w:b/>
          <w:sz w:val="24"/>
          <w:szCs w:val="24"/>
        </w:rPr>
        <w:t>Медицинские организации второго уровня</w:t>
      </w:r>
      <w:r w:rsidRPr="000E7E87">
        <w:rPr>
          <w:rFonts w:ascii="Times New Roman" w:hAnsi="Times New Roman"/>
          <w:sz w:val="24"/>
          <w:szCs w:val="24"/>
        </w:rPr>
        <w:t xml:space="preserve"> – </w:t>
      </w:r>
      <w:r w:rsidR="003E6D48" w:rsidRPr="000E7E87">
        <w:rPr>
          <w:rFonts w:ascii="Times New Roman" w:hAnsi="Times New Roman"/>
          <w:sz w:val="24"/>
          <w:szCs w:val="24"/>
        </w:rPr>
        <w:t>МО и (или) структурные подразделения МО</w:t>
      </w:r>
      <w:r w:rsidR="003E6D48" w:rsidRPr="000E7E87">
        <w:rPr>
          <w:rFonts w:ascii="Times New Roman" w:hAnsi="Times New Roman"/>
          <w:bCs/>
          <w:sz w:val="24"/>
          <w:szCs w:val="24"/>
        </w:rPr>
        <w:t>,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w:t>
      </w:r>
      <w:r w:rsidR="009508E5" w:rsidRPr="000E7E87">
        <w:rPr>
          <w:rFonts w:ascii="Times New Roman" w:hAnsi="Times New Roman"/>
          <w:bCs/>
          <w:sz w:val="24"/>
          <w:szCs w:val="24"/>
        </w:rPr>
        <w:t xml:space="preserve"> </w:t>
      </w:r>
      <w:r w:rsidR="003E6D48" w:rsidRPr="000E7E87">
        <w:rPr>
          <w:rFonts w:ascii="Times New Roman" w:hAnsi="Times New Roman"/>
          <w:sz w:val="24"/>
          <w:szCs w:val="24"/>
        </w:rPr>
        <w:t xml:space="preserve">а также специализированные больницы, больницы скорой медицинской помощи, центры, диспансеры. </w:t>
      </w:r>
      <w:proofErr w:type="gramEnd"/>
    </w:p>
    <w:p w:rsidR="00593A2C" w:rsidRPr="000E7E87" w:rsidRDefault="00593A2C" w:rsidP="0017618F">
      <w:pPr>
        <w:spacing w:after="0" w:line="240" w:lineRule="auto"/>
        <w:ind w:firstLine="709"/>
        <w:jc w:val="both"/>
        <w:rPr>
          <w:rFonts w:ascii="Times New Roman" w:hAnsi="Times New Roman"/>
          <w:sz w:val="24"/>
          <w:szCs w:val="24"/>
        </w:rPr>
      </w:pPr>
      <w:r w:rsidRPr="000E7E87">
        <w:rPr>
          <w:rFonts w:ascii="Times New Roman" w:hAnsi="Times New Roman"/>
          <w:b/>
          <w:sz w:val="24"/>
          <w:szCs w:val="24"/>
        </w:rPr>
        <w:t>Медицинские организации третьего уровня</w:t>
      </w:r>
      <w:r w:rsidRPr="000E7E87">
        <w:rPr>
          <w:rFonts w:ascii="Times New Roman" w:hAnsi="Times New Roman"/>
          <w:sz w:val="24"/>
          <w:szCs w:val="24"/>
        </w:rPr>
        <w:t xml:space="preserve"> – </w:t>
      </w:r>
      <w:r w:rsidR="003C7541" w:rsidRPr="000E7E87">
        <w:rPr>
          <w:rFonts w:ascii="Times New Roman" w:hAnsi="Times New Roman"/>
          <w:sz w:val="24"/>
          <w:szCs w:val="24"/>
        </w:rPr>
        <w:t>МО</w:t>
      </w:r>
      <w:r w:rsidR="002863CD" w:rsidRPr="000E7E87">
        <w:t xml:space="preserve"> </w:t>
      </w:r>
      <w:r w:rsidR="002863CD" w:rsidRPr="000E7E87">
        <w:rPr>
          <w:rFonts w:ascii="Times New Roman" w:hAnsi="Times New Roman"/>
          <w:sz w:val="24"/>
          <w:szCs w:val="24"/>
        </w:rPr>
        <w:t>и (или) структурные подразделения МО</w:t>
      </w:r>
      <w:r w:rsidR="00BF328B" w:rsidRPr="000E7E87">
        <w:rPr>
          <w:rFonts w:ascii="Times New Roman" w:hAnsi="Times New Roman"/>
          <w:sz w:val="24"/>
          <w:szCs w:val="24"/>
        </w:rPr>
        <w:t>,</w:t>
      </w:r>
      <w:r w:rsidR="008752E0" w:rsidRPr="000E7E87">
        <w:rPr>
          <w:rFonts w:ascii="Times New Roman" w:hAnsi="Times New Roman"/>
          <w:sz w:val="24"/>
          <w:szCs w:val="24"/>
        </w:rPr>
        <w:t xml:space="preserve"> оказывающие населению высокотехнологичную медицинскую помощь.</w:t>
      </w:r>
    </w:p>
    <w:p w:rsidR="00451670" w:rsidRPr="000E7E87" w:rsidRDefault="00451670" w:rsidP="0017618F">
      <w:pPr>
        <w:spacing w:after="0" w:line="240" w:lineRule="auto"/>
        <w:ind w:firstLine="709"/>
        <w:jc w:val="both"/>
        <w:rPr>
          <w:rFonts w:ascii="Times New Roman" w:hAnsi="Times New Roman"/>
          <w:sz w:val="24"/>
          <w:szCs w:val="24"/>
        </w:rPr>
      </w:pPr>
      <w:r w:rsidRPr="000E7E87">
        <w:rPr>
          <w:rFonts w:ascii="Times New Roman" w:hAnsi="Times New Roman"/>
          <w:b/>
          <w:bCs/>
          <w:sz w:val="24"/>
          <w:szCs w:val="24"/>
        </w:rPr>
        <w:lastRenderedPageBreak/>
        <w:t xml:space="preserve">Медицинские организации прикрепления </w:t>
      </w:r>
      <w:r w:rsidRPr="000E7E87">
        <w:rPr>
          <w:rFonts w:ascii="Times New Roman" w:hAnsi="Times New Roman"/>
          <w:sz w:val="24"/>
          <w:szCs w:val="24"/>
        </w:rPr>
        <w:t xml:space="preserve">(далее – МО-прикрепления) – МО, оказывающие медицинскую помощь </w:t>
      </w:r>
      <w:r w:rsidR="00D86BAA" w:rsidRPr="000E7E87">
        <w:rPr>
          <w:rFonts w:ascii="Times New Roman" w:hAnsi="Times New Roman"/>
          <w:sz w:val="24"/>
          <w:szCs w:val="24"/>
        </w:rPr>
        <w:br/>
      </w:r>
      <w:r w:rsidRPr="000E7E87">
        <w:rPr>
          <w:rFonts w:ascii="Times New Roman" w:hAnsi="Times New Roman"/>
          <w:sz w:val="24"/>
          <w:szCs w:val="24"/>
        </w:rPr>
        <w:t xml:space="preserve">в амбулаторных условиях, участвующие в реализации ТП ОМС и имеющие </w:t>
      </w:r>
      <w:r w:rsidRPr="000E7E87">
        <w:rPr>
          <w:rFonts w:ascii="Times New Roman" w:hAnsi="Times New Roman"/>
          <w:bCs/>
          <w:iCs/>
          <w:sz w:val="24"/>
          <w:szCs w:val="24"/>
        </w:rPr>
        <w:t xml:space="preserve">прикрепленное население, застрахованное по ОМС </w:t>
      </w:r>
      <w:r w:rsidR="00D86BAA" w:rsidRPr="000E7E87">
        <w:rPr>
          <w:rFonts w:ascii="Times New Roman" w:hAnsi="Times New Roman"/>
          <w:bCs/>
          <w:iCs/>
          <w:sz w:val="24"/>
          <w:szCs w:val="24"/>
        </w:rPr>
        <w:br/>
      </w:r>
      <w:r w:rsidRPr="000E7E87">
        <w:rPr>
          <w:rFonts w:ascii="Times New Roman" w:hAnsi="Times New Roman"/>
          <w:bCs/>
          <w:iCs/>
          <w:sz w:val="24"/>
          <w:szCs w:val="24"/>
        </w:rPr>
        <w:t>в Красноярском крае</w:t>
      </w:r>
      <w:r w:rsidRPr="000E7E87">
        <w:rPr>
          <w:rFonts w:ascii="Times New Roman" w:hAnsi="Times New Roman"/>
          <w:sz w:val="24"/>
          <w:szCs w:val="24"/>
        </w:rPr>
        <w:t xml:space="preserve">, оплата медицинской </w:t>
      </w:r>
      <w:proofErr w:type="gramStart"/>
      <w:r w:rsidRPr="000E7E87">
        <w:rPr>
          <w:rFonts w:ascii="Times New Roman" w:hAnsi="Times New Roman"/>
          <w:sz w:val="24"/>
          <w:szCs w:val="24"/>
        </w:rPr>
        <w:t>помощи</w:t>
      </w:r>
      <w:proofErr w:type="gramEnd"/>
      <w:r w:rsidRPr="000E7E87">
        <w:rPr>
          <w:rFonts w:ascii="Times New Roman" w:hAnsi="Times New Roman"/>
          <w:sz w:val="24"/>
          <w:szCs w:val="24"/>
        </w:rPr>
        <w:t xml:space="preserve"> которых осуществляется по </w:t>
      </w:r>
      <w:proofErr w:type="spellStart"/>
      <w:r w:rsidRPr="000E7E87">
        <w:rPr>
          <w:rFonts w:ascii="Times New Roman" w:hAnsi="Times New Roman"/>
          <w:sz w:val="24"/>
          <w:szCs w:val="24"/>
        </w:rPr>
        <w:t>подушевому</w:t>
      </w:r>
      <w:proofErr w:type="spellEnd"/>
      <w:r w:rsidRPr="000E7E87">
        <w:rPr>
          <w:rFonts w:ascii="Times New Roman" w:hAnsi="Times New Roman"/>
          <w:sz w:val="24"/>
          <w:szCs w:val="24"/>
        </w:rPr>
        <w:t xml:space="preserve"> нормативу.</w:t>
      </w:r>
    </w:p>
    <w:p w:rsidR="00451670" w:rsidRPr="000E7E87" w:rsidRDefault="00451670" w:rsidP="0017618F">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 xml:space="preserve">Медицинские организации направления </w:t>
      </w:r>
      <w:r w:rsidRPr="000E7E87">
        <w:rPr>
          <w:rFonts w:ascii="Times New Roman" w:hAnsi="Times New Roman"/>
          <w:sz w:val="24"/>
          <w:szCs w:val="24"/>
        </w:rPr>
        <w:t>(далее – МО-направления) - МО, оказывающие медицинскую помощь</w:t>
      </w:r>
      <w:r w:rsidR="00F04DB5" w:rsidRPr="000E7E87">
        <w:rPr>
          <w:rFonts w:ascii="Times New Roman" w:hAnsi="Times New Roman"/>
          <w:sz w:val="24"/>
          <w:szCs w:val="24"/>
        </w:rPr>
        <w:t>,</w:t>
      </w:r>
      <w:r w:rsidRPr="000E7E87">
        <w:rPr>
          <w:rFonts w:ascii="Times New Roman" w:hAnsi="Times New Roman"/>
          <w:sz w:val="24"/>
          <w:szCs w:val="24"/>
        </w:rPr>
        <w:t xml:space="preserve"> участвующие </w:t>
      </w:r>
      <w:r w:rsidR="00763D71" w:rsidRPr="000E7E87">
        <w:rPr>
          <w:rFonts w:ascii="Times New Roman" w:hAnsi="Times New Roman"/>
          <w:sz w:val="24"/>
          <w:szCs w:val="24"/>
        </w:rPr>
        <w:br/>
      </w:r>
      <w:r w:rsidRPr="000E7E87">
        <w:rPr>
          <w:rFonts w:ascii="Times New Roman" w:hAnsi="Times New Roman"/>
          <w:sz w:val="24"/>
          <w:szCs w:val="24"/>
        </w:rPr>
        <w:t>в реализации ТП ОМС, направляющие застрахованных по ОМС в Красноярском крае граждан в МО-исполнители</w:t>
      </w:r>
      <w:r w:rsidR="001356C0" w:rsidRPr="000E7E87">
        <w:rPr>
          <w:rFonts w:ascii="Times New Roman" w:hAnsi="Times New Roman"/>
          <w:sz w:val="24"/>
          <w:szCs w:val="24"/>
        </w:rPr>
        <w:t xml:space="preserve"> </w:t>
      </w:r>
      <w:r w:rsidRPr="000E7E87">
        <w:rPr>
          <w:rFonts w:ascii="Times New Roman" w:hAnsi="Times New Roman"/>
          <w:sz w:val="24"/>
          <w:szCs w:val="24"/>
        </w:rPr>
        <w:t>для получения недостающей медицинской помощи при отсутствии в МО-направления оборудования, кадров, иных ресурсов.</w:t>
      </w:r>
      <w:r w:rsidRPr="000E7E87">
        <w:rPr>
          <w:rFonts w:ascii="Times New Roman" w:hAnsi="Times New Roman"/>
          <w:b/>
          <w:sz w:val="24"/>
          <w:szCs w:val="24"/>
        </w:rPr>
        <w:t xml:space="preserve"> </w:t>
      </w:r>
    </w:p>
    <w:p w:rsidR="00451670" w:rsidRPr="000E7E87" w:rsidRDefault="00451670" w:rsidP="0017618F">
      <w:pPr>
        <w:spacing w:after="0" w:line="240" w:lineRule="auto"/>
        <w:ind w:firstLine="709"/>
        <w:jc w:val="both"/>
        <w:rPr>
          <w:rFonts w:ascii="Times New Roman" w:hAnsi="Times New Roman"/>
          <w:b/>
          <w:sz w:val="24"/>
          <w:szCs w:val="24"/>
        </w:rPr>
      </w:pPr>
      <w:r w:rsidRPr="000E7E87">
        <w:rPr>
          <w:rFonts w:ascii="Times New Roman" w:hAnsi="Times New Roman"/>
          <w:b/>
          <w:bCs/>
          <w:sz w:val="24"/>
          <w:szCs w:val="24"/>
        </w:rPr>
        <w:t>Медицинские организации – исполнители</w:t>
      </w:r>
      <w:r w:rsidRPr="000E7E87">
        <w:rPr>
          <w:rFonts w:ascii="Times New Roman" w:hAnsi="Times New Roman"/>
          <w:b/>
          <w:sz w:val="24"/>
          <w:szCs w:val="24"/>
        </w:rPr>
        <w:t xml:space="preserve"> </w:t>
      </w:r>
      <w:r w:rsidRPr="000E7E87">
        <w:rPr>
          <w:rFonts w:ascii="Times New Roman" w:hAnsi="Times New Roman"/>
          <w:sz w:val="24"/>
          <w:szCs w:val="24"/>
        </w:rPr>
        <w:t>(далее – МО-исполнители)</w:t>
      </w:r>
      <w:r w:rsidRPr="000E7E87">
        <w:rPr>
          <w:rFonts w:ascii="Times New Roman" w:hAnsi="Times New Roman"/>
          <w:b/>
          <w:sz w:val="24"/>
          <w:szCs w:val="24"/>
        </w:rPr>
        <w:t xml:space="preserve"> – </w:t>
      </w:r>
      <w:r w:rsidRPr="000E7E87">
        <w:rPr>
          <w:rFonts w:ascii="Times New Roman" w:hAnsi="Times New Roman"/>
          <w:sz w:val="24"/>
          <w:szCs w:val="24"/>
        </w:rPr>
        <w:t>МО, оказывающие медицинскую помощь</w:t>
      </w:r>
      <w:r w:rsidR="00535E86" w:rsidRPr="000E7E87">
        <w:rPr>
          <w:rFonts w:ascii="Times New Roman" w:hAnsi="Times New Roman"/>
          <w:sz w:val="24"/>
          <w:szCs w:val="24"/>
        </w:rPr>
        <w:br/>
      </w:r>
      <w:r w:rsidRPr="000E7E87">
        <w:rPr>
          <w:rFonts w:ascii="Times New Roman" w:hAnsi="Times New Roman"/>
          <w:sz w:val="24"/>
          <w:szCs w:val="24"/>
        </w:rPr>
        <w:t>по направлению иных МО.</w:t>
      </w:r>
      <w:r w:rsidRPr="000E7E87">
        <w:rPr>
          <w:rFonts w:ascii="Times New Roman" w:hAnsi="Times New Roman"/>
          <w:b/>
          <w:sz w:val="24"/>
          <w:szCs w:val="24"/>
        </w:rPr>
        <w:t xml:space="preserve"> </w:t>
      </w:r>
    </w:p>
    <w:p w:rsidR="00531FC5" w:rsidRPr="000E7E87" w:rsidRDefault="00531FC5" w:rsidP="00EC7E33">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Случай госпитализации в круглосуточном стационаре (случай лечения в дневном стационаре)</w:t>
      </w:r>
      <w:r w:rsidRPr="000E7E87">
        <w:rPr>
          <w:rFonts w:ascii="Times New Roman" w:hAnsi="Times New Roman"/>
          <w:sz w:val="24"/>
          <w:szCs w:val="24"/>
        </w:rPr>
        <w:t xml:space="preserve"> </w:t>
      </w:r>
      <w:r w:rsidRPr="000E7E87">
        <w:rPr>
          <w:rFonts w:ascii="Times New Roman" w:hAnsi="Times New Roman"/>
          <w:b/>
          <w:sz w:val="24"/>
          <w:szCs w:val="24"/>
        </w:rPr>
        <w:t>-</w:t>
      </w:r>
      <w:r w:rsidRPr="000E7E87">
        <w:rPr>
          <w:rFonts w:ascii="Times New Roman" w:hAnsi="Times New Roman"/>
          <w:sz w:val="24"/>
          <w:szCs w:val="24"/>
        </w:rPr>
        <w:t xml:space="preserve"> случай диагностики и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ТП ОМС.</w:t>
      </w:r>
    </w:p>
    <w:p w:rsidR="00AB63E9" w:rsidRPr="000E7E87" w:rsidRDefault="00AB63E9" w:rsidP="00EC7E33">
      <w:pPr>
        <w:spacing w:after="0" w:line="240" w:lineRule="auto"/>
        <w:ind w:firstLine="709"/>
        <w:jc w:val="both"/>
        <w:rPr>
          <w:rFonts w:ascii="Times New Roman" w:hAnsi="Times New Roman"/>
          <w:sz w:val="24"/>
          <w:szCs w:val="24"/>
        </w:rPr>
      </w:pPr>
      <w:r w:rsidRPr="000E7E87">
        <w:rPr>
          <w:rFonts w:ascii="Times New Roman" w:hAnsi="Times New Roman"/>
          <w:b/>
          <w:sz w:val="24"/>
          <w:szCs w:val="24"/>
        </w:rPr>
        <w:t xml:space="preserve">Клинико-статистическая группа заболеваний </w:t>
      </w:r>
      <w:r w:rsidRPr="000E7E87">
        <w:rPr>
          <w:rFonts w:ascii="Times New Roman" w:hAnsi="Times New Roman"/>
          <w:sz w:val="24"/>
          <w:szCs w:val="24"/>
        </w:rPr>
        <w:t>(далее -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w:t>
      </w:r>
      <w:r w:rsidR="005F1AB5" w:rsidRPr="000E7E87">
        <w:rPr>
          <w:rFonts w:ascii="Times New Roman" w:hAnsi="Times New Roman"/>
          <w:sz w:val="24"/>
          <w:szCs w:val="24"/>
        </w:rPr>
        <w:t xml:space="preserve">ура затрат </w:t>
      </w:r>
      <w:r w:rsidR="00763D71" w:rsidRPr="000E7E87">
        <w:rPr>
          <w:rFonts w:ascii="Times New Roman" w:hAnsi="Times New Roman"/>
          <w:sz w:val="24"/>
          <w:szCs w:val="24"/>
        </w:rPr>
        <w:br/>
      </w:r>
      <w:r w:rsidR="005F1AB5" w:rsidRPr="000E7E87">
        <w:rPr>
          <w:rFonts w:ascii="Times New Roman" w:hAnsi="Times New Roman"/>
          <w:sz w:val="24"/>
          <w:szCs w:val="24"/>
        </w:rPr>
        <w:t xml:space="preserve">и набор используемых </w:t>
      </w:r>
      <w:r w:rsidRPr="000E7E87">
        <w:rPr>
          <w:rFonts w:ascii="Times New Roman" w:hAnsi="Times New Roman"/>
          <w:sz w:val="24"/>
          <w:szCs w:val="24"/>
        </w:rPr>
        <w:t>ресурсов).</w:t>
      </w:r>
    </w:p>
    <w:p w:rsidR="00C00225" w:rsidRPr="000E7E87" w:rsidRDefault="00C00225"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
          <w:sz w:val="24"/>
          <w:szCs w:val="24"/>
          <w:lang w:eastAsia="ru-RU"/>
        </w:rPr>
        <w:t>Оплата медицинской помощи по КСГ</w:t>
      </w:r>
      <w:r w:rsidR="00217965" w:rsidRPr="000E7E87">
        <w:rPr>
          <w:rFonts w:ascii="Times New Roman" w:eastAsia="Times New Roman" w:hAnsi="Times New Roman"/>
          <w:b/>
          <w:sz w:val="24"/>
          <w:szCs w:val="24"/>
          <w:lang w:eastAsia="ru-RU"/>
        </w:rPr>
        <w:t xml:space="preserve"> </w:t>
      </w:r>
      <w:r w:rsidRPr="000E7E87">
        <w:rPr>
          <w:rFonts w:ascii="Times New Roman" w:eastAsia="Times New Roman" w:hAnsi="Times New Roman"/>
          <w:sz w:val="24"/>
          <w:szCs w:val="24"/>
          <w:lang w:eastAsia="ru-RU"/>
        </w:rPr>
        <w:t xml:space="preserve">– оплата медицинской помощи по тарифу, рассчитанному исходя </w:t>
      </w:r>
      <w:r w:rsidRPr="000E7E87">
        <w:rPr>
          <w:rFonts w:ascii="Times New Roman" w:eastAsia="Times New Roman" w:hAnsi="Times New Roman"/>
          <w:sz w:val="24"/>
          <w:szCs w:val="24"/>
          <w:lang w:eastAsia="ru-RU"/>
        </w:rPr>
        <w:br/>
        <w:t xml:space="preserve">из установленных: базовой ставки, коэффициента относительной </w:t>
      </w:r>
      <w:proofErr w:type="spellStart"/>
      <w:r w:rsidRPr="000E7E87">
        <w:rPr>
          <w:rFonts w:ascii="Times New Roman" w:eastAsia="Times New Roman" w:hAnsi="Times New Roman"/>
          <w:sz w:val="24"/>
          <w:szCs w:val="24"/>
          <w:lang w:eastAsia="ru-RU"/>
        </w:rPr>
        <w:t>затратоемкости</w:t>
      </w:r>
      <w:proofErr w:type="spellEnd"/>
      <w:r w:rsidRPr="000E7E87">
        <w:rPr>
          <w:rFonts w:ascii="Times New Roman" w:eastAsia="Times New Roman" w:hAnsi="Times New Roman"/>
          <w:sz w:val="24"/>
          <w:szCs w:val="24"/>
          <w:lang w:eastAsia="ru-RU"/>
        </w:rPr>
        <w:t xml:space="preserve"> и поправочных коэффициентов.</w:t>
      </w:r>
    </w:p>
    <w:p w:rsidR="00C00225" w:rsidRPr="000E7E87" w:rsidRDefault="00C00225" w:rsidP="00EC7E33">
      <w:pPr>
        <w:spacing w:after="0" w:line="240" w:lineRule="auto"/>
        <w:ind w:firstLine="709"/>
        <w:jc w:val="both"/>
        <w:rPr>
          <w:rFonts w:ascii="Times New Roman" w:hAnsi="Times New Roman"/>
          <w:sz w:val="24"/>
          <w:szCs w:val="24"/>
        </w:rPr>
      </w:pPr>
      <w:r w:rsidRPr="000E7E87">
        <w:rPr>
          <w:rFonts w:ascii="Times New Roman" w:hAnsi="Times New Roman"/>
          <w:b/>
          <w:sz w:val="24"/>
          <w:szCs w:val="24"/>
        </w:rPr>
        <w:t>Базовая ставка</w:t>
      </w:r>
      <w:r w:rsidRPr="000E7E87">
        <w:rPr>
          <w:rFonts w:ascii="Times New Roman" w:hAnsi="Times New Roman"/>
          <w:sz w:val="24"/>
          <w:szCs w:val="24"/>
        </w:rPr>
        <w:t xml:space="preserve"> - 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ТПГГ, с учетом коэффициента приведения.</w:t>
      </w:r>
    </w:p>
    <w:p w:rsidR="00C00225" w:rsidRPr="000E7E87" w:rsidRDefault="00C00225"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
          <w:sz w:val="24"/>
          <w:szCs w:val="24"/>
          <w:lang w:eastAsia="ru-RU"/>
        </w:rPr>
        <w:t xml:space="preserve">Коэффициент относительной </w:t>
      </w:r>
      <w:proofErr w:type="spellStart"/>
      <w:r w:rsidRPr="000E7E87">
        <w:rPr>
          <w:rFonts w:ascii="Times New Roman" w:eastAsia="Times New Roman" w:hAnsi="Times New Roman"/>
          <w:b/>
          <w:sz w:val="24"/>
          <w:szCs w:val="24"/>
          <w:lang w:eastAsia="ru-RU"/>
        </w:rPr>
        <w:t>затратоемкости</w:t>
      </w:r>
      <w:proofErr w:type="spellEnd"/>
      <w:r w:rsidRPr="000E7E87">
        <w:rPr>
          <w:rFonts w:ascii="Times New Roman" w:eastAsia="Times New Roman" w:hAnsi="Times New Roman"/>
          <w:sz w:val="24"/>
          <w:szCs w:val="24"/>
          <w:lang w:eastAsia="ru-RU"/>
        </w:rPr>
        <w:t xml:space="preserve"> – коэффициент, отражающий отношение стоимости конкретной КСГ к среднему объему финансового обеспечения медицинской помощи в расчете на одного пролеченного пациента (базовой ставке).</w:t>
      </w:r>
    </w:p>
    <w:p w:rsidR="00802942" w:rsidRPr="000E7E87" w:rsidRDefault="00802942"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
          <w:sz w:val="24"/>
          <w:szCs w:val="24"/>
          <w:lang w:eastAsia="ru-RU"/>
        </w:rPr>
        <w:t>Коэффициент дифференциации</w:t>
      </w:r>
      <w:r w:rsidRPr="000E7E87">
        <w:rPr>
          <w:rFonts w:ascii="Times New Roman" w:eastAsia="Times New Roman" w:hAnsi="Times New Roman"/>
          <w:sz w:val="24"/>
          <w:szCs w:val="24"/>
          <w:lang w:eastAsia="ru-RU"/>
        </w:rPr>
        <w:t xml:space="preserve"> – устанавливаемый на федеральном уровне коэффициент, отражающий более высокий уровень заработной платы и коэффициент ценовой дифференциации бюджетных услуг для субъекта Российской Федерации.</w:t>
      </w:r>
    </w:p>
    <w:p w:rsidR="00AD2E56" w:rsidRPr="000E7E87" w:rsidRDefault="00AD2E56"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
          <w:sz w:val="24"/>
          <w:szCs w:val="24"/>
          <w:lang w:eastAsia="ru-RU"/>
        </w:rPr>
        <w:t xml:space="preserve">Коэффициент дифференциации для муниципальных образований - </w:t>
      </w:r>
      <w:r w:rsidRPr="000E7E87">
        <w:rPr>
          <w:rFonts w:ascii="Times New Roman" w:eastAsia="Times New Roman" w:hAnsi="Times New Roman"/>
          <w:sz w:val="24"/>
          <w:szCs w:val="24"/>
          <w:lang w:eastAsia="ru-RU"/>
        </w:rPr>
        <w:t xml:space="preserve">коэффициент, отражающий </w:t>
      </w:r>
      <w:r w:rsidR="00F7434F" w:rsidRPr="000E7E87">
        <w:rPr>
          <w:rFonts w:ascii="Times New Roman" w:eastAsia="Times New Roman" w:hAnsi="Times New Roman"/>
          <w:sz w:val="24"/>
          <w:szCs w:val="24"/>
          <w:lang w:eastAsia="ru-RU"/>
        </w:rPr>
        <w:t xml:space="preserve">территориальную дифференциацию муниципальных образований Красноярского края по уровню заработной платы (коэффициенты районного регулирования) и уровню цен, в том числе дифференциацию по стоимости жилищно-коммунальных услуг. </w:t>
      </w:r>
    </w:p>
    <w:p w:rsidR="002048ED" w:rsidRPr="000E7E87" w:rsidRDefault="00AE70D5"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
          <w:sz w:val="24"/>
          <w:szCs w:val="24"/>
          <w:lang w:eastAsia="ru-RU"/>
        </w:rPr>
        <w:t>К</w:t>
      </w:r>
      <w:r w:rsidR="002048ED" w:rsidRPr="000E7E87">
        <w:rPr>
          <w:rFonts w:ascii="Times New Roman" w:eastAsia="Times New Roman" w:hAnsi="Times New Roman"/>
          <w:b/>
          <w:sz w:val="24"/>
          <w:szCs w:val="24"/>
          <w:lang w:eastAsia="ru-RU"/>
        </w:rPr>
        <w:t>оэффициент</w:t>
      </w:r>
      <w:r w:rsidRPr="000E7E87">
        <w:rPr>
          <w:rFonts w:ascii="Times New Roman" w:eastAsia="Times New Roman" w:hAnsi="Times New Roman"/>
          <w:b/>
          <w:sz w:val="24"/>
          <w:szCs w:val="24"/>
          <w:lang w:eastAsia="ru-RU"/>
        </w:rPr>
        <w:t xml:space="preserve"> специфики</w:t>
      </w:r>
      <w:r w:rsidR="00817BC9" w:rsidRPr="000E7E87">
        <w:rPr>
          <w:rFonts w:ascii="Times New Roman" w:eastAsia="Times New Roman" w:hAnsi="Times New Roman"/>
          <w:b/>
          <w:sz w:val="24"/>
          <w:szCs w:val="24"/>
          <w:lang w:eastAsia="ru-RU"/>
        </w:rPr>
        <w:t xml:space="preserve"> в стационарных условиях и в условиях дневного стационара</w:t>
      </w:r>
      <w:r w:rsidR="002048ED" w:rsidRPr="000E7E87">
        <w:rPr>
          <w:rFonts w:ascii="Times New Roman" w:eastAsia="Times New Roman" w:hAnsi="Times New Roman"/>
          <w:b/>
          <w:sz w:val="24"/>
          <w:szCs w:val="24"/>
          <w:lang w:eastAsia="ru-RU"/>
        </w:rPr>
        <w:t xml:space="preserve"> –</w:t>
      </w:r>
      <w:r w:rsidR="000C1869" w:rsidRPr="000E7E87">
        <w:rPr>
          <w:rFonts w:ascii="Times New Roman" w:eastAsia="Times New Roman" w:hAnsi="Times New Roman"/>
          <w:b/>
          <w:sz w:val="24"/>
          <w:szCs w:val="24"/>
          <w:lang w:eastAsia="ru-RU"/>
        </w:rPr>
        <w:t xml:space="preserve"> </w:t>
      </w:r>
      <w:r w:rsidR="00843484" w:rsidRPr="000E7E87">
        <w:rPr>
          <w:rFonts w:ascii="Times New Roman" w:eastAsia="Times New Roman" w:hAnsi="Times New Roman"/>
          <w:sz w:val="24"/>
          <w:szCs w:val="24"/>
          <w:lang w:eastAsia="ru-RU"/>
        </w:rPr>
        <w:t>устанавливаемый на территориальном уровне коэффициент</w:t>
      </w:r>
      <w:r w:rsidR="002048ED" w:rsidRPr="000E7E87">
        <w:rPr>
          <w:rFonts w:ascii="Times New Roman" w:eastAsia="Times New Roman" w:hAnsi="Times New Roman"/>
          <w:sz w:val="24"/>
          <w:szCs w:val="24"/>
          <w:lang w:eastAsia="ru-RU"/>
        </w:rPr>
        <w:t xml:space="preserve">, позволяющий корректировать тариф КСГ с целью управления структурой госпитализаций и (или) учета региональных особенностей оказания медицинской помощи </w:t>
      </w:r>
      <w:proofErr w:type="gramStart"/>
      <w:r w:rsidR="002048ED" w:rsidRPr="000E7E87">
        <w:rPr>
          <w:rFonts w:ascii="Times New Roman" w:eastAsia="Times New Roman" w:hAnsi="Times New Roman"/>
          <w:sz w:val="24"/>
          <w:szCs w:val="24"/>
          <w:lang w:eastAsia="ru-RU"/>
        </w:rPr>
        <w:t>по</w:t>
      </w:r>
      <w:proofErr w:type="gramEnd"/>
      <w:r w:rsidR="002048ED" w:rsidRPr="000E7E87">
        <w:rPr>
          <w:rFonts w:ascii="Times New Roman" w:eastAsia="Times New Roman" w:hAnsi="Times New Roman"/>
          <w:sz w:val="24"/>
          <w:szCs w:val="24"/>
          <w:lang w:eastAsia="ru-RU"/>
        </w:rPr>
        <w:t xml:space="preserve"> конкретной КСГ.</w:t>
      </w:r>
    </w:p>
    <w:p w:rsidR="00802942" w:rsidRPr="000E7E87" w:rsidRDefault="00802942"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
          <w:sz w:val="24"/>
          <w:szCs w:val="24"/>
          <w:shd w:val="clear" w:color="auto" w:fill="FFFFFF" w:themeFill="background1"/>
          <w:lang w:eastAsia="ru-RU"/>
        </w:rPr>
        <w:t xml:space="preserve">Коэффициент </w:t>
      </w:r>
      <w:r w:rsidRPr="000E7E87">
        <w:rPr>
          <w:rFonts w:ascii="Times New Roman" w:eastAsia="Times New Roman" w:hAnsi="Times New Roman"/>
          <w:b/>
          <w:sz w:val="24"/>
          <w:szCs w:val="24"/>
          <w:lang w:eastAsia="ru-RU"/>
        </w:rPr>
        <w:t xml:space="preserve">уровня </w:t>
      </w:r>
      <w:r w:rsidR="00002611" w:rsidRPr="000E7E87">
        <w:rPr>
          <w:rFonts w:ascii="Times New Roman" w:eastAsia="Times New Roman" w:hAnsi="Times New Roman"/>
          <w:b/>
          <w:sz w:val="24"/>
          <w:szCs w:val="24"/>
          <w:lang w:eastAsia="ru-RU"/>
        </w:rPr>
        <w:t>МО</w:t>
      </w:r>
      <w:r w:rsidRPr="000E7E87">
        <w:rPr>
          <w:rFonts w:ascii="Times New Roman" w:eastAsia="Times New Roman" w:hAnsi="Times New Roman"/>
          <w:sz w:val="24"/>
          <w:szCs w:val="24"/>
          <w:lang w:eastAsia="ru-RU"/>
        </w:rPr>
        <w:t xml:space="preserve"> – устанавливаемый на территориальном уровне коэффициент, позволяющий учесть различия в размерах расходов </w:t>
      </w:r>
      <w:r w:rsidR="00843484" w:rsidRPr="000E7E87">
        <w:rPr>
          <w:rFonts w:ascii="Times New Roman" w:eastAsia="Times New Roman" w:hAnsi="Times New Roman"/>
          <w:sz w:val="24"/>
          <w:szCs w:val="24"/>
          <w:lang w:eastAsia="ru-RU"/>
        </w:rPr>
        <w:t xml:space="preserve">МО </w:t>
      </w:r>
      <w:r w:rsidRPr="000E7E87">
        <w:rPr>
          <w:rFonts w:ascii="Times New Roman" w:eastAsia="Times New Roman" w:hAnsi="Times New Roman"/>
          <w:sz w:val="24"/>
          <w:szCs w:val="24"/>
          <w:lang w:eastAsia="ru-RU"/>
        </w:rPr>
        <w:t xml:space="preserve">в зависимости от уровня </w:t>
      </w:r>
      <w:r w:rsidR="00843484" w:rsidRPr="000E7E87">
        <w:rPr>
          <w:rFonts w:ascii="Times New Roman" w:eastAsia="Times New Roman" w:hAnsi="Times New Roman"/>
          <w:sz w:val="24"/>
          <w:szCs w:val="24"/>
          <w:lang w:eastAsia="ru-RU"/>
        </w:rPr>
        <w:t xml:space="preserve">МО, </w:t>
      </w:r>
      <w:r w:rsidRPr="000E7E87">
        <w:rPr>
          <w:rFonts w:ascii="Times New Roman" w:eastAsia="Times New Roman" w:hAnsi="Times New Roman"/>
          <w:sz w:val="24"/>
          <w:szCs w:val="24"/>
          <w:lang w:eastAsia="ru-RU"/>
        </w:rPr>
        <w:t>оказ</w:t>
      </w:r>
      <w:r w:rsidR="00843484" w:rsidRPr="000E7E87">
        <w:rPr>
          <w:rFonts w:ascii="Times New Roman" w:eastAsia="Times New Roman" w:hAnsi="Times New Roman"/>
          <w:sz w:val="24"/>
          <w:szCs w:val="24"/>
          <w:lang w:eastAsia="ru-RU"/>
        </w:rPr>
        <w:t>ывающей</w:t>
      </w:r>
      <w:r w:rsidRPr="000E7E87">
        <w:rPr>
          <w:rFonts w:ascii="Times New Roman" w:eastAsia="Times New Roman" w:hAnsi="Times New Roman"/>
          <w:sz w:val="24"/>
          <w:szCs w:val="24"/>
          <w:lang w:eastAsia="ru-RU"/>
        </w:rPr>
        <w:t xml:space="preserve"> медицинск</w:t>
      </w:r>
      <w:r w:rsidR="00843484" w:rsidRPr="000E7E87">
        <w:rPr>
          <w:rFonts w:ascii="Times New Roman" w:eastAsia="Times New Roman" w:hAnsi="Times New Roman"/>
          <w:sz w:val="24"/>
          <w:szCs w:val="24"/>
          <w:lang w:eastAsia="ru-RU"/>
        </w:rPr>
        <w:t>ую помощь</w:t>
      </w:r>
      <w:r w:rsidRPr="000E7E87">
        <w:rPr>
          <w:rFonts w:ascii="Times New Roman" w:eastAsia="Times New Roman" w:hAnsi="Times New Roman"/>
          <w:sz w:val="24"/>
          <w:szCs w:val="24"/>
          <w:lang w:eastAsia="ru-RU"/>
        </w:rPr>
        <w:t xml:space="preserve"> в стационарных условиях и в условиях дневного стационара.</w:t>
      </w:r>
    </w:p>
    <w:p w:rsidR="00802942" w:rsidRPr="000E7E87" w:rsidRDefault="00802942" w:rsidP="00EC7E33">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0E7E87">
        <w:rPr>
          <w:rFonts w:ascii="Times New Roman" w:eastAsia="Times New Roman" w:hAnsi="Times New Roman"/>
          <w:b/>
          <w:sz w:val="24"/>
          <w:szCs w:val="24"/>
          <w:lang w:eastAsia="ru-RU"/>
        </w:rPr>
        <w:t xml:space="preserve">Коэффициент подуровня </w:t>
      </w:r>
      <w:r w:rsidR="00843484" w:rsidRPr="000E7E87">
        <w:rPr>
          <w:rFonts w:ascii="Times New Roman" w:eastAsia="Times New Roman" w:hAnsi="Times New Roman"/>
          <w:b/>
          <w:sz w:val="24"/>
          <w:szCs w:val="24"/>
          <w:lang w:eastAsia="ru-RU"/>
        </w:rPr>
        <w:t>МО</w:t>
      </w:r>
      <w:r w:rsidRPr="000E7E87">
        <w:rPr>
          <w:rFonts w:ascii="Times New Roman" w:eastAsia="Times New Roman" w:hAnsi="Times New Roman"/>
          <w:sz w:val="24"/>
          <w:szCs w:val="24"/>
          <w:lang w:eastAsia="ru-RU"/>
        </w:rPr>
        <w:t xml:space="preserve"> – устанавливаемый на территориальном уровне коэффициент, позволяющий учесть различия </w:t>
      </w:r>
      <w:r w:rsidR="00763D71" w:rsidRPr="000E7E87">
        <w:rPr>
          <w:rFonts w:ascii="Times New Roman" w:eastAsia="Times New Roman" w:hAnsi="Times New Roman"/>
          <w:sz w:val="24"/>
          <w:szCs w:val="24"/>
          <w:lang w:eastAsia="ru-RU"/>
        </w:rPr>
        <w:br/>
      </w:r>
      <w:r w:rsidRPr="000E7E87">
        <w:rPr>
          <w:rFonts w:ascii="Times New Roman" w:eastAsia="Times New Roman" w:hAnsi="Times New Roman"/>
          <w:sz w:val="24"/>
          <w:szCs w:val="24"/>
          <w:lang w:eastAsia="ru-RU"/>
        </w:rPr>
        <w:t xml:space="preserve">в размерах расходов </w:t>
      </w:r>
      <w:r w:rsidR="00E86A0D" w:rsidRPr="000E7E87">
        <w:rPr>
          <w:rFonts w:ascii="Times New Roman" w:eastAsia="Times New Roman" w:hAnsi="Times New Roman"/>
          <w:sz w:val="24"/>
          <w:szCs w:val="24"/>
          <w:lang w:eastAsia="ru-RU"/>
        </w:rPr>
        <w:t>МО</w:t>
      </w:r>
      <w:r w:rsidR="00843484" w:rsidRPr="000E7E87">
        <w:rPr>
          <w:rFonts w:ascii="Times New Roman" w:eastAsia="Times New Roman" w:hAnsi="Times New Roman"/>
          <w:sz w:val="24"/>
          <w:szCs w:val="24"/>
          <w:lang w:eastAsia="ru-RU"/>
        </w:rPr>
        <w:t xml:space="preserve"> одного уровня</w:t>
      </w:r>
      <w:r w:rsidRPr="000E7E87">
        <w:rPr>
          <w:rFonts w:ascii="Times New Roman" w:eastAsia="Times New Roman" w:hAnsi="Times New Roman"/>
          <w:sz w:val="24"/>
          <w:szCs w:val="24"/>
          <w:lang w:eastAsia="ru-RU"/>
        </w:rPr>
        <w:t>, обусловленный объективными причинами.</w:t>
      </w:r>
    </w:p>
    <w:p w:rsidR="00802942" w:rsidRPr="000E7E87" w:rsidRDefault="00802942"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
          <w:sz w:val="24"/>
          <w:szCs w:val="24"/>
          <w:lang w:eastAsia="ru-RU"/>
        </w:rPr>
        <w:t>Коэффициент сложности лечения пациентов</w:t>
      </w:r>
      <w:r w:rsidRPr="000E7E87">
        <w:rPr>
          <w:rFonts w:ascii="Times New Roman" w:eastAsia="Times New Roman" w:hAnsi="Times New Roman"/>
          <w:sz w:val="24"/>
          <w:szCs w:val="24"/>
          <w:lang w:eastAsia="ru-RU"/>
        </w:rPr>
        <w:t xml:space="preserve"> – устанавливаемый на </w:t>
      </w:r>
      <w:r w:rsidR="001A5530" w:rsidRPr="000E7E87">
        <w:rPr>
          <w:rFonts w:ascii="Times New Roman" w:eastAsia="Times New Roman" w:hAnsi="Times New Roman"/>
          <w:sz w:val="24"/>
          <w:szCs w:val="24"/>
          <w:lang w:eastAsia="ru-RU"/>
        </w:rPr>
        <w:t>федеральном</w:t>
      </w:r>
      <w:r w:rsidRPr="000E7E87">
        <w:rPr>
          <w:rFonts w:ascii="Times New Roman" w:eastAsia="Times New Roman" w:hAnsi="Times New Roman"/>
          <w:sz w:val="24"/>
          <w:szCs w:val="24"/>
          <w:lang w:eastAsia="ru-RU"/>
        </w:rPr>
        <w:t xml:space="preserve"> уровне коэффициент, </w:t>
      </w:r>
      <w:r w:rsidR="00843484" w:rsidRPr="000E7E87">
        <w:rPr>
          <w:rFonts w:ascii="Times New Roman" w:eastAsia="Times New Roman" w:hAnsi="Times New Roman"/>
          <w:sz w:val="24"/>
          <w:szCs w:val="24"/>
          <w:lang w:eastAsia="ru-RU"/>
        </w:rPr>
        <w:t>применяемый</w:t>
      </w:r>
      <w:r w:rsidRPr="000E7E87">
        <w:rPr>
          <w:rFonts w:ascii="Times New Roman" w:eastAsia="Times New Roman" w:hAnsi="Times New Roman"/>
          <w:sz w:val="24"/>
          <w:szCs w:val="24"/>
          <w:lang w:eastAsia="ru-RU"/>
        </w:rPr>
        <w:t xml:space="preserve"> </w:t>
      </w:r>
      <w:r w:rsidR="00CC52B6" w:rsidRPr="000E7E87">
        <w:rPr>
          <w:rFonts w:ascii="Times New Roman" w:eastAsia="Times New Roman" w:hAnsi="Times New Roman"/>
          <w:sz w:val="24"/>
          <w:szCs w:val="24"/>
          <w:lang w:eastAsia="ru-RU"/>
        </w:rPr>
        <w:br/>
      </w:r>
      <w:r w:rsidR="008724BF" w:rsidRPr="000E7E87">
        <w:rPr>
          <w:rFonts w:ascii="Times New Roman" w:eastAsia="Times New Roman" w:hAnsi="Times New Roman"/>
          <w:sz w:val="24"/>
          <w:szCs w:val="24"/>
          <w:lang w:eastAsia="ru-RU"/>
        </w:rPr>
        <w:t>в</w:t>
      </w:r>
      <w:r w:rsidRPr="000E7E87">
        <w:rPr>
          <w:rFonts w:ascii="Times New Roman" w:eastAsia="Times New Roman" w:hAnsi="Times New Roman"/>
          <w:sz w:val="24"/>
          <w:szCs w:val="24"/>
          <w:lang w:eastAsia="ru-RU"/>
        </w:rPr>
        <w:t xml:space="preserve"> отдельных случаях в связи со сложностью лечения пациента, и учитывающий более высокий уровень затрат на оказание медицинской </w:t>
      </w:r>
      <w:r w:rsidRPr="000E7E87">
        <w:rPr>
          <w:rFonts w:ascii="Times New Roman" w:eastAsia="Times New Roman" w:hAnsi="Times New Roman"/>
          <w:sz w:val="24"/>
          <w:szCs w:val="24"/>
          <w:lang w:eastAsia="ru-RU"/>
        </w:rPr>
        <w:lastRenderedPageBreak/>
        <w:t>помощи.</w:t>
      </w:r>
    </w:p>
    <w:p w:rsidR="00802942" w:rsidRPr="000E7E87" w:rsidRDefault="00802942"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
          <w:sz w:val="24"/>
          <w:szCs w:val="24"/>
          <w:lang w:eastAsia="ru-RU"/>
        </w:rPr>
        <w:t xml:space="preserve">Подгруппа в составе </w:t>
      </w:r>
      <w:r w:rsidR="00A86185" w:rsidRPr="000E7E87">
        <w:rPr>
          <w:rFonts w:ascii="Times New Roman" w:eastAsia="Times New Roman" w:hAnsi="Times New Roman"/>
          <w:b/>
          <w:sz w:val="24"/>
          <w:szCs w:val="24"/>
          <w:lang w:eastAsia="ru-RU"/>
        </w:rPr>
        <w:t>КСГ</w:t>
      </w:r>
      <w:r w:rsidRPr="000E7E87">
        <w:rPr>
          <w:rFonts w:ascii="Times New Roman" w:eastAsia="Times New Roman" w:hAnsi="Times New Roman"/>
          <w:b/>
          <w:sz w:val="24"/>
          <w:szCs w:val="24"/>
          <w:lang w:eastAsia="ru-RU"/>
        </w:rPr>
        <w:t xml:space="preserve"> заболеваний</w:t>
      </w:r>
      <w:r w:rsidRPr="000E7E87">
        <w:rPr>
          <w:rFonts w:ascii="Times New Roman" w:eastAsia="Times New Roman" w:hAnsi="Times New Roman"/>
          <w:sz w:val="24"/>
          <w:szCs w:val="24"/>
          <w:lang w:eastAsia="ru-RU"/>
        </w:rPr>
        <w:t xml:space="preserve"> – группа заболеваний, выделенная в составе </w:t>
      </w:r>
      <w:r w:rsidR="00A86185" w:rsidRPr="000E7E87">
        <w:rPr>
          <w:rFonts w:ascii="Times New Roman" w:eastAsia="Times New Roman" w:hAnsi="Times New Roman"/>
          <w:sz w:val="24"/>
          <w:szCs w:val="24"/>
          <w:lang w:eastAsia="ru-RU"/>
        </w:rPr>
        <w:t>КСГ</w:t>
      </w:r>
      <w:r w:rsidRPr="000E7E87">
        <w:rPr>
          <w:rFonts w:ascii="Times New Roman" w:eastAsia="Times New Roman" w:hAnsi="Times New Roman"/>
          <w:sz w:val="24"/>
          <w:szCs w:val="24"/>
          <w:lang w:eastAsia="ru-RU"/>
        </w:rPr>
        <w:t xml:space="preserve"> заболеваний с учетом классификационных критериев, в том числе </w:t>
      </w:r>
      <w:r w:rsidR="006869C2" w:rsidRPr="000E7E87">
        <w:rPr>
          <w:rFonts w:ascii="Times New Roman" w:eastAsia="Times New Roman" w:hAnsi="Times New Roman"/>
          <w:sz w:val="24"/>
          <w:szCs w:val="24"/>
          <w:lang w:eastAsia="ru-RU"/>
        </w:rPr>
        <w:t>дополнительно устанавливаемых на территориальном уровне</w:t>
      </w:r>
      <w:r w:rsidRPr="000E7E87">
        <w:rPr>
          <w:rFonts w:ascii="Times New Roman" w:eastAsia="Times New Roman" w:hAnsi="Times New Roman"/>
          <w:sz w:val="24"/>
          <w:szCs w:val="24"/>
          <w:lang w:eastAsia="ru-RU"/>
        </w:rPr>
        <w:t xml:space="preserve">, для которой установлен коэффициент относительной </w:t>
      </w:r>
      <w:proofErr w:type="spellStart"/>
      <w:r w:rsidRPr="000E7E87">
        <w:rPr>
          <w:rFonts w:ascii="Times New Roman" w:eastAsia="Times New Roman" w:hAnsi="Times New Roman"/>
          <w:sz w:val="24"/>
          <w:szCs w:val="24"/>
          <w:lang w:eastAsia="ru-RU"/>
        </w:rPr>
        <w:t>затратоемкости</w:t>
      </w:r>
      <w:proofErr w:type="spellEnd"/>
      <w:r w:rsidRPr="000E7E87">
        <w:rPr>
          <w:rFonts w:ascii="Times New Roman" w:eastAsia="Times New Roman" w:hAnsi="Times New Roman"/>
          <w:sz w:val="24"/>
          <w:szCs w:val="24"/>
          <w:lang w:eastAsia="ru-RU"/>
        </w:rPr>
        <w:t xml:space="preserve">, отличный от коэффициента относительной </w:t>
      </w:r>
      <w:proofErr w:type="spellStart"/>
      <w:r w:rsidRPr="000E7E87">
        <w:rPr>
          <w:rFonts w:ascii="Times New Roman" w:eastAsia="Times New Roman" w:hAnsi="Times New Roman"/>
          <w:sz w:val="24"/>
          <w:szCs w:val="24"/>
          <w:lang w:eastAsia="ru-RU"/>
        </w:rPr>
        <w:t>затратоемкости</w:t>
      </w:r>
      <w:proofErr w:type="spellEnd"/>
      <w:r w:rsidRPr="000E7E87">
        <w:rPr>
          <w:rFonts w:ascii="Times New Roman" w:eastAsia="Times New Roman" w:hAnsi="Times New Roman"/>
          <w:sz w:val="24"/>
          <w:szCs w:val="24"/>
          <w:lang w:eastAsia="ru-RU"/>
        </w:rPr>
        <w:t xml:space="preserve"> по </w:t>
      </w:r>
      <w:r w:rsidR="00A86185" w:rsidRPr="000E7E87">
        <w:rPr>
          <w:rFonts w:ascii="Times New Roman" w:eastAsia="Times New Roman" w:hAnsi="Times New Roman"/>
          <w:sz w:val="24"/>
          <w:szCs w:val="24"/>
          <w:lang w:eastAsia="ru-RU"/>
        </w:rPr>
        <w:t>КСГ</w:t>
      </w:r>
      <w:r w:rsidRPr="000E7E87">
        <w:rPr>
          <w:rFonts w:ascii="Times New Roman" w:eastAsia="Times New Roman" w:hAnsi="Times New Roman"/>
          <w:sz w:val="24"/>
          <w:szCs w:val="24"/>
          <w:lang w:eastAsia="ru-RU"/>
        </w:rPr>
        <w:t>, с учетом установленных правил выделения и применения подгрупп.</w:t>
      </w:r>
    </w:p>
    <w:p w:rsidR="00FF3B6C" w:rsidRPr="000E7E87" w:rsidRDefault="00C00834" w:rsidP="00EC7E33">
      <w:pPr>
        <w:spacing w:after="0" w:line="240" w:lineRule="auto"/>
        <w:ind w:firstLine="709"/>
        <w:jc w:val="both"/>
      </w:pPr>
      <w:r w:rsidRPr="000E7E87">
        <w:rPr>
          <w:rFonts w:ascii="Times New Roman" w:hAnsi="Times New Roman"/>
          <w:b/>
          <w:bCs/>
          <w:sz w:val="24"/>
          <w:szCs w:val="24"/>
        </w:rPr>
        <w:t xml:space="preserve">Первичная медико-санитарная помощь </w:t>
      </w:r>
      <w:r w:rsidR="00215BAD" w:rsidRPr="000E7E87">
        <w:rPr>
          <w:rFonts w:ascii="Times New Roman" w:hAnsi="Times New Roman"/>
          <w:bCs/>
          <w:sz w:val="24"/>
          <w:szCs w:val="24"/>
        </w:rPr>
        <w:t xml:space="preserve">(далее - ПМСП) </w:t>
      </w:r>
      <w:r w:rsidRPr="000E7E87">
        <w:rPr>
          <w:rFonts w:ascii="Times New Roman" w:hAnsi="Times New Roman"/>
          <w:bCs/>
          <w:sz w:val="24"/>
          <w:szCs w:val="24"/>
        </w:rPr>
        <w:t xml:space="preserve">является основой системы оказания медицинской помощи </w:t>
      </w:r>
      <w:r w:rsidR="00535E86" w:rsidRPr="000E7E87">
        <w:rPr>
          <w:rFonts w:ascii="Times New Roman" w:hAnsi="Times New Roman"/>
          <w:bCs/>
          <w:sz w:val="24"/>
          <w:szCs w:val="24"/>
        </w:rPr>
        <w:br/>
      </w:r>
      <w:r w:rsidRPr="000E7E87">
        <w:rPr>
          <w:rFonts w:ascii="Times New Roman" w:hAnsi="Times New Roman"/>
          <w:bCs/>
          <w:sz w:val="24"/>
          <w:szCs w:val="24"/>
        </w:rPr>
        <w:t>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r w:rsidRPr="000E7E87">
        <w:t xml:space="preserve"> </w:t>
      </w:r>
      <w:r w:rsidR="00215BAD" w:rsidRPr="000E7E87">
        <w:rPr>
          <w:rFonts w:ascii="Times New Roman" w:hAnsi="Times New Roman"/>
          <w:bCs/>
          <w:sz w:val="24"/>
          <w:szCs w:val="24"/>
        </w:rPr>
        <w:t>ПМСП</w:t>
      </w:r>
      <w:r w:rsidR="00FF3B6C" w:rsidRPr="000E7E87">
        <w:rPr>
          <w:rFonts w:ascii="Times New Roman" w:hAnsi="Times New Roman"/>
          <w:bCs/>
          <w:sz w:val="24"/>
          <w:szCs w:val="24"/>
        </w:rPr>
        <w:t xml:space="preserve"> оказывается в амбулаторных условиях и в условиях дневного стационара.</w:t>
      </w:r>
    </w:p>
    <w:p w:rsidR="00A62F82" w:rsidRPr="000E7E87" w:rsidRDefault="00A62F82" w:rsidP="00EC7E33">
      <w:pPr>
        <w:spacing w:after="0" w:line="240" w:lineRule="auto"/>
        <w:ind w:firstLine="709"/>
        <w:jc w:val="both"/>
        <w:rPr>
          <w:rFonts w:ascii="Times New Roman" w:hAnsi="Times New Roman"/>
          <w:sz w:val="24"/>
          <w:szCs w:val="24"/>
        </w:rPr>
      </w:pPr>
      <w:proofErr w:type="spellStart"/>
      <w:proofErr w:type="gramStart"/>
      <w:r w:rsidRPr="000E7E87">
        <w:rPr>
          <w:rFonts w:ascii="Times New Roman" w:hAnsi="Times New Roman"/>
          <w:b/>
          <w:bCs/>
          <w:sz w:val="24"/>
          <w:szCs w:val="24"/>
          <w:lang w:eastAsia="ru-RU"/>
        </w:rPr>
        <w:t>Подушевая</w:t>
      </w:r>
      <w:proofErr w:type="spellEnd"/>
      <w:r w:rsidRPr="000E7E87">
        <w:rPr>
          <w:rFonts w:ascii="Times New Roman" w:hAnsi="Times New Roman"/>
          <w:b/>
          <w:bCs/>
          <w:sz w:val="24"/>
          <w:szCs w:val="24"/>
          <w:lang w:eastAsia="ru-RU"/>
        </w:rPr>
        <w:t xml:space="preserve"> оплата медицинской помощи, предоставляемой в амбулаторных условиях</w:t>
      </w:r>
      <w:r w:rsidR="000201FF" w:rsidRPr="000E7E87">
        <w:rPr>
          <w:rFonts w:ascii="Times New Roman" w:hAnsi="Times New Roman"/>
          <w:b/>
          <w:bCs/>
          <w:sz w:val="24"/>
          <w:szCs w:val="24"/>
          <w:lang w:eastAsia="ru-RU"/>
        </w:rPr>
        <w:t xml:space="preserve">, а также </w:t>
      </w:r>
      <w:r w:rsidR="000201FF" w:rsidRPr="000E7E87">
        <w:rPr>
          <w:rFonts w:ascii="Times New Roman" w:hAnsi="Times New Roman"/>
          <w:b/>
          <w:sz w:val="24"/>
          <w:szCs w:val="24"/>
        </w:rPr>
        <w:t>в МО, имеющих в своем составе подразделения, оказывающие медицинскую помощь в амбулаторных, стационарных условиях и в условиях дневного стационара</w:t>
      </w:r>
      <w:r w:rsidR="005252AC" w:rsidRPr="000E7E87">
        <w:rPr>
          <w:rFonts w:ascii="Times New Roman" w:hAnsi="Times New Roman"/>
          <w:b/>
          <w:sz w:val="24"/>
          <w:szCs w:val="24"/>
        </w:rPr>
        <w:t xml:space="preserve">, а также медицинскую </w:t>
      </w:r>
      <w:proofErr w:type="spellStart"/>
      <w:r w:rsidR="005252AC" w:rsidRPr="000E7E87">
        <w:rPr>
          <w:rFonts w:ascii="Times New Roman" w:hAnsi="Times New Roman"/>
          <w:b/>
          <w:sz w:val="24"/>
          <w:szCs w:val="24"/>
        </w:rPr>
        <w:t>реабилитицию</w:t>
      </w:r>
      <w:proofErr w:type="spellEnd"/>
      <w:r w:rsidRPr="000E7E87">
        <w:rPr>
          <w:rFonts w:ascii="Times New Roman" w:hAnsi="Times New Roman"/>
          <w:b/>
          <w:bCs/>
          <w:sz w:val="24"/>
          <w:szCs w:val="24"/>
          <w:lang w:eastAsia="ru-RU"/>
        </w:rPr>
        <w:t xml:space="preserve"> - </w:t>
      </w:r>
      <w:r w:rsidRPr="000E7E87">
        <w:rPr>
          <w:rFonts w:ascii="Times New Roman" w:hAnsi="Times New Roman"/>
          <w:sz w:val="24"/>
          <w:szCs w:val="24"/>
          <w:lang w:eastAsia="ru-RU"/>
        </w:rPr>
        <w:t>механизм финансирования МО, имеющей прикрепленное население, при котором объем выделяемых средств рассчитывается, исходя</w:t>
      </w:r>
      <w:r w:rsidR="005252AC" w:rsidRPr="000E7E87">
        <w:rPr>
          <w:rFonts w:ascii="Times New Roman" w:hAnsi="Times New Roman"/>
          <w:sz w:val="24"/>
          <w:szCs w:val="24"/>
          <w:lang w:eastAsia="ru-RU"/>
        </w:rPr>
        <w:t xml:space="preserve"> </w:t>
      </w:r>
      <w:r w:rsidRPr="000E7E87">
        <w:rPr>
          <w:rFonts w:ascii="Times New Roman" w:hAnsi="Times New Roman"/>
          <w:sz w:val="24"/>
          <w:szCs w:val="24"/>
          <w:lang w:eastAsia="ru-RU"/>
        </w:rPr>
        <w:t xml:space="preserve">из количества прикрепившихся застрахованных лиц и размера дифференцированного </w:t>
      </w:r>
      <w:proofErr w:type="spellStart"/>
      <w:r w:rsidRPr="000E7E87">
        <w:rPr>
          <w:rFonts w:ascii="Times New Roman" w:hAnsi="Times New Roman"/>
          <w:sz w:val="24"/>
          <w:szCs w:val="24"/>
          <w:lang w:eastAsia="ru-RU"/>
        </w:rPr>
        <w:t>подушевого</w:t>
      </w:r>
      <w:proofErr w:type="spellEnd"/>
      <w:r w:rsidRPr="000E7E87">
        <w:rPr>
          <w:rFonts w:ascii="Times New Roman" w:hAnsi="Times New Roman"/>
          <w:sz w:val="24"/>
          <w:szCs w:val="24"/>
          <w:lang w:eastAsia="ru-RU"/>
        </w:rPr>
        <w:t xml:space="preserve"> норматива финансирования.</w:t>
      </w:r>
      <w:proofErr w:type="gramEnd"/>
    </w:p>
    <w:p w:rsidR="00A62F82" w:rsidRPr="000E7E87" w:rsidRDefault="00A62F82" w:rsidP="00EC7E33">
      <w:pPr>
        <w:spacing w:after="0" w:line="240" w:lineRule="auto"/>
        <w:ind w:firstLine="709"/>
        <w:jc w:val="both"/>
        <w:rPr>
          <w:rFonts w:ascii="Times New Roman" w:hAnsi="Times New Roman"/>
          <w:sz w:val="24"/>
          <w:szCs w:val="24"/>
        </w:rPr>
      </w:pPr>
      <w:r w:rsidRPr="000E7E87">
        <w:rPr>
          <w:rFonts w:ascii="Times New Roman" w:hAnsi="Times New Roman"/>
          <w:b/>
          <w:bCs/>
          <w:sz w:val="24"/>
          <w:szCs w:val="24"/>
          <w:lang w:eastAsia="ru-RU"/>
        </w:rPr>
        <w:t xml:space="preserve">Дифференцированный </w:t>
      </w:r>
      <w:proofErr w:type="spellStart"/>
      <w:r w:rsidRPr="000E7E87">
        <w:rPr>
          <w:rFonts w:ascii="Times New Roman" w:hAnsi="Times New Roman"/>
          <w:b/>
          <w:bCs/>
          <w:sz w:val="24"/>
          <w:szCs w:val="24"/>
          <w:lang w:eastAsia="ru-RU"/>
        </w:rPr>
        <w:t>подушевой</w:t>
      </w:r>
      <w:proofErr w:type="spellEnd"/>
      <w:r w:rsidRPr="000E7E87">
        <w:rPr>
          <w:rFonts w:ascii="Times New Roman" w:hAnsi="Times New Roman"/>
          <w:b/>
          <w:bCs/>
          <w:sz w:val="24"/>
          <w:szCs w:val="24"/>
          <w:lang w:eastAsia="ru-RU"/>
        </w:rPr>
        <w:t xml:space="preserve"> норматив финансирования </w:t>
      </w:r>
      <w:r w:rsidRPr="000E7E87">
        <w:rPr>
          <w:rFonts w:ascii="Times New Roman" w:hAnsi="Times New Roman"/>
          <w:b/>
          <w:sz w:val="24"/>
          <w:szCs w:val="24"/>
        </w:rPr>
        <w:t xml:space="preserve">- </w:t>
      </w:r>
      <w:r w:rsidR="00CC7BD1" w:rsidRPr="000E7E87">
        <w:rPr>
          <w:rFonts w:ascii="Times New Roman" w:hAnsi="Times New Roman"/>
          <w:sz w:val="24"/>
          <w:szCs w:val="24"/>
        </w:rPr>
        <w:t>ежемесячный объем финансирования МО на одно прикрепившееся застрахованное лицо, рассчитанный с учетом относительных коэффициентов половозрастных затрат, предоставляемой медицинской помощи, потребности застрахованных лиц в медицинской помощи.</w:t>
      </w:r>
      <w:r w:rsidRPr="000E7E87">
        <w:rPr>
          <w:rFonts w:ascii="Times New Roman" w:hAnsi="Times New Roman"/>
          <w:sz w:val="24"/>
          <w:szCs w:val="24"/>
        </w:rPr>
        <w:t xml:space="preserve"> </w:t>
      </w:r>
    </w:p>
    <w:p w:rsidR="002B37DA" w:rsidRPr="000E7E87" w:rsidRDefault="002B37DA" w:rsidP="00EC7E33">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b/>
          <w:sz w:val="24"/>
          <w:szCs w:val="24"/>
        </w:rPr>
        <w:t xml:space="preserve">Посещение </w:t>
      </w:r>
      <w:r w:rsidRPr="000E7E87">
        <w:rPr>
          <w:rFonts w:ascii="Times New Roman" w:hAnsi="Times New Roman"/>
          <w:sz w:val="24"/>
          <w:szCs w:val="24"/>
        </w:rPr>
        <w:t xml:space="preserve">- контакт пациента с врачом (средним медицинским персоналом, ведущим самостоятельный прием) </w:t>
      </w:r>
      <w:r w:rsidR="006869C2" w:rsidRPr="000E7E87">
        <w:rPr>
          <w:rFonts w:ascii="Times New Roman" w:hAnsi="Times New Roman"/>
          <w:sz w:val="24"/>
          <w:szCs w:val="24"/>
        </w:rPr>
        <w:t>МО</w:t>
      </w:r>
      <w:r w:rsidRPr="000E7E87">
        <w:rPr>
          <w:rFonts w:ascii="Times New Roman" w:hAnsi="Times New Roman"/>
          <w:sz w:val="24"/>
          <w:szCs w:val="24"/>
        </w:rPr>
        <w:t xml:space="preserve"> или подразделения, оказывающего медицинскую помощь в амбулаторных условиях по любому поводу с последующей записью </w:t>
      </w:r>
      <w:r w:rsidR="00535E86" w:rsidRPr="000E7E87">
        <w:rPr>
          <w:rFonts w:ascii="Times New Roman" w:hAnsi="Times New Roman"/>
          <w:sz w:val="24"/>
          <w:szCs w:val="24"/>
        </w:rPr>
        <w:br/>
      </w:r>
      <w:r w:rsidRPr="000E7E87">
        <w:rPr>
          <w:rFonts w:ascii="Times New Roman" w:hAnsi="Times New Roman"/>
          <w:sz w:val="24"/>
          <w:szCs w:val="24"/>
        </w:rPr>
        <w:t xml:space="preserve">в </w:t>
      </w:r>
      <w:r w:rsidR="006869C2" w:rsidRPr="000E7E87">
        <w:rPr>
          <w:rFonts w:ascii="Times New Roman" w:hAnsi="Times New Roman"/>
          <w:sz w:val="24"/>
          <w:szCs w:val="24"/>
        </w:rPr>
        <w:t>«</w:t>
      </w:r>
      <w:r w:rsidRPr="000E7E87">
        <w:rPr>
          <w:rFonts w:ascii="Times New Roman" w:hAnsi="Times New Roman"/>
          <w:sz w:val="24"/>
          <w:szCs w:val="24"/>
        </w:rPr>
        <w:t>Медицинской карте пациента, получающего медицинскую помощь в амбулаторных условиях</w:t>
      </w:r>
      <w:r w:rsidR="006869C2" w:rsidRPr="000E7E87">
        <w:rPr>
          <w:rFonts w:ascii="Times New Roman" w:hAnsi="Times New Roman"/>
          <w:sz w:val="24"/>
          <w:szCs w:val="24"/>
        </w:rPr>
        <w:t>»</w:t>
      </w:r>
      <w:r w:rsidRPr="000E7E87">
        <w:rPr>
          <w:rFonts w:ascii="Times New Roman" w:hAnsi="Times New Roman"/>
          <w:sz w:val="24"/>
          <w:szCs w:val="24"/>
        </w:rPr>
        <w:t xml:space="preserve">. Посещения могут проводиться: </w:t>
      </w:r>
      <w:r w:rsidR="00535E86" w:rsidRPr="000E7E87">
        <w:rPr>
          <w:rFonts w:ascii="Times New Roman" w:hAnsi="Times New Roman"/>
          <w:sz w:val="24"/>
          <w:szCs w:val="24"/>
        </w:rPr>
        <w:br/>
      </w:r>
      <w:r w:rsidRPr="000E7E87">
        <w:rPr>
          <w:rFonts w:ascii="Times New Roman" w:hAnsi="Times New Roman"/>
          <w:sz w:val="24"/>
          <w:szCs w:val="24"/>
        </w:rPr>
        <w:t xml:space="preserve">в </w:t>
      </w:r>
      <w:r w:rsidR="006869C2" w:rsidRPr="000E7E87">
        <w:rPr>
          <w:rFonts w:ascii="Times New Roman" w:hAnsi="Times New Roman"/>
          <w:sz w:val="24"/>
          <w:szCs w:val="24"/>
        </w:rPr>
        <w:t>МО</w:t>
      </w:r>
      <w:r w:rsidRPr="000E7E87">
        <w:rPr>
          <w:rFonts w:ascii="Times New Roman" w:hAnsi="Times New Roman"/>
          <w:sz w:val="24"/>
          <w:szCs w:val="24"/>
        </w:rPr>
        <w:t>,</w:t>
      </w:r>
      <w:r w:rsidR="006869C2" w:rsidRPr="000E7E87">
        <w:rPr>
          <w:rFonts w:ascii="Times New Roman" w:hAnsi="Times New Roman"/>
          <w:sz w:val="24"/>
          <w:szCs w:val="24"/>
        </w:rPr>
        <w:t xml:space="preserve"> </w:t>
      </w:r>
      <w:r w:rsidRPr="000E7E87">
        <w:rPr>
          <w:rFonts w:ascii="Times New Roman" w:hAnsi="Times New Roman"/>
          <w:sz w:val="24"/>
          <w:szCs w:val="24"/>
        </w:rPr>
        <w:t>на дому, в центре здоровья, при выездах</w:t>
      </w:r>
      <w:r w:rsidR="009508E5" w:rsidRPr="000E7E87">
        <w:rPr>
          <w:rFonts w:ascii="Times New Roman" w:hAnsi="Times New Roman"/>
          <w:sz w:val="24"/>
          <w:szCs w:val="24"/>
        </w:rPr>
        <w:t xml:space="preserve"> </w:t>
      </w:r>
      <w:r w:rsidRPr="000E7E87">
        <w:rPr>
          <w:rFonts w:ascii="Times New Roman" w:hAnsi="Times New Roman"/>
          <w:sz w:val="24"/>
          <w:szCs w:val="24"/>
        </w:rPr>
        <w:t xml:space="preserve">в другие </w:t>
      </w:r>
      <w:r w:rsidR="00F3663F" w:rsidRPr="000E7E87">
        <w:rPr>
          <w:rFonts w:ascii="Times New Roman" w:hAnsi="Times New Roman"/>
          <w:sz w:val="24"/>
          <w:szCs w:val="24"/>
        </w:rPr>
        <w:t>МО</w:t>
      </w:r>
      <w:r w:rsidRPr="000E7E87">
        <w:rPr>
          <w:rFonts w:ascii="Times New Roman" w:hAnsi="Times New Roman"/>
          <w:sz w:val="24"/>
          <w:szCs w:val="24"/>
        </w:rPr>
        <w:t>, в том числе в фельдшерско-акушерские пункты,</w:t>
      </w:r>
      <w:r w:rsidR="006869C2" w:rsidRPr="000E7E87">
        <w:rPr>
          <w:rFonts w:ascii="Times New Roman" w:hAnsi="Times New Roman"/>
          <w:sz w:val="24"/>
          <w:szCs w:val="24"/>
        </w:rPr>
        <w:t xml:space="preserve"> </w:t>
      </w:r>
      <w:r w:rsidRPr="000E7E87">
        <w:rPr>
          <w:rFonts w:ascii="Times New Roman" w:hAnsi="Times New Roman"/>
          <w:sz w:val="24"/>
          <w:szCs w:val="24"/>
        </w:rPr>
        <w:t xml:space="preserve">а также дистанционно, </w:t>
      </w:r>
      <w:r w:rsidR="00535E86" w:rsidRPr="000E7E87">
        <w:rPr>
          <w:rFonts w:ascii="Times New Roman" w:hAnsi="Times New Roman"/>
          <w:sz w:val="24"/>
          <w:szCs w:val="24"/>
        </w:rPr>
        <w:br/>
      </w:r>
      <w:r w:rsidRPr="000E7E87">
        <w:rPr>
          <w:rFonts w:ascii="Times New Roman" w:hAnsi="Times New Roman"/>
          <w:sz w:val="24"/>
          <w:szCs w:val="24"/>
        </w:rPr>
        <w:t>в том числе с применением телемедицинских технологий</w:t>
      </w:r>
      <w:r w:rsidR="00B147F5" w:rsidRPr="000E7E87">
        <w:rPr>
          <w:rFonts w:ascii="Times New Roman" w:hAnsi="Times New Roman"/>
          <w:sz w:val="24"/>
          <w:szCs w:val="24"/>
        </w:rPr>
        <w:t>.</w:t>
      </w:r>
    </w:p>
    <w:p w:rsidR="002B37DA" w:rsidRPr="000E7E87" w:rsidRDefault="002B37DA" w:rsidP="00EC7E33">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b/>
          <w:sz w:val="24"/>
          <w:szCs w:val="24"/>
        </w:rPr>
        <w:t>Обращение по поводу заболевания</w:t>
      </w:r>
      <w:r w:rsidRPr="000E7E87">
        <w:rPr>
          <w:rFonts w:ascii="Times New Roman" w:hAnsi="Times New Roman"/>
          <w:sz w:val="24"/>
          <w:szCs w:val="24"/>
        </w:rPr>
        <w:t xml:space="preserve"> –</w:t>
      </w:r>
      <w:r w:rsidR="00BE59D1" w:rsidRPr="000E7E87">
        <w:rPr>
          <w:rFonts w:ascii="Times New Roman" w:hAnsi="Times New Roman"/>
          <w:sz w:val="24"/>
          <w:szCs w:val="24"/>
        </w:rPr>
        <w:t xml:space="preserve"> </w:t>
      </w:r>
      <w:r w:rsidRPr="000E7E87">
        <w:rPr>
          <w:rFonts w:ascii="Times New Roman" w:hAnsi="Times New Roman"/>
          <w:sz w:val="24"/>
          <w:szCs w:val="24"/>
        </w:rPr>
        <w:t>законченный случай лечения заболевания в амбулаторных условиях с кратностью</w:t>
      </w:r>
      <w:r w:rsidR="00535E86" w:rsidRPr="000E7E87">
        <w:rPr>
          <w:rFonts w:ascii="Times New Roman" w:hAnsi="Times New Roman"/>
          <w:sz w:val="24"/>
          <w:szCs w:val="24"/>
        </w:rPr>
        <w:t xml:space="preserve"> </w:t>
      </w:r>
      <w:r w:rsidRPr="000E7E87">
        <w:rPr>
          <w:rFonts w:ascii="Times New Roman" w:hAnsi="Times New Roman"/>
          <w:sz w:val="24"/>
          <w:szCs w:val="24"/>
        </w:rPr>
        <w:t xml:space="preserve">не менее </w:t>
      </w:r>
      <w:r w:rsidR="00763D71" w:rsidRPr="000E7E87">
        <w:rPr>
          <w:rFonts w:ascii="Times New Roman" w:hAnsi="Times New Roman"/>
          <w:sz w:val="24"/>
          <w:szCs w:val="24"/>
        </w:rPr>
        <w:br/>
      </w:r>
      <w:r w:rsidRPr="000E7E87">
        <w:rPr>
          <w:rFonts w:ascii="Times New Roman" w:hAnsi="Times New Roman"/>
          <w:sz w:val="24"/>
          <w:szCs w:val="24"/>
        </w:rPr>
        <w:t xml:space="preserve">2 посещений по поводу одного заболевания. </w:t>
      </w:r>
    </w:p>
    <w:p w:rsidR="00A62F82" w:rsidRPr="000E7E87" w:rsidRDefault="00A62F82" w:rsidP="00EC7E33">
      <w:pPr>
        <w:spacing w:after="0" w:line="240" w:lineRule="auto"/>
        <w:ind w:firstLine="765"/>
        <w:jc w:val="both"/>
        <w:rPr>
          <w:rFonts w:ascii="Times New Roman" w:hAnsi="Times New Roman"/>
          <w:sz w:val="24"/>
          <w:szCs w:val="24"/>
        </w:rPr>
      </w:pPr>
      <w:r w:rsidRPr="000E7E87">
        <w:rPr>
          <w:rFonts w:ascii="Times New Roman" w:hAnsi="Times New Roman"/>
          <w:b/>
          <w:bCs/>
          <w:sz w:val="24"/>
          <w:szCs w:val="24"/>
        </w:rPr>
        <w:t>Медицинск</w:t>
      </w:r>
      <w:r w:rsidR="00B816D5" w:rsidRPr="000E7E87">
        <w:rPr>
          <w:rFonts w:ascii="Times New Roman" w:hAnsi="Times New Roman"/>
          <w:b/>
          <w:bCs/>
          <w:sz w:val="24"/>
          <w:szCs w:val="24"/>
        </w:rPr>
        <w:t>ая услуга</w:t>
      </w:r>
      <w:r w:rsidRPr="000E7E87">
        <w:rPr>
          <w:rFonts w:ascii="Times New Roman" w:hAnsi="Times New Roman"/>
          <w:b/>
          <w:sz w:val="24"/>
          <w:szCs w:val="24"/>
        </w:rPr>
        <w:t xml:space="preserve"> -</w:t>
      </w:r>
      <w:r w:rsidR="00B816D5" w:rsidRPr="000E7E87">
        <w:rPr>
          <w:rFonts w:ascii="Times New Roman" w:hAnsi="Times New Roman"/>
          <w:sz w:val="24"/>
          <w:szCs w:val="24"/>
        </w:rPr>
        <w:t xml:space="preserve"> медицинское вмешательство или комплекс медицинских вмешательств, направленных </w:t>
      </w:r>
      <w:r w:rsidR="00535E86" w:rsidRPr="000E7E87">
        <w:rPr>
          <w:rFonts w:ascii="Times New Roman" w:hAnsi="Times New Roman"/>
          <w:sz w:val="24"/>
          <w:szCs w:val="24"/>
        </w:rPr>
        <w:br/>
      </w:r>
      <w:r w:rsidR="00B816D5" w:rsidRPr="000E7E87">
        <w:rPr>
          <w:rFonts w:ascii="Times New Roman" w:hAnsi="Times New Roman"/>
          <w:sz w:val="24"/>
          <w:szCs w:val="24"/>
        </w:rPr>
        <w:t>на профилактику, диагностику и лечение заболеваний, медицинскую реабилитацию и имеющих самостоятельное законченное значение.</w:t>
      </w:r>
    </w:p>
    <w:p w:rsidR="00E97DEC" w:rsidRPr="000E7E87" w:rsidRDefault="00E97DEC" w:rsidP="00EC7E33">
      <w:pPr>
        <w:widowControl w:val="0"/>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b/>
          <w:sz w:val="24"/>
          <w:szCs w:val="24"/>
        </w:rPr>
        <w:t xml:space="preserve">Скорая, в том числе скорая специализированная, медицинская помощь </w:t>
      </w:r>
      <w:r w:rsidRPr="000E7E87">
        <w:rPr>
          <w:rFonts w:ascii="Times New Roman" w:hAnsi="Times New Roman"/>
          <w:sz w:val="24"/>
          <w:szCs w:val="24"/>
        </w:rPr>
        <w:t xml:space="preserve">оказывается гражданам в экстренной или неотложной форме вне МО </w:t>
      </w:r>
      <w:r w:rsidRPr="000E7E87">
        <w:rPr>
          <w:rFonts w:ascii="Times New Roman" w:eastAsia="Times New Roman" w:hAnsi="Times New Roman"/>
          <w:sz w:val="24"/>
          <w:szCs w:val="24"/>
          <w:lang w:eastAsia="ru-RU"/>
        </w:rPr>
        <w:t>(по месту вызова бригады скорой, в том числе скорой специализированной, медицинской помощи, а также в транспортном средстве</w:t>
      </w:r>
      <w:r w:rsidR="009508E5" w:rsidRPr="000E7E87">
        <w:rPr>
          <w:rFonts w:ascii="Times New Roman" w:eastAsia="Times New Roman" w:hAnsi="Times New Roman"/>
          <w:sz w:val="24"/>
          <w:szCs w:val="24"/>
          <w:lang w:eastAsia="ru-RU"/>
        </w:rPr>
        <w:t xml:space="preserve"> </w:t>
      </w:r>
      <w:r w:rsidRPr="000E7E87">
        <w:rPr>
          <w:rFonts w:ascii="Times New Roman" w:eastAsia="Times New Roman" w:hAnsi="Times New Roman"/>
          <w:sz w:val="24"/>
          <w:szCs w:val="24"/>
          <w:lang w:eastAsia="ru-RU"/>
        </w:rPr>
        <w:t>при медицинской эвакуации)</w:t>
      </w:r>
      <w:r w:rsidRPr="000E7E87">
        <w:rPr>
          <w:rFonts w:ascii="Times New Roman" w:hAnsi="Times New Roman"/>
          <w:sz w:val="24"/>
          <w:szCs w:val="24"/>
        </w:rPr>
        <w:t xml:space="preserve">, при заболеваниях, несчастных случаях, травмах, отравлениях и других состояниях, требующих срочного медицинского вмешательства. </w:t>
      </w:r>
    </w:p>
    <w:p w:rsidR="00E97DEC" w:rsidRPr="000E7E87" w:rsidRDefault="00E97DEC" w:rsidP="00EC7E33">
      <w:pPr>
        <w:autoSpaceDE w:val="0"/>
        <w:autoSpaceDN w:val="0"/>
        <w:adjustRightInd w:val="0"/>
        <w:spacing w:after="0" w:line="240" w:lineRule="auto"/>
        <w:ind w:firstLine="709"/>
        <w:jc w:val="both"/>
        <w:rPr>
          <w:rFonts w:ascii="Times New Roman" w:hAnsi="Times New Roman"/>
          <w:sz w:val="24"/>
          <w:szCs w:val="24"/>
        </w:rPr>
      </w:pPr>
      <w:proofErr w:type="spellStart"/>
      <w:r w:rsidRPr="000E7E87">
        <w:rPr>
          <w:rFonts w:ascii="Times New Roman" w:hAnsi="Times New Roman"/>
          <w:b/>
          <w:sz w:val="24"/>
          <w:szCs w:val="24"/>
        </w:rPr>
        <w:t>Подушевой</w:t>
      </w:r>
      <w:proofErr w:type="spellEnd"/>
      <w:r w:rsidRPr="000E7E87">
        <w:rPr>
          <w:rFonts w:ascii="Times New Roman" w:hAnsi="Times New Roman"/>
          <w:b/>
          <w:sz w:val="24"/>
          <w:szCs w:val="24"/>
        </w:rPr>
        <w:t xml:space="preserve"> норматив финансирования</w:t>
      </w:r>
      <w:r w:rsidRPr="000E7E87">
        <w:rPr>
          <w:rFonts w:ascii="Times New Roman" w:hAnsi="Times New Roman"/>
          <w:sz w:val="24"/>
          <w:szCs w:val="24"/>
        </w:rPr>
        <w:t xml:space="preserve"> </w:t>
      </w:r>
      <w:r w:rsidRPr="000E7E87">
        <w:rPr>
          <w:rFonts w:ascii="Times New Roman" w:hAnsi="Times New Roman"/>
          <w:b/>
          <w:sz w:val="24"/>
          <w:szCs w:val="24"/>
        </w:rPr>
        <w:t>скорой медицинской помощи</w:t>
      </w:r>
      <w:r w:rsidRPr="000E7E87">
        <w:rPr>
          <w:rFonts w:ascii="Times New Roman" w:hAnsi="Times New Roman"/>
          <w:sz w:val="24"/>
          <w:szCs w:val="24"/>
        </w:rPr>
        <w:t>, оказанной вне МО, включая медицинскую эвакуацию</w:t>
      </w:r>
      <w:r w:rsidR="006334F9" w:rsidRPr="000E7E87">
        <w:rPr>
          <w:rFonts w:ascii="Times New Roman" w:hAnsi="Times New Roman"/>
          <w:sz w:val="24"/>
          <w:szCs w:val="24"/>
        </w:rPr>
        <w:t>,</w:t>
      </w:r>
      <w:r w:rsidRPr="000E7E87">
        <w:rPr>
          <w:rFonts w:ascii="Times New Roman" w:hAnsi="Times New Roman"/>
          <w:sz w:val="24"/>
          <w:szCs w:val="24"/>
        </w:rPr>
        <w:t xml:space="preserve"> отражает размер средств ОМС, необходимых для компенсации затрат в соответствии с ТП ОМС в расчете на 1 застрахованное лицо.</w:t>
      </w:r>
    </w:p>
    <w:p w:rsidR="00DA486E" w:rsidRPr="000E7E87" w:rsidRDefault="00A72D1B" w:rsidP="00EC7E33">
      <w:pPr>
        <w:spacing w:after="0" w:line="240" w:lineRule="auto"/>
        <w:ind w:firstLine="709"/>
        <w:jc w:val="both"/>
        <w:rPr>
          <w:rFonts w:ascii="Times New Roman" w:eastAsia="Times New Roman" w:hAnsi="Times New Roman"/>
          <w:bCs/>
          <w:sz w:val="24"/>
          <w:szCs w:val="24"/>
          <w:lang w:eastAsia="ru-RU"/>
        </w:rPr>
      </w:pPr>
      <w:r w:rsidRPr="000E7E87">
        <w:rPr>
          <w:rFonts w:ascii="Times New Roman" w:eastAsia="Times New Roman" w:hAnsi="Times New Roman"/>
          <w:b/>
          <w:bCs/>
          <w:sz w:val="24"/>
          <w:szCs w:val="24"/>
          <w:lang w:eastAsia="ru-RU"/>
        </w:rPr>
        <w:t xml:space="preserve">Телемедицинская услуга – </w:t>
      </w:r>
      <w:r w:rsidRPr="000E7E87">
        <w:rPr>
          <w:rFonts w:ascii="Times New Roman" w:eastAsia="Times New Roman" w:hAnsi="Times New Roman"/>
          <w:bCs/>
          <w:sz w:val="24"/>
          <w:szCs w:val="24"/>
          <w:lang w:eastAsia="ru-RU"/>
        </w:rPr>
        <w:t xml:space="preserve">медицинская услуга с использованием информационных технологий, обеспечивающих дистанционное взаимодействие медицинских работников между собой, с пациентами и (или) их законными представителями, идентификацию </w:t>
      </w:r>
      <w:r w:rsidR="00763D71" w:rsidRPr="000E7E87">
        <w:rPr>
          <w:rFonts w:ascii="Times New Roman" w:eastAsia="Times New Roman" w:hAnsi="Times New Roman"/>
          <w:bCs/>
          <w:sz w:val="24"/>
          <w:szCs w:val="24"/>
          <w:lang w:eastAsia="ru-RU"/>
        </w:rPr>
        <w:br/>
      </w:r>
      <w:r w:rsidRPr="000E7E87">
        <w:rPr>
          <w:rFonts w:ascii="Times New Roman" w:eastAsia="Times New Roman" w:hAnsi="Times New Roman"/>
          <w:bCs/>
          <w:sz w:val="24"/>
          <w:szCs w:val="24"/>
          <w:lang w:eastAsia="ru-RU"/>
        </w:rPr>
        <w:t>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41FE5" w:rsidRPr="000E7E87" w:rsidRDefault="00941FE5" w:rsidP="005A27C6">
      <w:pPr>
        <w:spacing w:after="0" w:line="240" w:lineRule="auto"/>
        <w:jc w:val="center"/>
        <w:rPr>
          <w:rFonts w:ascii="Times New Roman" w:eastAsia="Times New Roman" w:hAnsi="Times New Roman"/>
          <w:b/>
          <w:bCs/>
          <w:sz w:val="24"/>
          <w:szCs w:val="24"/>
          <w:lang w:eastAsia="ru-RU"/>
        </w:rPr>
        <w:sectPr w:rsidR="00941FE5" w:rsidRPr="000E7E87" w:rsidSect="009D7707">
          <w:pgSz w:w="16838" w:h="11906" w:orient="landscape" w:code="9"/>
          <w:pgMar w:top="851" w:right="820" w:bottom="851" w:left="851" w:header="709" w:footer="709" w:gutter="680"/>
          <w:cols w:space="720"/>
          <w:docGrid w:linePitch="299"/>
        </w:sectPr>
      </w:pPr>
    </w:p>
    <w:p w:rsidR="006D7E50" w:rsidRPr="000E7E87" w:rsidRDefault="003F3044" w:rsidP="00120C2F">
      <w:pPr>
        <w:shd w:val="clear" w:color="auto" w:fill="FFFFFF" w:themeFill="background1"/>
        <w:spacing w:after="0" w:line="240" w:lineRule="auto"/>
        <w:jc w:val="center"/>
        <w:rPr>
          <w:rFonts w:ascii="Times New Roman" w:hAnsi="Times New Roman"/>
          <w:b/>
          <w:bCs/>
          <w:sz w:val="24"/>
          <w:szCs w:val="24"/>
        </w:rPr>
      </w:pPr>
      <w:r w:rsidRPr="000E7E87">
        <w:rPr>
          <w:rFonts w:ascii="Times New Roman" w:hAnsi="Times New Roman"/>
          <w:b/>
          <w:bCs/>
          <w:sz w:val="24"/>
          <w:szCs w:val="24"/>
        </w:rPr>
        <w:lastRenderedPageBreak/>
        <w:t>РАЗДЕЛ 2.</w:t>
      </w:r>
    </w:p>
    <w:p w:rsidR="00F158B7" w:rsidRPr="000E7E87" w:rsidRDefault="003F3044" w:rsidP="008A3A23">
      <w:pPr>
        <w:spacing w:after="0" w:line="240" w:lineRule="auto"/>
        <w:jc w:val="center"/>
        <w:rPr>
          <w:rFonts w:ascii="Times New Roman" w:hAnsi="Times New Roman"/>
          <w:b/>
          <w:bCs/>
          <w:sz w:val="24"/>
          <w:szCs w:val="24"/>
        </w:rPr>
      </w:pPr>
      <w:r w:rsidRPr="000E7E87">
        <w:rPr>
          <w:rFonts w:ascii="Times New Roman" w:hAnsi="Times New Roman"/>
          <w:b/>
          <w:bCs/>
          <w:sz w:val="24"/>
          <w:szCs w:val="24"/>
        </w:rPr>
        <w:t xml:space="preserve">СПОСОБЫ </w:t>
      </w:r>
      <w:r w:rsidR="00AF0444" w:rsidRPr="000E7E87">
        <w:rPr>
          <w:rFonts w:ascii="Times New Roman" w:hAnsi="Times New Roman"/>
          <w:b/>
          <w:bCs/>
          <w:sz w:val="24"/>
          <w:szCs w:val="24"/>
        </w:rPr>
        <w:t>ОПЛАТЫ МЕДИЦИНСКОЙ ПОМОЩИ</w:t>
      </w:r>
      <w:r w:rsidR="00423623" w:rsidRPr="000E7E87">
        <w:rPr>
          <w:rFonts w:ascii="Times New Roman" w:hAnsi="Times New Roman"/>
          <w:b/>
          <w:bCs/>
          <w:sz w:val="24"/>
          <w:szCs w:val="24"/>
        </w:rPr>
        <w:t>,</w:t>
      </w:r>
      <w:r w:rsidR="00AF0444" w:rsidRPr="000E7E87">
        <w:rPr>
          <w:rFonts w:ascii="Times New Roman" w:hAnsi="Times New Roman"/>
          <w:b/>
          <w:bCs/>
          <w:sz w:val="24"/>
          <w:szCs w:val="24"/>
        </w:rPr>
        <w:t xml:space="preserve"> </w:t>
      </w:r>
      <w:r w:rsidR="00295A5F" w:rsidRPr="000E7E87">
        <w:rPr>
          <w:rFonts w:ascii="Times New Roman" w:hAnsi="Times New Roman"/>
          <w:b/>
          <w:bCs/>
          <w:sz w:val="24"/>
          <w:szCs w:val="24"/>
        </w:rPr>
        <w:t xml:space="preserve">ПРИМЕНЯЕМЫЕ </w:t>
      </w:r>
      <w:r w:rsidR="00AF0444" w:rsidRPr="000E7E87">
        <w:rPr>
          <w:rFonts w:ascii="Times New Roman" w:hAnsi="Times New Roman"/>
          <w:b/>
          <w:bCs/>
          <w:sz w:val="24"/>
          <w:szCs w:val="24"/>
        </w:rPr>
        <w:t>В СИСТЕМЕ ОБЯЗАТЕЛЬНОГО МЕДИЦИНСКОГО СТРАХОВАНИЯ</w:t>
      </w:r>
      <w:r w:rsidRPr="000E7E87">
        <w:rPr>
          <w:rFonts w:ascii="Times New Roman" w:hAnsi="Times New Roman"/>
          <w:b/>
          <w:bCs/>
          <w:sz w:val="24"/>
          <w:szCs w:val="24"/>
        </w:rPr>
        <w:t xml:space="preserve"> КРАСНОЯРСКОГО КРАЯ</w:t>
      </w:r>
      <w:r w:rsidR="003B159D" w:rsidRPr="000E7E87">
        <w:rPr>
          <w:rFonts w:ascii="Times New Roman" w:hAnsi="Times New Roman"/>
          <w:b/>
          <w:bCs/>
          <w:sz w:val="24"/>
          <w:szCs w:val="24"/>
        </w:rPr>
        <w:t>.</w:t>
      </w:r>
    </w:p>
    <w:p w:rsidR="00870D22" w:rsidRPr="000E7E87" w:rsidRDefault="00870D22" w:rsidP="008A3A23">
      <w:pPr>
        <w:spacing w:after="0" w:line="240" w:lineRule="auto"/>
        <w:jc w:val="center"/>
        <w:rPr>
          <w:rFonts w:ascii="Times New Roman" w:hAnsi="Times New Roman"/>
          <w:b/>
          <w:bCs/>
          <w:sz w:val="24"/>
          <w:szCs w:val="24"/>
        </w:rPr>
      </w:pPr>
    </w:p>
    <w:p w:rsidR="005151D8" w:rsidRPr="000E7E87" w:rsidRDefault="005151D8" w:rsidP="005151D8">
      <w:pPr>
        <w:spacing w:after="0" w:line="240" w:lineRule="auto"/>
        <w:ind w:firstLine="709"/>
        <w:jc w:val="both"/>
        <w:rPr>
          <w:rFonts w:ascii="Times New Roman" w:hAnsi="Times New Roman"/>
          <w:sz w:val="24"/>
          <w:szCs w:val="24"/>
        </w:rPr>
      </w:pPr>
      <w:r w:rsidRPr="000E7E87">
        <w:rPr>
          <w:rFonts w:ascii="Times New Roman" w:hAnsi="Times New Roman"/>
          <w:b/>
          <w:bCs/>
          <w:sz w:val="24"/>
          <w:szCs w:val="24"/>
        </w:rPr>
        <w:t>При оплате</w:t>
      </w:r>
      <w:r w:rsidRPr="000E7E87">
        <w:rPr>
          <w:rFonts w:ascii="Times New Roman" w:hAnsi="Times New Roman"/>
          <w:bCs/>
          <w:sz w:val="24"/>
          <w:szCs w:val="24"/>
        </w:rPr>
        <w:t xml:space="preserve"> </w:t>
      </w:r>
      <w:r w:rsidRPr="000E7E87">
        <w:rPr>
          <w:rFonts w:ascii="Times New Roman" w:hAnsi="Times New Roman"/>
          <w:b/>
          <w:bCs/>
          <w:sz w:val="24"/>
          <w:szCs w:val="24"/>
        </w:rPr>
        <w:t>медицинской помощи, оказанной в амбулаторных условиях</w:t>
      </w:r>
      <w:r w:rsidRPr="000E7E87">
        <w:rPr>
          <w:rFonts w:ascii="Times New Roman" w:hAnsi="Times New Roman"/>
          <w:bCs/>
          <w:sz w:val="24"/>
          <w:szCs w:val="24"/>
        </w:rPr>
        <w:t>, применяются следующие способы оплаты:</w:t>
      </w:r>
    </w:p>
    <w:p w:rsidR="003B3235" w:rsidRPr="000E7E87" w:rsidRDefault="00642197" w:rsidP="003B3235">
      <w:pPr>
        <w:spacing w:after="0" w:line="240" w:lineRule="auto"/>
        <w:ind w:firstLine="709"/>
        <w:jc w:val="both"/>
        <w:rPr>
          <w:rFonts w:ascii="Times New Roman" w:hAnsi="Times New Roman"/>
          <w:bCs/>
          <w:sz w:val="24"/>
          <w:szCs w:val="24"/>
        </w:rPr>
      </w:pPr>
      <w:proofErr w:type="gramStart"/>
      <w:r w:rsidRPr="000E7E87">
        <w:rPr>
          <w:rFonts w:ascii="Times New Roman" w:hAnsi="Times New Roman"/>
          <w:b/>
          <w:bCs/>
          <w:sz w:val="24"/>
          <w:szCs w:val="24"/>
        </w:rPr>
        <w:t xml:space="preserve">по </w:t>
      </w:r>
      <w:proofErr w:type="spellStart"/>
      <w:r w:rsidRPr="000E7E87">
        <w:rPr>
          <w:rFonts w:ascii="Times New Roman" w:hAnsi="Times New Roman"/>
          <w:b/>
          <w:bCs/>
          <w:sz w:val="24"/>
          <w:szCs w:val="24"/>
        </w:rPr>
        <w:t>подушевому</w:t>
      </w:r>
      <w:proofErr w:type="spellEnd"/>
      <w:r w:rsidRPr="000E7E87">
        <w:rPr>
          <w:rFonts w:ascii="Times New Roman" w:hAnsi="Times New Roman"/>
          <w:b/>
          <w:bCs/>
          <w:sz w:val="24"/>
          <w:szCs w:val="24"/>
        </w:rPr>
        <w:t xml:space="preserve"> нормативу финансирования </w:t>
      </w:r>
      <w:r w:rsidRPr="000E7E87">
        <w:rPr>
          <w:rFonts w:ascii="Times New Roman" w:hAnsi="Times New Roman"/>
          <w:bCs/>
          <w:sz w:val="24"/>
          <w:szCs w:val="24"/>
        </w:rPr>
        <w:t>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Pr="00DB1D75">
        <w:rPr>
          <w:rFonts w:ascii="Times New Roman" w:hAnsi="Times New Roman"/>
          <w:bCs/>
          <w:sz w:val="24"/>
          <w:szCs w:val="24"/>
          <w:shd w:val="clear" w:color="auto" w:fill="CCFFFF"/>
        </w:rPr>
        <w:t>-</w:t>
      </w:r>
      <w:r w:rsidRPr="000E7E87">
        <w:rPr>
          <w:rFonts w:ascii="Times New Roman" w:hAnsi="Times New Roman"/>
          <w:bCs/>
          <w:sz w:val="24"/>
          <w:szCs w:val="24"/>
        </w:rPr>
        <w:t xml:space="preserve">анатомических исследований </w:t>
      </w:r>
      <w:proofErr w:type="spellStart"/>
      <w:r w:rsidRPr="000E7E87">
        <w:rPr>
          <w:rFonts w:ascii="Times New Roman" w:hAnsi="Times New Roman"/>
          <w:bCs/>
          <w:sz w:val="24"/>
          <w:szCs w:val="24"/>
        </w:rPr>
        <w:t>биопсийного</w:t>
      </w:r>
      <w:proofErr w:type="spellEnd"/>
      <w:r w:rsidRPr="000E7E87">
        <w:rPr>
          <w:rFonts w:ascii="Times New Roman" w:hAnsi="Times New Roman"/>
          <w:bCs/>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w:t>
      </w:r>
      <w:r w:rsidRPr="00DB1D75">
        <w:rPr>
          <w:rFonts w:ascii="Times New Roman" w:hAnsi="Times New Roman"/>
          <w:bCs/>
          <w:sz w:val="24"/>
          <w:szCs w:val="24"/>
          <w:shd w:val="clear" w:color="auto" w:fill="CCFFFF"/>
        </w:rPr>
        <w:t>-</w:t>
      </w:r>
      <w:r w:rsidRPr="000E7E87">
        <w:rPr>
          <w:rFonts w:ascii="Times New Roman" w:hAnsi="Times New Roman"/>
          <w:bCs/>
          <w:sz w:val="24"/>
          <w:szCs w:val="24"/>
        </w:rPr>
        <w:t xml:space="preserve">анатомические исследования </w:t>
      </w:r>
      <w:proofErr w:type="spellStart"/>
      <w:r w:rsidRPr="000E7E87">
        <w:rPr>
          <w:rFonts w:ascii="Times New Roman" w:hAnsi="Times New Roman"/>
          <w:bCs/>
          <w:sz w:val="24"/>
          <w:szCs w:val="24"/>
        </w:rPr>
        <w:t>биопсийного</w:t>
      </w:r>
      <w:proofErr w:type="spellEnd"/>
      <w:r w:rsidRPr="000E7E87">
        <w:rPr>
          <w:rFonts w:ascii="Times New Roman" w:hAnsi="Times New Roman"/>
          <w:bCs/>
          <w:sz w:val="24"/>
          <w:szCs w:val="24"/>
        </w:rPr>
        <w:t xml:space="preserve"> (операционного) материала), </w:t>
      </w:r>
      <w:r w:rsidR="00DB1D75">
        <w:rPr>
          <w:rFonts w:ascii="Times New Roman" w:hAnsi="Times New Roman"/>
          <w:bCs/>
          <w:sz w:val="24"/>
          <w:szCs w:val="24"/>
        </w:rPr>
        <w:br/>
      </w:r>
      <w:r w:rsidRPr="00DB1D75">
        <w:rPr>
          <w:rFonts w:ascii="Times New Roman" w:hAnsi="Times New Roman"/>
          <w:bCs/>
          <w:sz w:val="24"/>
          <w:szCs w:val="24"/>
          <w:shd w:val="clear" w:color="auto" w:fill="CCFFFF"/>
        </w:rPr>
        <w:t>на проведение</w:t>
      </w:r>
      <w:r>
        <w:rPr>
          <w:rFonts w:ascii="Times New Roman" w:hAnsi="Times New Roman"/>
          <w:bCs/>
          <w:sz w:val="24"/>
          <w:szCs w:val="24"/>
        </w:rPr>
        <w:t xml:space="preserve"> </w:t>
      </w:r>
      <w:r w:rsidRPr="000E7E87">
        <w:rPr>
          <w:rFonts w:ascii="Times New Roman" w:hAnsi="Times New Roman"/>
          <w:bCs/>
          <w:sz w:val="24"/>
          <w:szCs w:val="24"/>
        </w:rPr>
        <w:t xml:space="preserve">тестирования на выявление новой </w:t>
      </w:r>
      <w:proofErr w:type="spellStart"/>
      <w:r w:rsidRPr="000E7E87">
        <w:rPr>
          <w:rFonts w:ascii="Times New Roman" w:hAnsi="Times New Roman"/>
          <w:bCs/>
          <w:sz w:val="24"/>
          <w:szCs w:val="24"/>
        </w:rPr>
        <w:t>коронавирусной</w:t>
      </w:r>
      <w:proofErr w:type="spellEnd"/>
      <w:r w:rsidRPr="000E7E87">
        <w:rPr>
          <w:rFonts w:ascii="Times New Roman" w:hAnsi="Times New Roman"/>
          <w:bCs/>
          <w:sz w:val="24"/>
          <w:szCs w:val="24"/>
        </w:rPr>
        <w:t xml:space="preserve"> инфекции (</w:t>
      </w:r>
      <w:r w:rsidRPr="000E7E87">
        <w:rPr>
          <w:rFonts w:ascii="Times New Roman" w:hAnsi="Times New Roman"/>
          <w:bCs/>
          <w:sz w:val="24"/>
          <w:szCs w:val="24"/>
          <w:lang w:val="en-US"/>
        </w:rPr>
        <w:t>COVID</w:t>
      </w:r>
      <w:r w:rsidRPr="000E7E87">
        <w:rPr>
          <w:rFonts w:ascii="Times New Roman" w:hAnsi="Times New Roman"/>
          <w:bCs/>
          <w:sz w:val="24"/>
          <w:szCs w:val="24"/>
        </w:rPr>
        <w:t>-19), профилактических</w:t>
      </w:r>
      <w:proofErr w:type="gramEnd"/>
      <w:r w:rsidRPr="000E7E87">
        <w:rPr>
          <w:rFonts w:ascii="Times New Roman" w:hAnsi="Times New Roman"/>
          <w:bCs/>
          <w:sz w:val="24"/>
          <w:szCs w:val="24"/>
        </w:rPr>
        <w:t xml:space="preserve"> </w:t>
      </w:r>
      <w:proofErr w:type="gramStart"/>
      <w:r w:rsidRPr="000E7E87">
        <w:rPr>
          <w:rFonts w:ascii="Times New Roman" w:hAnsi="Times New Roman"/>
          <w:bCs/>
          <w:sz w:val="24"/>
          <w:szCs w:val="24"/>
        </w:rPr>
        <w:t xml:space="preserve">медицинских осмотров </w:t>
      </w:r>
      <w:r w:rsidR="00DB1D75">
        <w:rPr>
          <w:rFonts w:ascii="Times New Roman" w:hAnsi="Times New Roman"/>
          <w:bCs/>
          <w:sz w:val="24"/>
          <w:szCs w:val="24"/>
        </w:rPr>
        <w:br/>
      </w:r>
      <w:r w:rsidRPr="000E7E87">
        <w:rPr>
          <w:rFonts w:ascii="Times New Roman" w:hAnsi="Times New Roman"/>
          <w:bCs/>
          <w:sz w:val="24"/>
          <w:szCs w:val="24"/>
        </w:rPr>
        <w:t xml:space="preserve">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МО (включая показатели объема медицинской помощи), </w:t>
      </w:r>
      <w:r w:rsidRPr="00DB1D75">
        <w:rPr>
          <w:rFonts w:ascii="Times New Roman" w:hAnsi="Times New Roman"/>
          <w:bCs/>
          <w:sz w:val="24"/>
          <w:szCs w:val="24"/>
          <w:shd w:val="clear" w:color="auto" w:fill="CCFFFF"/>
        </w:rPr>
        <w:t>перечень которых устанавливается Министерством здравоохранения Российской Федерации,</w:t>
      </w:r>
      <w:r>
        <w:rPr>
          <w:rFonts w:ascii="Times New Roman" w:hAnsi="Times New Roman"/>
          <w:bCs/>
          <w:sz w:val="24"/>
          <w:szCs w:val="24"/>
        </w:rPr>
        <w:t xml:space="preserve"> </w:t>
      </w:r>
      <w:r w:rsidR="00DB1D75">
        <w:rPr>
          <w:rFonts w:ascii="Times New Roman" w:hAnsi="Times New Roman"/>
          <w:bCs/>
          <w:sz w:val="24"/>
          <w:szCs w:val="24"/>
        </w:rPr>
        <w:br/>
      </w:r>
      <w:r w:rsidRPr="000E7E87">
        <w:rPr>
          <w:rFonts w:ascii="Times New Roman" w:hAnsi="Times New Roman"/>
          <w:bCs/>
          <w:sz w:val="24"/>
          <w:szCs w:val="24"/>
        </w:rPr>
        <w:t>в том числе с включением расходов на медицинскую помощь, оказываемую в иных МО и оплачиваемую за единицу объема медицинской помощи;</w:t>
      </w:r>
      <w:proofErr w:type="gramEnd"/>
    </w:p>
    <w:p w:rsidR="00EE1AFA" w:rsidRPr="000E7E87" w:rsidRDefault="005151D8" w:rsidP="005151D8">
      <w:pPr>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t>за единицу объема медицинской помощи</w:t>
      </w:r>
      <w:r w:rsidR="00691DF1" w:rsidRPr="000E7E87">
        <w:rPr>
          <w:rFonts w:ascii="Times New Roman" w:hAnsi="Times New Roman"/>
          <w:bCs/>
          <w:sz w:val="24"/>
          <w:szCs w:val="24"/>
        </w:rPr>
        <w:t xml:space="preserve"> - за медицинскую услугу, посещение, </w:t>
      </w:r>
      <w:r w:rsidRPr="000E7E87">
        <w:rPr>
          <w:rFonts w:ascii="Times New Roman" w:hAnsi="Times New Roman"/>
          <w:bCs/>
          <w:sz w:val="24"/>
          <w:szCs w:val="24"/>
        </w:rPr>
        <w:t>обращение (законченный случай)</w:t>
      </w:r>
      <w:r w:rsidR="00EE1AFA" w:rsidRPr="000E7E87">
        <w:rPr>
          <w:rFonts w:ascii="Times New Roman" w:hAnsi="Times New Roman"/>
          <w:bCs/>
          <w:sz w:val="24"/>
          <w:szCs w:val="24"/>
        </w:rPr>
        <w:t>, при оплате:</w:t>
      </w:r>
    </w:p>
    <w:p w:rsidR="00EE1AFA" w:rsidRPr="000E7E87" w:rsidRDefault="00EE1AFA" w:rsidP="00EE1AFA">
      <w:pPr>
        <w:spacing w:after="0" w:line="240" w:lineRule="auto"/>
        <w:ind w:firstLine="709"/>
        <w:jc w:val="both"/>
        <w:rPr>
          <w:rFonts w:ascii="Times New Roman" w:hAnsi="Times New Roman"/>
          <w:sz w:val="24"/>
          <w:szCs w:val="24"/>
        </w:rPr>
      </w:pPr>
      <w:r w:rsidRPr="000E7E87">
        <w:rPr>
          <w:rFonts w:ascii="Times New Roman" w:hAnsi="Times New Roman"/>
          <w:sz w:val="24"/>
          <w:szCs w:val="24"/>
        </w:rPr>
        <w:t>а) медицинской помощи, оказанной застрахованным лицам за пределами субъекта Российской Федерации, на территории которого выдан полис ОМС;</w:t>
      </w:r>
    </w:p>
    <w:p w:rsidR="00EE1AFA" w:rsidRPr="000E7E87" w:rsidRDefault="00EE1AFA" w:rsidP="00EE1AFA">
      <w:pPr>
        <w:spacing w:after="0" w:line="240" w:lineRule="auto"/>
        <w:ind w:firstLine="709"/>
        <w:jc w:val="both"/>
        <w:rPr>
          <w:rFonts w:ascii="Times New Roman" w:hAnsi="Times New Roman"/>
          <w:sz w:val="24"/>
          <w:szCs w:val="24"/>
        </w:rPr>
      </w:pPr>
      <w:r w:rsidRPr="000E7E87">
        <w:rPr>
          <w:rFonts w:ascii="Times New Roman" w:hAnsi="Times New Roman"/>
          <w:sz w:val="24"/>
          <w:szCs w:val="24"/>
        </w:rPr>
        <w:t>б) медицинской помощи, оказанной в МО, не имеющих прикрепившихся лиц;</w:t>
      </w:r>
    </w:p>
    <w:p w:rsidR="00EE1AFA" w:rsidRPr="000E7E87" w:rsidRDefault="00EE1AFA" w:rsidP="00EE1AFA">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в) медицинской помощи, оказанной МО (в том числе по направлениям, выданным иной МО), источником финансового обеспечения которой являются средства </w:t>
      </w:r>
      <w:proofErr w:type="spellStart"/>
      <w:r w:rsidRPr="000E7E87">
        <w:rPr>
          <w:rFonts w:ascii="Times New Roman" w:hAnsi="Times New Roman"/>
          <w:sz w:val="24"/>
          <w:szCs w:val="24"/>
        </w:rPr>
        <w:t>подушевого</w:t>
      </w:r>
      <w:proofErr w:type="spellEnd"/>
      <w:r w:rsidRPr="000E7E87">
        <w:rPr>
          <w:rFonts w:ascii="Times New Roman" w:hAnsi="Times New Roman"/>
          <w:sz w:val="24"/>
          <w:szCs w:val="24"/>
        </w:rPr>
        <w:t xml:space="preserve"> норматива финансирования на прикрепившихся лиц, получаемые иной МО;</w:t>
      </w:r>
    </w:p>
    <w:p w:rsidR="00642197" w:rsidRPr="000E7E87" w:rsidRDefault="00642197" w:rsidP="00642197">
      <w:pPr>
        <w:spacing w:after="0" w:line="240" w:lineRule="auto"/>
        <w:ind w:firstLine="709"/>
        <w:jc w:val="both"/>
        <w:rPr>
          <w:rFonts w:ascii="Times New Roman" w:hAnsi="Times New Roman"/>
          <w:sz w:val="24"/>
          <w:szCs w:val="24"/>
        </w:rPr>
      </w:pPr>
      <w:r w:rsidRPr="000E7E87">
        <w:rPr>
          <w:rFonts w:ascii="Times New Roman" w:hAnsi="Times New Roman"/>
          <w:sz w:val="24"/>
          <w:szCs w:val="24"/>
        </w:rP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w:t>
      </w:r>
      <w:proofErr w:type="gramStart"/>
      <w:r w:rsidRPr="000E7E87">
        <w:rPr>
          <w:rFonts w:ascii="Times New Roman" w:hAnsi="Times New Roman"/>
          <w:sz w:val="24"/>
          <w:szCs w:val="24"/>
        </w:rPr>
        <w:t>о-</w:t>
      </w:r>
      <w:proofErr w:type="gramEnd"/>
      <w:r w:rsidRPr="000E7E87">
        <w:rPr>
          <w:rFonts w:ascii="Times New Roman" w:hAnsi="Times New Roman"/>
          <w:sz w:val="24"/>
          <w:szCs w:val="24"/>
        </w:rPr>
        <w:t xml:space="preserve"> генетических исследований и патолого</w:t>
      </w:r>
      <w:r w:rsidRPr="00DB1D75">
        <w:rPr>
          <w:rFonts w:ascii="Times New Roman" w:hAnsi="Times New Roman"/>
          <w:sz w:val="24"/>
          <w:szCs w:val="24"/>
          <w:shd w:val="clear" w:color="auto" w:fill="CCFFFF"/>
        </w:rPr>
        <w:t>-</w:t>
      </w:r>
      <w:r w:rsidRPr="000E7E87">
        <w:rPr>
          <w:rFonts w:ascii="Times New Roman" w:hAnsi="Times New Roman"/>
          <w:sz w:val="24"/>
          <w:szCs w:val="24"/>
        </w:rPr>
        <w:t xml:space="preserve">анатомических исследований </w:t>
      </w:r>
      <w:proofErr w:type="spellStart"/>
      <w:r w:rsidRPr="000E7E87">
        <w:rPr>
          <w:rFonts w:ascii="Times New Roman" w:hAnsi="Times New Roman"/>
          <w:sz w:val="24"/>
          <w:szCs w:val="24"/>
        </w:rPr>
        <w:t>биопсийного</w:t>
      </w:r>
      <w:proofErr w:type="spellEnd"/>
      <w:r w:rsidRPr="000E7E87">
        <w:rPr>
          <w:rFonts w:ascii="Times New Roman" w:hAnsi="Times New Roman"/>
          <w:sz w:val="24"/>
          <w:szCs w:val="24"/>
        </w:rPr>
        <w:t xml:space="preserve"> (операционного) материала, тестирования на выявление новой </w:t>
      </w:r>
      <w:proofErr w:type="spellStart"/>
      <w:r w:rsidRPr="000E7E87">
        <w:rPr>
          <w:rFonts w:ascii="Times New Roman" w:hAnsi="Times New Roman"/>
          <w:sz w:val="24"/>
          <w:szCs w:val="24"/>
        </w:rPr>
        <w:t>коронавирусной</w:t>
      </w:r>
      <w:proofErr w:type="spellEnd"/>
      <w:r w:rsidRPr="000E7E87">
        <w:rPr>
          <w:rFonts w:ascii="Times New Roman" w:hAnsi="Times New Roman"/>
          <w:sz w:val="24"/>
          <w:szCs w:val="24"/>
        </w:rPr>
        <w:t xml:space="preserve"> инфекции (COVID-19);</w:t>
      </w:r>
    </w:p>
    <w:p w:rsidR="00642197" w:rsidRPr="000E7E87" w:rsidRDefault="00642197" w:rsidP="00642197">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д) </w:t>
      </w:r>
      <w:r w:rsidRPr="000E7E87">
        <w:rPr>
          <w:rFonts w:ascii="Times New Roman" w:hAnsi="Times New Roman"/>
          <w:bCs/>
          <w:sz w:val="24"/>
          <w:szCs w:val="24"/>
        </w:rPr>
        <w:t>профилактических медицинских осмотров и диспансеризации</w:t>
      </w:r>
      <w:r w:rsidRPr="000E7E87">
        <w:rPr>
          <w:rFonts w:ascii="Times New Roman" w:hAnsi="Times New Roman"/>
          <w:sz w:val="24"/>
          <w:szCs w:val="24"/>
        </w:rPr>
        <w:t>, в том числе углубленной диспансеризации;</w:t>
      </w:r>
    </w:p>
    <w:p w:rsidR="00642197" w:rsidRPr="00B36620" w:rsidRDefault="00642197" w:rsidP="00642197">
      <w:pPr>
        <w:spacing w:after="0" w:line="240" w:lineRule="auto"/>
        <w:ind w:firstLine="709"/>
        <w:jc w:val="both"/>
        <w:rPr>
          <w:rFonts w:ascii="Times New Roman" w:hAnsi="Times New Roman"/>
          <w:sz w:val="24"/>
          <w:szCs w:val="24"/>
        </w:rPr>
      </w:pPr>
      <w:r w:rsidRPr="000E7E87">
        <w:rPr>
          <w:rFonts w:ascii="Times New Roman" w:hAnsi="Times New Roman"/>
          <w:sz w:val="24"/>
          <w:szCs w:val="24"/>
        </w:rPr>
        <w:t>е) диспансерного наблюдения</w:t>
      </w:r>
      <w:r>
        <w:rPr>
          <w:rFonts w:ascii="Times New Roman" w:hAnsi="Times New Roman"/>
          <w:sz w:val="24"/>
          <w:szCs w:val="24"/>
        </w:rPr>
        <w:t xml:space="preserve"> </w:t>
      </w:r>
      <w:r w:rsidRPr="00DB1D75">
        <w:rPr>
          <w:rFonts w:ascii="Times New Roman" w:hAnsi="Times New Roman"/>
          <w:sz w:val="24"/>
          <w:szCs w:val="24"/>
          <w:shd w:val="clear" w:color="auto" w:fill="CCFFFF"/>
        </w:rPr>
        <w:t>отдельных категорий граждан из числа взрослого населения</w:t>
      </w:r>
      <w:r w:rsidRPr="000E7E87">
        <w:rPr>
          <w:rFonts w:ascii="Times New Roman" w:hAnsi="Times New Roman"/>
          <w:sz w:val="24"/>
          <w:szCs w:val="24"/>
        </w:rPr>
        <w:t>;</w:t>
      </w:r>
    </w:p>
    <w:p w:rsidR="00642197" w:rsidRPr="00B36620" w:rsidRDefault="00642197" w:rsidP="00642197">
      <w:pPr>
        <w:spacing w:after="0" w:line="240" w:lineRule="auto"/>
        <w:ind w:firstLine="709"/>
        <w:jc w:val="both"/>
        <w:rPr>
          <w:rFonts w:ascii="Times New Roman" w:hAnsi="Times New Roman"/>
          <w:sz w:val="24"/>
          <w:szCs w:val="24"/>
        </w:rPr>
      </w:pPr>
      <w:r w:rsidRPr="00DB1D75">
        <w:rPr>
          <w:rFonts w:ascii="Times New Roman" w:hAnsi="Times New Roman"/>
          <w:sz w:val="24"/>
          <w:szCs w:val="24"/>
          <w:shd w:val="clear" w:color="auto" w:fill="CCFFFF"/>
        </w:rPr>
        <w:t>ж) медицинской помощи по медицинской реаби</w:t>
      </w:r>
      <w:r w:rsidR="007821BE">
        <w:rPr>
          <w:rFonts w:ascii="Times New Roman" w:hAnsi="Times New Roman"/>
          <w:sz w:val="24"/>
          <w:szCs w:val="24"/>
          <w:shd w:val="clear" w:color="auto" w:fill="CCFFFF"/>
        </w:rPr>
        <w:t>литации (комплексное посещение).</w:t>
      </w:r>
    </w:p>
    <w:p w:rsidR="00D4720F" w:rsidRPr="000E7E87" w:rsidRDefault="00D4720F" w:rsidP="00EC7E33">
      <w:pPr>
        <w:pStyle w:val="ConsPlusNormal"/>
        <w:ind w:firstLine="709"/>
        <w:jc w:val="both"/>
        <w:rPr>
          <w:rFonts w:ascii="Times New Roman" w:eastAsia="Calibri" w:hAnsi="Times New Roman" w:cs="Times New Roman"/>
          <w:b/>
          <w:bCs/>
          <w:sz w:val="24"/>
          <w:szCs w:val="24"/>
        </w:rPr>
      </w:pPr>
      <w:r w:rsidRPr="000E7E87">
        <w:rPr>
          <w:rFonts w:ascii="Times New Roman" w:eastAsia="Calibri" w:hAnsi="Times New Roman" w:cs="Times New Roman"/>
          <w:b/>
          <w:bCs/>
          <w:sz w:val="24"/>
          <w:szCs w:val="24"/>
        </w:rPr>
        <w:t xml:space="preserve">При оплате медицинской помощи, оказанной в стационарных условиях, в том числе для медицинской реабилитации </w:t>
      </w:r>
      <w:r w:rsidRPr="000E7E87">
        <w:rPr>
          <w:rFonts w:ascii="Times New Roman" w:eastAsia="Calibri" w:hAnsi="Times New Roman" w:cs="Times New Roman"/>
          <w:b/>
          <w:bCs/>
          <w:sz w:val="24"/>
          <w:szCs w:val="24"/>
        </w:rPr>
        <w:br/>
        <w:t>в специализированных МО (структурных подразделениях):</w:t>
      </w:r>
    </w:p>
    <w:p w:rsidR="00D4720F" w:rsidRPr="000E7E87" w:rsidRDefault="00D4720F" w:rsidP="00EC7E33">
      <w:pPr>
        <w:pStyle w:val="ConsPlusNormal"/>
        <w:ind w:firstLine="709"/>
        <w:jc w:val="both"/>
        <w:rPr>
          <w:rFonts w:ascii="Times New Roman" w:eastAsia="Calibri" w:hAnsi="Times New Roman" w:cs="Times New Roman"/>
          <w:bCs/>
          <w:sz w:val="24"/>
          <w:szCs w:val="24"/>
        </w:rPr>
      </w:pPr>
      <w:r w:rsidRPr="000E7E87">
        <w:rPr>
          <w:rFonts w:ascii="Times New Roman" w:eastAsia="Calibri" w:hAnsi="Times New Roman" w:cs="Times New Roman"/>
          <w:bCs/>
          <w:sz w:val="24"/>
          <w:szCs w:val="24"/>
        </w:rPr>
        <w:t>за случай госпитализации (законченный случай лечения) по поводу заболевания, включенного в соответствующую группу заболеваний (в том числе КСГ заболеваний</w:t>
      </w:r>
      <w:r w:rsidR="00556344" w:rsidRPr="000E7E87">
        <w:rPr>
          <w:rFonts w:ascii="Times New Roman" w:eastAsia="Calibri" w:hAnsi="Times New Roman" w:cs="Times New Roman"/>
          <w:bCs/>
          <w:sz w:val="24"/>
          <w:szCs w:val="24"/>
        </w:rPr>
        <w:t>, группу высокотехнологичной медицинской помощи</w:t>
      </w:r>
      <w:r w:rsidR="00C244F1" w:rsidRPr="000E7E87">
        <w:rPr>
          <w:rFonts w:ascii="Times New Roman" w:eastAsia="Calibri" w:hAnsi="Times New Roman" w:cs="Times New Roman"/>
          <w:bCs/>
          <w:sz w:val="24"/>
          <w:szCs w:val="24"/>
        </w:rPr>
        <w:t xml:space="preserve"> (далее – ВМП)</w:t>
      </w:r>
      <w:r w:rsidRPr="000E7E87">
        <w:rPr>
          <w:rFonts w:ascii="Times New Roman" w:eastAsia="Calibri" w:hAnsi="Times New Roman" w:cs="Times New Roman"/>
          <w:bCs/>
          <w:sz w:val="24"/>
          <w:szCs w:val="24"/>
        </w:rPr>
        <w:t>)</w:t>
      </w:r>
      <w:r w:rsidR="00556344" w:rsidRPr="000E7E87">
        <w:rPr>
          <w:rFonts w:ascii="Times New Roman" w:eastAsia="Calibri" w:hAnsi="Times New Roman" w:cs="Times New Roman"/>
          <w:bCs/>
          <w:sz w:val="24"/>
          <w:szCs w:val="24"/>
        </w:rPr>
        <w:t>, в том числе в сочетании с оплатой за услугу диализа</w:t>
      </w:r>
      <w:r w:rsidRPr="000E7E87">
        <w:rPr>
          <w:rFonts w:ascii="Times New Roman" w:eastAsia="Calibri" w:hAnsi="Times New Roman" w:cs="Times New Roman"/>
          <w:bCs/>
          <w:sz w:val="24"/>
          <w:szCs w:val="24"/>
        </w:rPr>
        <w:t>;</w:t>
      </w:r>
    </w:p>
    <w:p w:rsidR="000C061A" w:rsidRPr="000E7E87" w:rsidRDefault="00D4720F" w:rsidP="00EC7E33">
      <w:pPr>
        <w:spacing w:after="0" w:line="240" w:lineRule="auto"/>
        <w:ind w:firstLine="709"/>
        <w:jc w:val="both"/>
        <w:rPr>
          <w:rFonts w:ascii="Times New Roman" w:hAnsi="Times New Roman"/>
          <w:bCs/>
          <w:sz w:val="24"/>
          <w:szCs w:val="24"/>
        </w:rPr>
      </w:pPr>
      <w:proofErr w:type="gramStart"/>
      <w:r w:rsidRPr="000E7E87">
        <w:rPr>
          <w:rFonts w:ascii="Times New Roman" w:hAnsi="Times New Roman"/>
          <w:bCs/>
          <w:sz w:val="24"/>
          <w:szCs w:val="24"/>
        </w:rPr>
        <w:t xml:space="preserve">за прерванный случай госпитализации в случаях прерывания лечения по медицинским показаниям, перевода пациента из одного отделения МО в другое, изменения условий оказания медицинской помощи пациенту с круглосуточного стационара на дневной стационар, </w:t>
      </w:r>
      <w:r w:rsidRPr="000E7E87">
        <w:rPr>
          <w:rFonts w:ascii="Times New Roman" w:hAnsi="Times New Roman"/>
          <w:bCs/>
          <w:sz w:val="24"/>
          <w:szCs w:val="24"/>
        </w:rPr>
        <w:lastRenderedPageBreak/>
        <w:t>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w:t>
      </w:r>
      <w:proofErr w:type="gramEnd"/>
      <w:r w:rsidRPr="000E7E87">
        <w:rPr>
          <w:rFonts w:ascii="Times New Roman" w:hAnsi="Times New Roman"/>
          <w:bCs/>
          <w:sz w:val="24"/>
          <w:szCs w:val="24"/>
        </w:rPr>
        <w:t xml:space="preserve"> </w:t>
      </w:r>
      <w:proofErr w:type="gramStart"/>
      <w:r w:rsidRPr="000E7E87">
        <w:rPr>
          <w:rFonts w:ascii="Times New Roman" w:hAnsi="Times New Roman"/>
          <w:bCs/>
          <w:sz w:val="24"/>
          <w:szCs w:val="24"/>
        </w:rPr>
        <w:t>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МО, преждевременной выписки пациента из МО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w:t>
      </w:r>
      <w:proofErr w:type="gramEnd"/>
      <w:r w:rsidRPr="000E7E87">
        <w:rPr>
          <w:rFonts w:ascii="Times New Roman" w:hAnsi="Times New Roman"/>
          <w:bCs/>
          <w:sz w:val="24"/>
          <w:szCs w:val="24"/>
        </w:rPr>
        <w:t xml:space="preserve"> медицинской помощи по группам заболеваний, состояний, приведенных в приложении </w:t>
      </w:r>
      <w:r w:rsidR="00966FAE" w:rsidRPr="000E7E87">
        <w:rPr>
          <w:rFonts w:ascii="Times New Roman" w:hAnsi="Times New Roman"/>
          <w:bCs/>
          <w:sz w:val="24"/>
          <w:szCs w:val="24"/>
        </w:rPr>
        <w:t>30</w:t>
      </w:r>
      <w:r w:rsidRPr="000E7E87">
        <w:rPr>
          <w:rFonts w:ascii="Times New Roman" w:hAnsi="Times New Roman"/>
          <w:bCs/>
          <w:sz w:val="24"/>
          <w:szCs w:val="24"/>
        </w:rPr>
        <w:t xml:space="preserve"> (3.4)</w:t>
      </w:r>
      <w:r w:rsidR="00556344" w:rsidRPr="000E7E87">
        <w:rPr>
          <w:rFonts w:ascii="Times New Roman" w:hAnsi="Times New Roman"/>
          <w:bCs/>
          <w:sz w:val="24"/>
          <w:szCs w:val="24"/>
        </w:rPr>
        <w:t>, в том числе в сочетании с оплатой за услугу диализа</w:t>
      </w:r>
      <w:r w:rsidRPr="000E7E87">
        <w:rPr>
          <w:rFonts w:ascii="Times New Roman" w:hAnsi="Times New Roman"/>
          <w:bCs/>
          <w:sz w:val="24"/>
          <w:szCs w:val="24"/>
        </w:rPr>
        <w:t>.</w:t>
      </w:r>
    </w:p>
    <w:p w:rsidR="00D4720F" w:rsidRPr="000E7E87" w:rsidRDefault="00D4720F" w:rsidP="00EC7E33">
      <w:pPr>
        <w:widowControl w:val="0"/>
        <w:autoSpaceDE w:val="0"/>
        <w:autoSpaceDN w:val="0"/>
        <w:adjustRightInd w:val="0"/>
        <w:spacing w:after="0" w:line="259" w:lineRule="auto"/>
        <w:ind w:firstLine="709"/>
        <w:jc w:val="both"/>
        <w:rPr>
          <w:rFonts w:ascii="Times New Roman" w:hAnsi="Times New Roman"/>
          <w:b/>
          <w:bCs/>
          <w:sz w:val="24"/>
          <w:szCs w:val="24"/>
          <w:lang w:eastAsia="ru-RU"/>
        </w:rPr>
      </w:pPr>
      <w:r w:rsidRPr="000E7E87">
        <w:rPr>
          <w:rFonts w:ascii="Times New Roman" w:hAnsi="Times New Roman"/>
          <w:b/>
          <w:bCs/>
          <w:sz w:val="24"/>
          <w:szCs w:val="24"/>
          <w:lang w:eastAsia="ru-RU"/>
        </w:rPr>
        <w:t>При оплате медицинской помощи, оказанной в условиях дневного стационара:</w:t>
      </w:r>
    </w:p>
    <w:p w:rsidR="00D4720F" w:rsidRPr="000E7E87" w:rsidRDefault="00D4720F" w:rsidP="00556344">
      <w:pPr>
        <w:pStyle w:val="ConsPlusNormal"/>
        <w:ind w:firstLine="709"/>
        <w:jc w:val="both"/>
        <w:rPr>
          <w:rFonts w:ascii="Times New Roman" w:hAnsi="Times New Roman"/>
          <w:bCs/>
          <w:sz w:val="24"/>
          <w:szCs w:val="24"/>
        </w:rPr>
      </w:pPr>
      <w:r w:rsidRPr="000E7E87">
        <w:rPr>
          <w:rFonts w:ascii="Times New Roman" w:hAnsi="Times New Roman"/>
          <w:bCs/>
          <w:sz w:val="24"/>
          <w:szCs w:val="24"/>
        </w:rPr>
        <w:t>за случай (законченный случай) лечения заболевания, включенного в соответствующую группу заболеваний (в том числе КСГ заболеваний</w:t>
      </w:r>
      <w:r w:rsidR="00556344" w:rsidRPr="000E7E87">
        <w:rPr>
          <w:rFonts w:ascii="Times New Roman" w:eastAsia="Calibri" w:hAnsi="Times New Roman" w:cs="Times New Roman"/>
          <w:bCs/>
          <w:sz w:val="24"/>
          <w:szCs w:val="24"/>
        </w:rPr>
        <w:t xml:space="preserve">, группу </w:t>
      </w:r>
      <w:r w:rsidR="00C244F1" w:rsidRPr="000E7E87">
        <w:rPr>
          <w:rFonts w:ascii="Times New Roman" w:eastAsia="Calibri" w:hAnsi="Times New Roman" w:cs="Times New Roman"/>
          <w:bCs/>
          <w:sz w:val="24"/>
          <w:szCs w:val="24"/>
        </w:rPr>
        <w:t>ВМП</w:t>
      </w:r>
      <w:r w:rsidR="00556344" w:rsidRPr="000E7E87">
        <w:rPr>
          <w:rFonts w:ascii="Times New Roman" w:eastAsia="Calibri" w:hAnsi="Times New Roman" w:cs="Times New Roman"/>
          <w:bCs/>
          <w:sz w:val="24"/>
          <w:szCs w:val="24"/>
        </w:rPr>
        <w:t xml:space="preserve">), за услугу диализа (в том числе в сочетании с оплатой по КСГ заболеваний, группе </w:t>
      </w:r>
      <w:r w:rsidR="00C244F1" w:rsidRPr="000E7E87">
        <w:rPr>
          <w:rFonts w:ascii="Times New Roman" w:eastAsia="Calibri" w:hAnsi="Times New Roman" w:cs="Times New Roman"/>
          <w:bCs/>
          <w:sz w:val="24"/>
          <w:szCs w:val="24"/>
        </w:rPr>
        <w:t>ВМП)</w:t>
      </w:r>
      <w:r w:rsidRPr="000E7E87">
        <w:rPr>
          <w:rFonts w:ascii="Times New Roman" w:hAnsi="Times New Roman"/>
          <w:bCs/>
          <w:sz w:val="24"/>
          <w:szCs w:val="24"/>
        </w:rPr>
        <w:t>;</w:t>
      </w:r>
    </w:p>
    <w:p w:rsidR="00D4720F" w:rsidRPr="000E7E87" w:rsidRDefault="00D4720F" w:rsidP="00EC7E33">
      <w:pPr>
        <w:spacing w:after="0" w:line="240" w:lineRule="auto"/>
        <w:ind w:firstLine="709"/>
        <w:jc w:val="both"/>
        <w:rPr>
          <w:rFonts w:ascii="Times New Roman" w:hAnsi="Times New Roman"/>
          <w:sz w:val="24"/>
          <w:szCs w:val="24"/>
        </w:rPr>
      </w:pPr>
      <w:proofErr w:type="gramStart"/>
      <w:r w:rsidRPr="000E7E87">
        <w:rPr>
          <w:rFonts w:ascii="Times New Roman" w:hAnsi="Times New Roman"/>
          <w:bCs/>
          <w:sz w:val="24"/>
          <w:szCs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МО в другое, изменения условий оказания медицинской помощи пациенту с дневного стационара </w:t>
      </w:r>
      <w:r w:rsidR="00217965" w:rsidRPr="000E7E87">
        <w:rPr>
          <w:rFonts w:ascii="Times New Roman" w:hAnsi="Times New Roman"/>
          <w:bCs/>
          <w:sz w:val="24"/>
          <w:szCs w:val="24"/>
        </w:rPr>
        <w:br/>
      </w:r>
      <w:r w:rsidRPr="000E7E87">
        <w:rPr>
          <w:rFonts w:ascii="Times New Roman" w:hAnsi="Times New Roman"/>
          <w:bCs/>
          <w:sz w:val="24"/>
          <w:szCs w:val="24"/>
        </w:rPr>
        <w:t xml:space="preserve">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w:t>
      </w:r>
      <w:r w:rsidR="00217965" w:rsidRPr="000E7E87">
        <w:rPr>
          <w:rFonts w:ascii="Times New Roman" w:hAnsi="Times New Roman"/>
          <w:bCs/>
          <w:sz w:val="24"/>
          <w:szCs w:val="24"/>
        </w:rPr>
        <w:br/>
      </w:r>
      <w:r w:rsidRPr="000E7E87">
        <w:rPr>
          <w:rFonts w:ascii="Times New Roman" w:hAnsi="Times New Roman"/>
          <w:bCs/>
          <w:sz w:val="24"/>
          <w:szCs w:val="24"/>
        </w:rPr>
        <w:t>с</w:t>
      </w:r>
      <w:proofErr w:type="gramEnd"/>
      <w:r w:rsidRPr="000E7E87">
        <w:rPr>
          <w:rFonts w:ascii="Times New Roman" w:hAnsi="Times New Roman"/>
          <w:bCs/>
          <w:sz w:val="24"/>
          <w:szCs w:val="24"/>
        </w:rPr>
        <w:t xml:space="preserve"> </w:t>
      </w:r>
      <w:proofErr w:type="gramStart"/>
      <w:r w:rsidRPr="000E7E87">
        <w:rPr>
          <w:rFonts w:ascii="Times New Roman" w:hAnsi="Times New Roman"/>
          <w:bCs/>
          <w:sz w:val="24"/>
          <w:szCs w:val="24"/>
        </w:rPr>
        <w:t>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МО, преждевременной выписки пациента из МО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w:t>
      </w:r>
      <w:proofErr w:type="gramEnd"/>
      <w:r w:rsidRPr="000E7E87">
        <w:rPr>
          <w:rFonts w:ascii="Times New Roman" w:hAnsi="Times New Roman"/>
          <w:bCs/>
          <w:sz w:val="24"/>
          <w:szCs w:val="24"/>
        </w:rPr>
        <w:t xml:space="preserve"> случаев оказания медицинской помощи по группам заболеваний, состояний, согласно приложению </w:t>
      </w:r>
      <w:r w:rsidR="00966FAE" w:rsidRPr="000E7E87">
        <w:rPr>
          <w:rFonts w:ascii="Times New Roman" w:hAnsi="Times New Roman"/>
          <w:bCs/>
          <w:sz w:val="24"/>
          <w:szCs w:val="24"/>
        </w:rPr>
        <w:t>30</w:t>
      </w:r>
      <w:r w:rsidRPr="000E7E87">
        <w:rPr>
          <w:rFonts w:ascii="Times New Roman" w:hAnsi="Times New Roman"/>
          <w:bCs/>
          <w:sz w:val="24"/>
          <w:szCs w:val="24"/>
        </w:rPr>
        <w:t xml:space="preserve"> (3.4)</w:t>
      </w:r>
      <w:r w:rsidR="00556344" w:rsidRPr="000E7E87">
        <w:rPr>
          <w:rFonts w:ascii="Times New Roman" w:hAnsi="Times New Roman"/>
          <w:bCs/>
          <w:sz w:val="24"/>
          <w:szCs w:val="24"/>
        </w:rPr>
        <w:t xml:space="preserve">, за услугу диализа (в том числе в сочетании с оплатой по КСГ заболеваний, группе </w:t>
      </w:r>
      <w:r w:rsidR="00C244F1" w:rsidRPr="000E7E87">
        <w:rPr>
          <w:rFonts w:ascii="Times New Roman" w:hAnsi="Times New Roman"/>
          <w:bCs/>
          <w:sz w:val="24"/>
          <w:szCs w:val="24"/>
        </w:rPr>
        <w:t>ВМП</w:t>
      </w:r>
      <w:r w:rsidR="00556344" w:rsidRPr="000E7E87">
        <w:rPr>
          <w:rFonts w:ascii="Times New Roman" w:hAnsi="Times New Roman"/>
          <w:bCs/>
          <w:sz w:val="24"/>
          <w:szCs w:val="24"/>
        </w:rPr>
        <w:t>).</w:t>
      </w:r>
    </w:p>
    <w:p w:rsidR="009D43AE" w:rsidRPr="000E7E87" w:rsidRDefault="005151D8" w:rsidP="005151D8">
      <w:pPr>
        <w:spacing w:after="0" w:line="240" w:lineRule="auto"/>
        <w:ind w:firstLine="709"/>
        <w:jc w:val="both"/>
        <w:rPr>
          <w:rFonts w:ascii="Times New Roman" w:hAnsi="Times New Roman"/>
          <w:sz w:val="24"/>
          <w:szCs w:val="24"/>
        </w:rPr>
      </w:pPr>
      <w:r w:rsidRPr="000E7E87">
        <w:rPr>
          <w:rFonts w:ascii="Times New Roman" w:hAnsi="Times New Roman"/>
          <w:b/>
          <w:sz w:val="24"/>
          <w:szCs w:val="24"/>
        </w:rPr>
        <w:t>При оплате СМП</w:t>
      </w:r>
      <w:r w:rsidRPr="000E7E87">
        <w:rPr>
          <w:rFonts w:ascii="Times New Roman" w:hAnsi="Times New Roman"/>
          <w:sz w:val="24"/>
          <w:szCs w:val="24"/>
        </w:rPr>
        <w:t xml:space="preserve">, оказанной вне </w:t>
      </w:r>
      <w:r w:rsidR="005B107E" w:rsidRPr="000E7E87">
        <w:rPr>
          <w:rFonts w:ascii="Times New Roman" w:hAnsi="Times New Roman"/>
          <w:sz w:val="24"/>
          <w:szCs w:val="24"/>
        </w:rPr>
        <w:t>МО</w:t>
      </w:r>
      <w:r w:rsidRPr="000E7E87">
        <w:rPr>
          <w:rFonts w:ascii="Times New Roman" w:hAnsi="Times New Roman"/>
          <w:sz w:val="24"/>
          <w:szCs w:val="24"/>
        </w:rPr>
        <w:t xml:space="preserve"> (по месту вызова бригады скорой, в том числе скорой специализированной, медицинской помощи,</w:t>
      </w:r>
      <w:r w:rsidR="009508E5" w:rsidRPr="000E7E87">
        <w:rPr>
          <w:rFonts w:ascii="Times New Roman" w:hAnsi="Times New Roman"/>
          <w:sz w:val="24"/>
          <w:szCs w:val="24"/>
        </w:rPr>
        <w:t xml:space="preserve"> </w:t>
      </w:r>
      <w:r w:rsidRPr="000E7E87">
        <w:rPr>
          <w:rFonts w:ascii="Times New Roman" w:hAnsi="Times New Roman"/>
          <w:sz w:val="24"/>
          <w:szCs w:val="24"/>
        </w:rPr>
        <w:t>а также в транспортном средстве при медицинской эвакуации)</w:t>
      </w:r>
      <w:r w:rsidR="009D43AE" w:rsidRPr="000E7E87">
        <w:rPr>
          <w:rFonts w:ascii="Times New Roman" w:hAnsi="Times New Roman"/>
          <w:sz w:val="24"/>
          <w:szCs w:val="24"/>
        </w:rPr>
        <w:t>:</w:t>
      </w:r>
    </w:p>
    <w:p w:rsidR="005151D8" w:rsidRPr="000E7E87" w:rsidRDefault="005151D8" w:rsidP="005151D8">
      <w:pPr>
        <w:spacing w:after="0" w:line="240" w:lineRule="auto"/>
        <w:ind w:firstLine="709"/>
        <w:jc w:val="both"/>
        <w:rPr>
          <w:rFonts w:ascii="Times New Roman" w:hAnsi="Times New Roman"/>
          <w:strike/>
          <w:sz w:val="24"/>
          <w:szCs w:val="24"/>
        </w:rPr>
      </w:pPr>
      <w:r w:rsidRPr="000E7E87">
        <w:rPr>
          <w:rFonts w:ascii="Times New Roman" w:hAnsi="Times New Roman"/>
          <w:sz w:val="24"/>
          <w:szCs w:val="24"/>
        </w:rPr>
        <w:t xml:space="preserve">- по </w:t>
      </w:r>
      <w:proofErr w:type="spellStart"/>
      <w:r w:rsidRPr="000E7E87">
        <w:rPr>
          <w:rFonts w:ascii="Times New Roman" w:hAnsi="Times New Roman"/>
          <w:sz w:val="24"/>
          <w:szCs w:val="24"/>
        </w:rPr>
        <w:t>подушевому</w:t>
      </w:r>
      <w:proofErr w:type="spellEnd"/>
      <w:r w:rsidRPr="000E7E87">
        <w:rPr>
          <w:rFonts w:ascii="Times New Roman" w:hAnsi="Times New Roman"/>
          <w:sz w:val="24"/>
          <w:szCs w:val="24"/>
        </w:rPr>
        <w:t xml:space="preserve"> нормативу финансирования</w:t>
      </w:r>
      <w:r w:rsidR="009D43AE" w:rsidRPr="000E7E87">
        <w:rPr>
          <w:rFonts w:ascii="Times New Roman" w:hAnsi="Times New Roman"/>
          <w:sz w:val="24"/>
          <w:szCs w:val="24"/>
        </w:rPr>
        <w:t>;</w:t>
      </w:r>
    </w:p>
    <w:p w:rsidR="009D43AE" w:rsidRPr="000E7E87" w:rsidRDefault="009D43AE" w:rsidP="005151D8">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 за единицу объема медицинской помощи - за вызов СМП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w:t>
      </w:r>
      <w:r w:rsidR="00D4720F" w:rsidRPr="000E7E87">
        <w:rPr>
          <w:rFonts w:ascii="Times New Roman" w:hAnsi="Times New Roman"/>
          <w:sz w:val="24"/>
          <w:szCs w:val="24"/>
        </w:rPr>
        <w:br/>
      </w:r>
      <w:r w:rsidRPr="000E7E87">
        <w:rPr>
          <w:rFonts w:ascii="Times New Roman" w:hAnsi="Times New Roman"/>
          <w:sz w:val="24"/>
          <w:szCs w:val="24"/>
        </w:rPr>
        <w:t>в отдельных МО, не имеющих прикрепившихся лиц).</w:t>
      </w:r>
    </w:p>
    <w:p w:rsidR="00CE516A" w:rsidRPr="00CE516A" w:rsidRDefault="00642197" w:rsidP="00CE516A">
      <w:pPr>
        <w:spacing w:after="0" w:line="240" w:lineRule="auto"/>
        <w:ind w:firstLine="709"/>
        <w:jc w:val="both"/>
        <w:rPr>
          <w:rFonts w:ascii="Times New Roman" w:hAnsi="Times New Roman"/>
          <w:sz w:val="24"/>
          <w:szCs w:val="24"/>
          <w:lang w:val="x-none"/>
        </w:rPr>
      </w:pPr>
      <w:proofErr w:type="gramStart"/>
      <w:r w:rsidRPr="001551CD">
        <w:rPr>
          <w:rFonts w:ascii="Times New Roman" w:hAnsi="Times New Roman"/>
          <w:b/>
          <w:sz w:val="24"/>
          <w:szCs w:val="24"/>
        </w:rPr>
        <w:t xml:space="preserve">При оплате медицинской помощи в </w:t>
      </w:r>
      <w:r w:rsidR="001551CD" w:rsidRPr="001551CD">
        <w:rPr>
          <w:rFonts w:ascii="Times New Roman" w:hAnsi="Times New Roman"/>
          <w:b/>
          <w:sz w:val="24"/>
          <w:szCs w:val="24"/>
        </w:rPr>
        <w:t>медицинских организациях</w:t>
      </w:r>
      <w:r w:rsidRPr="001551CD">
        <w:rPr>
          <w:rFonts w:ascii="Times New Roman" w:hAnsi="Times New Roman"/>
          <w:b/>
          <w:sz w:val="24"/>
          <w:szCs w:val="24"/>
        </w:rPr>
        <w:t>,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w:t>
      </w:r>
      <w:r w:rsidR="001551CD" w:rsidRPr="001551CD">
        <w:rPr>
          <w:rFonts w:ascii="Times New Roman" w:hAnsi="Times New Roman"/>
          <w:b/>
          <w:sz w:val="24"/>
          <w:szCs w:val="24"/>
        </w:rPr>
        <w:t>,</w:t>
      </w:r>
      <w:r w:rsidRPr="001551CD">
        <w:rPr>
          <w:rFonts w:ascii="Times New Roman" w:hAnsi="Times New Roman"/>
          <w:b/>
          <w:sz w:val="24"/>
          <w:szCs w:val="24"/>
        </w:rPr>
        <w:t xml:space="preserve"> </w:t>
      </w:r>
      <w:r w:rsidR="00CE516A" w:rsidRPr="001551CD">
        <w:rPr>
          <w:rFonts w:ascii="Times New Roman" w:hAnsi="Times New Roman"/>
          <w:sz w:val="24"/>
          <w:szCs w:val="24"/>
          <w:shd w:val="clear" w:color="auto" w:fill="CCFFFF"/>
          <w:lang w:val="x-none"/>
        </w:rPr>
        <w:t>применя</w:t>
      </w:r>
      <w:r w:rsidR="00CE516A" w:rsidRPr="001551CD">
        <w:rPr>
          <w:rFonts w:ascii="Times New Roman" w:hAnsi="Times New Roman"/>
          <w:sz w:val="24"/>
          <w:szCs w:val="24"/>
          <w:shd w:val="clear" w:color="auto" w:fill="CCFFFF"/>
        </w:rPr>
        <w:t>ет</w:t>
      </w:r>
      <w:proofErr w:type="spellStart"/>
      <w:r w:rsidR="00CE516A" w:rsidRPr="001551CD">
        <w:rPr>
          <w:rFonts w:ascii="Times New Roman" w:hAnsi="Times New Roman"/>
          <w:sz w:val="24"/>
          <w:szCs w:val="24"/>
          <w:shd w:val="clear" w:color="auto" w:fill="CCFFFF"/>
          <w:lang w:val="x-none"/>
        </w:rPr>
        <w:t>ся</w:t>
      </w:r>
      <w:proofErr w:type="spellEnd"/>
      <w:r w:rsidR="00CE516A" w:rsidRPr="001551CD">
        <w:rPr>
          <w:rFonts w:ascii="Times New Roman" w:hAnsi="Times New Roman"/>
          <w:sz w:val="24"/>
          <w:szCs w:val="24"/>
          <w:shd w:val="clear" w:color="auto" w:fill="CCFFFF"/>
          <w:lang w:val="x-none"/>
        </w:rPr>
        <w:t xml:space="preserve"> способ оплаты</w:t>
      </w:r>
      <w:r w:rsidR="00CE516A" w:rsidRPr="001551CD">
        <w:rPr>
          <w:rFonts w:ascii="Times New Roman" w:hAnsi="Times New Roman"/>
          <w:sz w:val="24"/>
          <w:szCs w:val="24"/>
          <w:lang w:val="x-none"/>
        </w:rPr>
        <w:t xml:space="preserve"> по </w:t>
      </w:r>
      <w:proofErr w:type="spellStart"/>
      <w:r w:rsidR="00CE516A" w:rsidRPr="001551CD">
        <w:rPr>
          <w:rFonts w:ascii="Times New Roman" w:hAnsi="Times New Roman"/>
          <w:sz w:val="24"/>
          <w:szCs w:val="24"/>
          <w:lang w:val="x-none"/>
        </w:rPr>
        <w:t>подушевому</w:t>
      </w:r>
      <w:proofErr w:type="spellEnd"/>
      <w:r w:rsidR="00CE516A" w:rsidRPr="001551CD">
        <w:rPr>
          <w:rFonts w:ascii="Times New Roman" w:hAnsi="Times New Roman"/>
          <w:sz w:val="24"/>
          <w:szCs w:val="24"/>
          <w:lang w:val="x-none"/>
        </w:rPr>
        <w:t xml:space="preserve"> нормативу финансирования на прикрепившихся к такой </w:t>
      </w:r>
      <w:r w:rsidR="00CE516A" w:rsidRPr="001551CD">
        <w:rPr>
          <w:rFonts w:ascii="Times New Roman" w:hAnsi="Times New Roman"/>
          <w:sz w:val="24"/>
          <w:szCs w:val="24"/>
        </w:rPr>
        <w:t>МО</w:t>
      </w:r>
      <w:r w:rsidR="00CE516A" w:rsidRPr="001551CD">
        <w:rPr>
          <w:rFonts w:ascii="Times New Roman" w:hAnsi="Times New Roman"/>
          <w:sz w:val="24"/>
          <w:szCs w:val="24"/>
          <w:lang w:val="x-none"/>
        </w:rPr>
        <w:t xml:space="preserve"> лиц, включая оплату медицинской помощи по всем видам и условиям предоставляемой указанной </w:t>
      </w:r>
      <w:r w:rsidR="00CE516A" w:rsidRPr="001551CD">
        <w:rPr>
          <w:rFonts w:ascii="Times New Roman" w:hAnsi="Times New Roman"/>
          <w:sz w:val="24"/>
          <w:szCs w:val="24"/>
        </w:rPr>
        <w:t>МО</w:t>
      </w:r>
      <w:r w:rsidR="00CE516A" w:rsidRPr="001551CD">
        <w:rPr>
          <w:rFonts w:ascii="Times New Roman" w:hAnsi="Times New Roman"/>
          <w:sz w:val="24"/>
          <w:szCs w:val="24"/>
          <w:lang w:val="x-none"/>
        </w:rPr>
        <w:t xml:space="preserve"> медицинской помощи, </w:t>
      </w:r>
      <w:r w:rsidR="00CE516A" w:rsidRPr="001551CD">
        <w:rPr>
          <w:rFonts w:ascii="Times New Roman" w:hAnsi="Times New Roman"/>
          <w:sz w:val="24"/>
          <w:szCs w:val="24"/>
          <w:shd w:val="clear" w:color="auto" w:fill="CCFFFF"/>
          <w:lang w:val="x-none"/>
        </w:rPr>
        <w:t>с учетом показателей результативности деятельности</w:t>
      </w:r>
      <w:proofErr w:type="gramEnd"/>
      <w:r w:rsidR="00CE516A" w:rsidRPr="001551CD">
        <w:rPr>
          <w:rFonts w:ascii="Times New Roman" w:hAnsi="Times New Roman"/>
          <w:sz w:val="24"/>
          <w:szCs w:val="24"/>
          <w:shd w:val="clear" w:color="auto" w:fill="CCFFFF"/>
          <w:lang w:val="x-none"/>
        </w:rPr>
        <w:t xml:space="preserve"> </w:t>
      </w:r>
      <w:r w:rsidR="00CE516A" w:rsidRPr="001551CD">
        <w:rPr>
          <w:rFonts w:ascii="Times New Roman" w:hAnsi="Times New Roman"/>
          <w:sz w:val="24"/>
          <w:szCs w:val="24"/>
          <w:shd w:val="clear" w:color="auto" w:fill="CCFFFF"/>
        </w:rPr>
        <w:t>МО</w:t>
      </w:r>
      <w:r w:rsidR="00CE516A" w:rsidRPr="001551CD">
        <w:rPr>
          <w:rFonts w:ascii="Times New Roman" w:hAnsi="Times New Roman"/>
          <w:sz w:val="24"/>
          <w:szCs w:val="24"/>
          <w:shd w:val="clear" w:color="auto" w:fill="CCFFFF"/>
          <w:lang w:val="x-none"/>
        </w:rPr>
        <w:t>, в том числе показателей объема медицинской помощи</w:t>
      </w:r>
      <w:r w:rsidR="00CE516A" w:rsidRPr="001551CD">
        <w:rPr>
          <w:rFonts w:ascii="Times New Roman" w:hAnsi="Times New Roman"/>
          <w:sz w:val="24"/>
          <w:szCs w:val="24"/>
          <w:lang w:val="x-none"/>
        </w:rPr>
        <w:t xml:space="preserve">. </w:t>
      </w:r>
      <w:r w:rsidR="00CE516A" w:rsidRPr="001551CD">
        <w:rPr>
          <w:rFonts w:ascii="Times New Roman" w:hAnsi="Times New Roman"/>
          <w:sz w:val="24"/>
          <w:szCs w:val="24"/>
          <w:shd w:val="clear" w:color="auto" w:fill="CCFFFF"/>
          <w:lang w:val="x-none"/>
        </w:rPr>
        <w:t>При этом из расходов на финансовое обеспечение медицинской помощи в амбулаторных условиях исключаются расходы</w:t>
      </w:r>
      <w:r w:rsidR="00CE516A" w:rsidRPr="001551CD">
        <w:rPr>
          <w:rFonts w:ascii="Times New Roman" w:hAnsi="Times New Roman"/>
          <w:sz w:val="24"/>
          <w:szCs w:val="24"/>
          <w:lang w:val="x-none"/>
        </w:rPr>
        <w:t xml:space="preserve">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00CE516A" w:rsidRPr="001551CD">
        <w:rPr>
          <w:rFonts w:ascii="Times New Roman" w:hAnsi="Times New Roman"/>
          <w:sz w:val="24"/>
          <w:szCs w:val="24"/>
          <w:lang w:val="x-none"/>
        </w:rPr>
        <w:t>биопсийного</w:t>
      </w:r>
      <w:proofErr w:type="spellEnd"/>
      <w:r w:rsidR="00CE516A" w:rsidRPr="001551CD">
        <w:rPr>
          <w:rFonts w:ascii="Times New Roman" w:hAnsi="Times New Roman"/>
          <w:sz w:val="24"/>
          <w:szCs w:val="24"/>
          <w:lang w:val="x-none"/>
        </w:rPr>
        <w:t xml:space="preserve"> (операционного) материала, тестирования на выявление новой </w:t>
      </w:r>
      <w:proofErr w:type="spellStart"/>
      <w:r w:rsidR="00CE516A" w:rsidRPr="001551CD">
        <w:rPr>
          <w:rFonts w:ascii="Times New Roman" w:hAnsi="Times New Roman"/>
          <w:sz w:val="24"/>
          <w:szCs w:val="24"/>
          <w:lang w:val="x-none"/>
        </w:rPr>
        <w:t>коронавирусной</w:t>
      </w:r>
      <w:proofErr w:type="spellEnd"/>
      <w:r w:rsidR="00CE516A" w:rsidRPr="001551CD">
        <w:rPr>
          <w:rFonts w:ascii="Times New Roman" w:hAnsi="Times New Roman"/>
          <w:sz w:val="24"/>
          <w:szCs w:val="24"/>
          <w:lang w:val="x-none"/>
        </w:rPr>
        <w:t xml:space="preserve"> инфекции (COVID-19), профилактических медицинских осмотров и диспансеризации, в том числе </w:t>
      </w:r>
      <w:r w:rsidR="00CE516A" w:rsidRPr="001551CD">
        <w:rPr>
          <w:rFonts w:ascii="Times New Roman" w:hAnsi="Times New Roman"/>
          <w:sz w:val="24"/>
          <w:szCs w:val="24"/>
          <w:lang w:val="x-none"/>
        </w:rPr>
        <w:lastRenderedPageBreak/>
        <w:t>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557195" w:rsidRPr="000E7E87" w:rsidRDefault="00557195" w:rsidP="00557195">
      <w:pPr>
        <w:spacing w:after="0" w:line="240" w:lineRule="auto"/>
        <w:ind w:firstLine="709"/>
        <w:jc w:val="both"/>
        <w:rPr>
          <w:rFonts w:ascii="Times New Roman" w:hAnsi="Times New Roman"/>
          <w:b/>
          <w:sz w:val="24"/>
          <w:szCs w:val="24"/>
        </w:rPr>
      </w:pPr>
      <w:proofErr w:type="spellStart"/>
      <w:r w:rsidRPr="000E7E87">
        <w:rPr>
          <w:rFonts w:ascii="Times New Roman" w:hAnsi="Times New Roman"/>
          <w:b/>
          <w:sz w:val="24"/>
          <w:szCs w:val="24"/>
        </w:rPr>
        <w:t>Межучрежденческие</w:t>
      </w:r>
      <w:proofErr w:type="spellEnd"/>
      <w:r w:rsidRPr="000E7E87">
        <w:rPr>
          <w:rFonts w:ascii="Times New Roman" w:hAnsi="Times New Roman"/>
          <w:b/>
          <w:sz w:val="24"/>
          <w:szCs w:val="24"/>
        </w:rPr>
        <w:t xml:space="preserve"> расчеты за медицинскую помощь.</w:t>
      </w:r>
    </w:p>
    <w:p w:rsidR="00E32E2C" w:rsidRPr="000E7E87" w:rsidRDefault="00E32E2C" w:rsidP="008318AD">
      <w:pPr>
        <w:spacing w:after="0" w:line="240" w:lineRule="auto"/>
        <w:ind w:firstLine="709"/>
        <w:jc w:val="both"/>
        <w:rPr>
          <w:rFonts w:ascii="Times New Roman" w:hAnsi="Times New Roman"/>
          <w:sz w:val="24"/>
          <w:szCs w:val="24"/>
        </w:rPr>
      </w:pPr>
      <w:proofErr w:type="spellStart"/>
      <w:r w:rsidRPr="000E7E87">
        <w:rPr>
          <w:rFonts w:ascii="Times New Roman" w:hAnsi="Times New Roman"/>
          <w:sz w:val="24"/>
          <w:szCs w:val="24"/>
        </w:rPr>
        <w:t>Межучрежденческие</w:t>
      </w:r>
      <w:proofErr w:type="spellEnd"/>
      <w:r w:rsidRPr="000E7E87">
        <w:rPr>
          <w:rFonts w:ascii="Times New Roman" w:hAnsi="Times New Roman"/>
          <w:sz w:val="24"/>
          <w:szCs w:val="24"/>
        </w:rPr>
        <w:t xml:space="preserve"> расчеты за оказанную медицинскую помощь осуществляются:</w:t>
      </w:r>
    </w:p>
    <w:p w:rsidR="0070411B" w:rsidRPr="000E7E87" w:rsidRDefault="0070411B" w:rsidP="0070411B">
      <w:pPr>
        <w:spacing w:after="0" w:line="240" w:lineRule="auto"/>
        <w:ind w:firstLine="709"/>
        <w:jc w:val="both"/>
        <w:rPr>
          <w:rFonts w:ascii="Times New Roman" w:hAnsi="Times New Roman"/>
          <w:sz w:val="24"/>
          <w:szCs w:val="24"/>
        </w:rPr>
      </w:pPr>
      <w:r w:rsidRPr="000E7E87">
        <w:rPr>
          <w:rFonts w:ascii="Times New Roman" w:hAnsi="Times New Roman"/>
          <w:sz w:val="24"/>
          <w:szCs w:val="24"/>
        </w:rPr>
        <w:t>- МО на основании заключенных между ними договоров на оказание и оплату недостающей медицинской помощи, приобретаемой самостоятельно в соответствии с Федеральным законом №44-ФЗ;</w:t>
      </w:r>
    </w:p>
    <w:p w:rsidR="0070411B" w:rsidRPr="000E7E87" w:rsidRDefault="0070411B" w:rsidP="00447A1A">
      <w:pPr>
        <w:spacing w:after="0" w:line="240" w:lineRule="auto"/>
        <w:ind w:firstLine="709"/>
        <w:jc w:val="both"/>
        <w:rPr>
          <w:rFonts w:ascii="Times New Roman" w:hAnsi="Times New Roman"/>
          <w:strike/>
          <w:sz w:val="24"/>
          <w:szCs w:val="24"/>
        </w:rPr>
      </w:pPr>
      <w:r w:rsidRPr="000E7E87">
        <w:rPr>
          <w:rFonts w:ascii="Times New Roman" w:hAnsi="Times New Roman"/>
          <w:sz w:val="24"/>
          <w:szCs w:val="24"/>
        </w:rPr>
        <w:t xml:space="preserve">- СМО в соответствии с порядком информационного обмена в системе ОМС Красноярского края. </w:t>
      </w:r>
    </w:p>
    <w:p w:rsidR="00E80027" w:rsidRPr="000E7E87" w:rsidRDefault="00DE59F7" w:rsidP="00E80027">
      <w:pPr>
        <w:spacing w:after="0" w:line="240" w:lineRule="auto"/>
        <w:ind w:firstLine="709"/>
        <w:jc w:val="both"/>
        <w:rPr>
          <w:rFonts w:ascii="Times New Roman" w:hAnsi="Times New Roman"/>
          <w:sz w:val="24"/>
          <w:szCs w:val="24"/>
        </w:rPr>
      </w:pPr>
      <w:r w:rsidRPr="000E7E87">
        <w:rPr>
          <w:rFonts w:ascii="Times New Roman" w:hAnsi="Times New Roman"/>
          <w:sz w:val="24"/>
          <w:szCs w:val="24"/>
        </w:rPr>
        <w:t>В случае</w:t>
      </w:r>
      <w:proofErr w:type="gramStart"/>
      <w:r w:rsidRPr="000E7E87">
        <w:rPr>
          <w:rFonts w:ascii="Times New Roman" w:hAnsi="Times New Roman"/>
          <w:sz w:val="24"/>
          <w:szCs w:val="24"/>
        </w:rPr>
        <w:t>,</w:t>
      </w:r>
      <w:proofErr w:type="gramEnd"/>
      <w:r w:rsidR="00E80027" w:rsidRPr="000E7E87">
        <w:rPr>
          <w:rFonts w:ascii="Times New Roman" w:hAnsi="Times New Roman"/>
          <w:sz w:val="24"/>
          <w:szCs w:val="24"/>
        </w:rPr>
        <w:t xml:space="preserve"> если в соответствии с уведомлением об осущест</w:t>
      </w:r>
      <w:r w:rsidRPr="000E7E87">
        <w:rPr>
          <w:rFonts w:ascii="Times New Roman" w:hAnsi="Times New Roman"/>
          <w:sz w:val="24"/>
          <w:szCs w:val="24"/>
        </w:rPr>
        <w:t>влении деятельности в сфере ОМС,</w:t>
      </w:r>
      <w:r w:rsidR="00E80027" w:rsidRPr="000E7E87">
        <w:rPr>
          <w:rFonts w:ascii="Times New Roman" w:hAnsi="Times New Roman"/>
          <w:sz w:val="24"/>
          <w:szCs w:val="24"/>
        </w:rPr>
        <w:t xml:space="preserve"> </w:t>
      </w:r>
      <w:r w:rsidRPr="000E7E87">
        <w:rPr>
          <w:rFonts w:ascii="Times New Roman" w:hAnsi="Times New Roman"/>
          <w:sz w:val="24"/>
          <w:szCs w:val="24"/>
        </w:rPr>
        <w:t>МО</w:t>
      </w:r>
      <w:r w:rsidR="00E80027" w:rsidRPr="000E7E87">
        <w:rPr>
          <w:rFonts w:ascii="Times New Roman" w:hAnsi="Times New Roman"/>
          <w:sz w:val="24"/>
          <w:szCs w:val="24"/>
        </w:rPr>
        <w:t xml:space="preserve"> включена в реестр </w:t>
      </w:r>
      <w:r w:rsidRPr="000E7E87">
        <w:rPr>
          <w:rFonts w:ascii="Times New Roman" w:hAnsi="Times New Roman"/>
          <w:sz w:val="24"/>
          <w:szCs w:val="24"/>
        </w:rPr>
        <w:t>МО</w:t>
      </w:r>
      <w:r w:rsidR="00E80027" w:rsidRPr="000E7E87">
        <w:rPr>
          <w:rFonts w:ascii="Times New Roman" w:hAnsi="Times New Roman"/>
          <w:sz w:val="24"/>
          <w:szCs w:val="24"/>
        </w:rPr>
        <w:t xml:space="preserve">, </w:t>
      </w:r>
      <w:r w:rsidR="009D7707" w:rsidRPr="000E7E87">
        <w:rPr>
          <w:rFonts w:ascii="Times New Roman" w:hAnsi="Times New Roman"/>
          <w:sz w:val="24"/>
          <w:szCs w:val="24"/>
        </w:rPr>
        <w:br/>
      </w:r>
      <w:r w:rsidR="00E80027" w:rsidRPr="000E7E87">
        <w:rPr>
          <w:rFonts w:ascii="Times New Roman" w:hAnsi="Times New Roman"/>
          <w:sz w:val="24"/>
          <w:szCs w:val="24"/>
        </w:rPr>
        <w:t xml:space="preserve">но решением Комиссии </w:t>
      </w:r>
      <w:r w:rsidRPr="000E7E87">
        <w:rPr>
          <w:rFonts w:ascii="Times New Roman" w:hAnsi="Times New Roman"/>
          <w:sz w:val="24"/>
          <w:szCs w:val="24"/>
        </w:rPr>
        <w:t>МО</w:t>
      </w:r>
      <w:r w:rsidR="00E80027" w:rsidRPr="000E7E87">
        <w:rPr>
          <w:rFonts w:ascii="Times New Roman" w:hAnsi="Times New Roman"/>
          <w:sz w:val="24"/>
          <w:szCs w:val="24"/>
        </w:rPr>
        <w:t xml:space="preserve"> не распределены объемы:</w:t>
      </w:r>
    </w:p>
    <w:p w:rsidR="00E80027" w:rsidRPr="000E7E87" w:rsidRDefault="00E80027" w:rsidP="00E80027">
      <w:pPr>
        <w:spacing w:after="0" w:line="240" w:lineRule="auto"/>
        <w:ind w:firstLine="709"/>
        <w:jc w:val="both"/>
        <w:rPr>
          <w:rFonts w:ascii="Times New Roman" w:hAnsi="Times New Roman"/>
          <w:sz w:val="24"/>
          <w:szCs w:val="24"/>
        </w:rPr>
      </w:pPr>
      <w:r w:rsidRPr="000E7E87">
        <w:rPr>
          <w:rFonts w:ascii="Times New Roman" w:hAnsi="Times New Roman"/>
          <w:sz w:val="24"/>
          <w:szCs w:val="24"/>
        </w:rPr>
        <w:t>- медицинской помощи в амбулаторных условиях;</w:t>
      </w:r>
    </w:p>
    <w:p w:rsidR="00EA190E" w:rsidRPr="00920CDB" w:rsidRDefault="00642197" w:rsidP="00E80027">
      <w:pPr>
        <w:spacing w:after="0" w:line="240" w:lineRule="auto"/>
        <w:ind w:firstLine="709"/>
        <w:jc w:val="both"/>
        <w:rPr>
          <w:rFonts w:ascii="Times New Roman" w:hAnsi="Times New Roman"/>
          <w:bCs/>
          <w:sz w:val="24"/>
          <w:szCs w:val="24"/>
        </w:rPr>
      </w:pPr>
      <w:proofErr w:type="gramStart"/>
      <w:r w:rsidRPr="000E7E87">
        <w:rPr>
          <w:rFonts w:ascii="Times New Roman" w:hAnsi="Times New Roman"/>
          <w:sz w:val="24"/>
          <w:szCs w:val="24"/>
        </w:rPr>
        <w:t>- диагностических (лабораторных) исследований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Pr="00DB1D75">
        <w:rPr>
          <w:rFonts w:ascii="Times New Roman" w:hAnsi="Times New Roman"/>
          <w:sz w:val="24"/>
          <w:szCs w:val="24"/>
          <w:shd w:val="clear" w:color="auto" w:fill="CCFFFF"/>
        </w:rPr>
        <w:t>-</w:t>
      </w:r>
      <w:r w:rsidRPr="000E7E87">
        <w:rPr>
          <w:rFonts w:ascii="Times New Roman" w:hAnsi="Times New Roman"/>
          <w:sz w:val="24"/>
          <w:szCs w:val="24"/>
        </w:rPr>
        <w:t xml:space="preserve">анатомических исследований </w:t>
      </w:r>
      <w:proofErr w:type="spellStart"/>
      <w:r w:rsidRPr="000E7E87">
        <w:rPr>
          <w:rFonts w:ascii="Times New Roman" w:hAnsi="Times New Roman"/>
          <w:sz w:val="24"/>
          <w:szCs w:val="24"/>
        </w:rPr>
        <w:t>биопсийного</w:t>
      </w:r>
      <w:proofErr w:type="spellEnd"/>
      <w:r w:rsidRPr="000E7E87">
        <w:rPr>
          <w:rFonts w:ascii="Times New Roman" w:hAnsi="Times New Roman"/>
          <w:sz w:val="24"/>
          <w:szCs w:val="24"/>
        </w:rPr>
        <w:t xml:space="preserve"> (операционного) материала), </w:t>
      </w:r>
      <w:r w:rsidRPr="000E7E87">
        <w:rPr>
          <w:rFonts w:ascii="Times New Roman" w:eastAsia="Times New Roman" w:hAnsi="Times New Roman"/>
          <w:sz w:val="24"/>
          <w:szCs w:val="24"/>
        </w:rPr>
        <w:t>комплексных услуг по обследованию при направлении на операции в гинекологическое отделение; комплексных услуг врача-</w:t>
      </w:r>
      <w:proofErr w:type="spellStart"/>
      <w:r w:rsidRPr="000E7E87">
        <w:rPr>
          <w:rFonts w:ascii="Times New Roman" w:eastAsia="Times New Roman" w:hAnsi="Times New Roman"/>
          <w:sz w:val="24"/>
          <w:szCs w:val="24"/>
        </w:rPr>
        <w:t>оториноларинголога</w:t>
      </w:r>
      <w:proofErr w:type="spellEnd"/>
      <w:r w:rsidRPr="000E7E87">
        <w:rPr>
          <w:rFonts w:ascii="Times New Roman" w:eastAsia="Times New Roman" w:hAnsi="Times New Roman"/>
          <w:sz w:val="24"/>
          <w:szCs w:val="24"/>
        </w:rPr>
        <w:t xml:space="preserve">; комплексных кардиологических исследований; комплексных обследований супружеских пар с нарушением репродуктивной функции (бесплодие, </w:t>
      </w:r>
      <w:proofErr w:type="spellStart"/>
      <w:r w:rsidRPr="000E7E87">
        <w:rPr>
          <w:rFonts w:ascii="Times New Roman" w:eastAsia="Times New Roman" w:hAnsi="Times New Roman"/>
          <w:sz w:val="24"/>
          <w:szCs w:val="24"/>
        </w:rPr>
        <w:t>невынашивание</w:t>
      </w:r>
      <w:proofErr w:type="spellEnd"/>
      <w:r w:rsidRPr="000E7E87">
        <w:rPr>
          <w:rFonts w:ascii="Times New Roman" w:eastAsia="Times New Roman" w:hAnsi="Times New Roman"/>
          <w:sz w:val="24"/>
          <w:szCs w:val="24"/>
        </w:rPr>
        <w:t>);</w:t>
      </w:r>
      <w:proofErr w:type="gramEnd"/>
      <w:r w:rsidRPr="000E7E87">
        <w:rPr>
          <w:rFonts w:ascii="Times New Roman" w:eastAsia="Times New Roman" w:hAnsi="Times New Roman"/>
          <w:sz w:val="24"/>
          <w:szCs w:val="24"/>
        </w:rPr>
        <w:t xml:space="preserve"> </w:t>
      </w:r>
      <w:proofErr w:type="gramStart"/>
      <w:r w:rsidRPr="000E7E87">
        <w:rPr>
          <w:rFonts w:ascii="Times New Roman" w:eastAsia="Times New Roman" w:hAnsi="Times New Roman"/>
          <w:sz w:val="24"/>
          <w:szCs w:val="24"/>
        </w:rPr>
        <w:t xml:space="preserve">медицинских услуг детям с врожденной косолапостью по методу </w:t>
      </w:r>
      <w:proofErr w:type="spellStart"/>
      <w:r w:rsidRPr="000E7E87">
        <w:rPr>
          <w:rFonts w:ascii="Times New Roman" w:eastAsia="Times New Roman" w:hAnsi="Times New Roman"/>
          <w:sz w:val="24"/>
          <w:szCs w:val="24"/>
        </w:rPr>
        <w:t>Понсети</w:t>
      </w:r>
      <w:proofErr w:type="spellEnd"/>
      <w:r w:rsidRPr="000E7E87">
        <w:rPr>
          <w:rFonts w:ascii="Times New Roman" w:eastAsia="Times New Roman" w:hAnsi="Times New Roman"/>
          <w:sz w:val="24"/>
          <w:szCs w:val="24"/>
        </w:rPr>
        <w:t xml:space="preserve">; комплексных услуг по профилю «Аллергология-иммунология»; комплексной услуги по специализированному нейропсихологическому тестированию;  </w:t>
      </w:r>
      <w:proofErr w:type="spellStart"/>
      <w:r w:rsidRPr="000E7E87">
        <w:rPr>
          <w:rFonts w:ascii="Times New Roman" w:eastAsia="Times New Roman" w:hAnsi="Times New Roman"/>
          <w:iCs/>
          <w:sz w:val="24"/>
          <w:szCs w:val="24"/>
        </w:rPr>
        <w:t>иммуногистохимических</w:t>
      </w:r>
      <w:proofErr w:type="spellEnd"/>
      <w:r w:rsidRPr="000E7E87">
        <w:rPr>
          <w:rFonts w:ascii="Times New Roman" w:eastAsia="Times New Roman" w:hAnsi="Times New Roman"/>
          <w:iCs/>
          <w:sz w:val="24"/>
          <w:szCs w:val="24"/>
        </w:rPr>
        <w:t xml:space="preserve"> исследований, </w:t>
      </w:r>
      <w:r w:rsidRPr="000E7E87">
        <w:rPr>
          <w:rFonts w:ascii="Times New Roman" w:eastAsia="Times New Roman" w:hAnsi="Times New Roman"/>
          <w:sz w:val="24"/>
          <w:szCs w:val="24"/>
        </w:rPr>
        <w:t>позитронно-эмиссионной томографии (за исключением исследований ЗНО)), медицинской реабилитации, услуг диализа, посещений, обращений по заболеванию,</w:t>
      </w:r>
      <w:r w:rsidRPr="000E7E87">
        <w:rPr>
          <w:rFonts w:ascii="Times New Roman" w:hAnsi="Times New Roman"/>
          <w:sz w:val="24"/>
          <w:szCs w:val="24"/>
        </w:rPr>
        <w:t xml:space="preserve"> </w:t>
      </w:r>
      <w:r w:rsidRPr="000E7E87">
        <w:rPr>
          <w:rFonts w:ascii="Times New Roman" w:hAnsi="Times New Roman"/>
          <w:bCs/>
          <w:sz w:val="24"/>
          <w:szCs w:val="24"/>
        </w:rPr>
        <w:t xml:space="preserve">тестирований на выявление новой </w:t>
      </w:r>
      <w:proofErr w:type="spellStart"/>
      <w:r w:rsidRPr="000E7E87">
        <w:rPr>
          <w:rFonts w:ascii="Times New Roman" w:hAnsi="Times New Roman"/>
          <w:bCs/>
          <w:sz w:val="24"/>
          <w:szCs w:val="24"/>
        </w:rPr>
        <w:t>коронавирусной</w:t>
      </w:r>
      <w:proofErr w:type="spellEnd"/>
      <w:r w:rsidRPr="000E7E87">
        <w:rPr>
          <w:rFonts w:ascii="Times New Roman" w:hAnsi="Times New Roman"/>
          <w:bCs/>
          <w:sz w:val="24"/>
          <w:szCs w:val="24"/>
        </w:rPr>
        <w:t xml:space="preserve"> инфекции (</w:t>
      </w:r>
      <w:r w:rsidRPr="000E7E87">
        <w:rPr>
          <w:rFonts w:ascii="Times New Roman" w:hAnsi="Times New Roman"/>
          <w:bCs/>
          <w:sz w:val="24"/>
          <w:szCs w:val="24"/>
          <w:lang w:val="en-US"/>
        </w:rPr>
        <w:t>COVID</w:t>
      </w:r>
      <w:r w:rsidRPr="000E7E87">
        <w:rPr>
          <w:rFonts w:ascii="Times New Roman" w:hAnsi="Times New Roman"/>
          <w:bCs/>
          <w:sz w:val="24"/>
          <w:szCs w:val="24"/>
        </w:rPr>
        <w:t>-19), профилактических медицинских осмотров и диспансеризации, в том числе углубленной диспансеризации, диспансерного наблюдения,</w:t>
      </w:r>
      <w:r w:rsidR="00294AA4" w:rsidRPr="000E7E87">
        <w:rPr>
          <w:rFonts w:ascii="Times New Roman" w:hAnsi="Times New Roman"/>
          <w:bCs/>
          <w:sz w:val="24"/>
          <w:szCs w:val="24"/>
        </w:rPr>
        <w:t xml:space="preserve"> </w:t>
      </w:r>
      <w:proofErr w:type="gramEnd"/>
    </w:p>
    <w:p w:rsidR="00E80027" w:rsidRPr="000E7E87" w:rsidRDefault="00E80027" w:rsidP="00E80027">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то тарифы на оказание медицинской помощи таким </w:t>
      </w:r>
      <w:r w:rsidR="00DE59F7" w:rsidRPr="000E7E87">
        <w:rPr>
          <w:rFonts w:ascii="Times New Roman" w:hAnsi="Times New Roman"/>
          <w:sz w:val="24"/>
          <w:szCs w:val="24"/>
        </w:rPr>
        <w:t>МО</w:t>
      </w:r>
      <w:r w:rsidRPr="000E7E87">
        <w:rPr>
          <w:rFonts w:ascii="Times New Roman" w:hAnsi="Times New Roman"/>
          <w:sz w:val="24"/>
          <w:szCs w:val="24"/>
        </w:rPr>
        <w:t xml:space="preserve"> устанавливаются Тарифным соглашением в целях проведения </w:t>
      </w:r>
      <w:proofErr w:type="spellStart"/>
      <w:r w:rsidRPr="000E7E87">
        <w:rPr>
          <w:rFonts w:ascii="Times New Roman" w:hAnsi="Times New Roman"/>
          <w:sz w:val="24"/>
          <w:szCs w:val="24"/>
        </w:rPr>
        <w:t>межучрежденческих</w:t>
      </w:r>
      <w:proofErr w:type="spellEnd"/>
      <w:r w:rsidRPr="000E7E87">
        <w:rPr>
          <w:rFonts w:ascii="Times New Roman" w:hAnsi="Times New Roman"/>
          <w:sz w:val="24"/>
          <w:szCs w:val="24"/>
        </w:rPr>
        <w:t xml:space="preserve"> расчетов.</w:t>
      </w:r>
    </w:p>
    <w:p w:rsidR="000E7E87" w:rsidRDefault="00B95CC6" w:rsidP="00A25440">
      <w:pPr>
        <w:spacing w:after="0" w:line="240" w:lineRule="auto"/>
        <w:ind w:firstLine="709"/>
        <w:jc w:val="both"/>
        <w:rPr>
          <w:rFonts w:ascii="Times New Roman" w:hAnsi="Times New Roman"/>
          <w:sz w:val="24"/>
          <w:szCs w:val="24"/>
        </w:rPr>
      </w:pPr>
      <w:r w:rsidRPr="000E7E87">
        <w:rPr>
          <w:rFonts w:ascii="Times New Roman" w:hAnsi="Times New Roman"/>
          <w:sz w:val="24"/>
          <w:szCs w:val="24"/>
        </w:rPr>
        <w:t>Перечень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Красноярского края, в разрезе условий оказания медицинской помощи и применяемых способов оплаты</w:t>
      </w:r>
      <w:r w:rsidR="00A25440" w:rsidRPr="000E7E87">
        <w:rPr>
          <w:rFonts w:ascii="Times New Roman" w:hAnsi="Times New Roman"/>
          <w:sz w:val="24"/>
          <w:szCs w:val="24"/>
        </w:rPr>
        <w:t xml:space="preserve"> </w:t>
      </w:r>
      <w:r w:rsidR="00580D39" w:rsidRPr="000E7E87">
        <w:rPr>
          <w:rFonts w:ascii="Times New Roman" w:hAnsi="Times New Roman"/>
          <w:sz w:val="24"/>
          <w:szCs w:val="24"/>
        </w:rPr>
        <w:t>(Приложение 1 (2)).</w:t>
      </w:r>
    </w:p>
    <w:p w:rsidR="00162863" w:rsidRDefault="00162863" w:rsidP="00A25440">
      <w:pPr>
        <w:spacing w:after="0" w:line="240" w:lineRule="auto"/>
        <w:ind w:firstLine="709"/>
        <w:jc w:val="both"/>
        <w:rPr>
          <w:rFonts w:ascii="Times New Roman" w:hAnsi="Times New Roman"/>
          <w:sz w:val="24"/>
          <w:szCs w:val="24"/>
        </w:rPr>
      </w:pPr>
    </w:p>
    <w:p w:rsidR="00AF0444" w:rsidRPr="000E7E87" w:rsidRDefault="002472A7" w:rsidP="008A3A23">
      <w:pPr>
        <w:pStyle w:val="230"/>
        <w:numPr>
          <w:ilvl w:val="1"/>
          <w:numId w:val="49"/>
        </w:numPr>
        <w:ind w:left="0" w:firstLine="709"/>
        <w:jc w:val="both"/>
        <w:rPr>
          <w:b/>
        </w:rPr>
      </w:pPr>
      <w:r w:rsidRPr="000E7E87">
        <w:rPr>
          <w:b/>
        </w:rPr>
        <w:t>СВЕДЕНИЯ О ПРИМЕНЕНИ</w:t>
      </w:r>
      <w:r w:rsidR="00142241" w:rsidRPr="000E7E87">
        <w:rPr>
          <w:b/>
        </w:rPr>
        <w:t>И</w:t>
      </w:r>
      <w:r w:rsidRPr="000E7E87">
        <w:rPr>
          <w:b/>
        </w:rPr>
        <w:t xml:space="preserve"> СПОСОБОВ ОПЛАТЫ МЕДИЦИНСКОЙ ПОМОЩИ, ОКАЗАННОЙ </w:t>
      </w:r>
      <w:r w:rsidR="009D7707" w:rsidRPr="000E7E87">
        <w:rPr>
          <w:b/>
        </w:rPr>
        <w:br/>
      </w:r>
      <w:r w:rsidRPr="000E7E87">
        <w:rPr>
          <w:b/>
        </w:rPr>
        <w:t>В</w:t>
      </w:r>
      <w:r w:rsidR="00AF0444" w:rsidRPr="000E7E87">
        <w:rPr>
          <w:b/>
        </w:rPr>
        <w:t xml:space="preserve"> </w:t>
      </w:r>
      <w:bookmarkStart w:id="3" w:name="OCRUncertain496"/>
      <w:r w:rsidR="00AF0444" w:rsidRPr="000E7E87">
        <w:rPr>
          <w:b/>
        </w:rPr>
        <w:t>АМБУЛАТОРН</w:t>
      </w:r>
      <w:bookmarkEnd w:id="3"/>
      <w:r w:rsidRPr="000E7E87">
        <w:rPr>
          <w:b/>
        </w:rPr>
        <w:t>ЫХ УСЛОВИЯХ.</w:t>
      </w:r>
      <w:r w:rsidR="00A50F10" w:rsidRPr="000E7E87">
        <w:rPr>
          <w:b/>
        </w:rPr>
        <w:t xml:space="preserve"> </w:t>
      </w:r>
    </w:p>
    <w:p w:rsidR="006F399D" w:rsidRPr="000E7E87" w:rsidRDefault="00642197" w:rsidP="00982F13">
      <w:pPr>
        <w:spacing w:after="0" w:line="240" w:lineRule="auto"/>
        <w:ind w:firstLine="709"/>
        <w:jc w:val="both"/>
        <w:rPr>
          <w:rFonts w:ascii="Times New Roman" w:hAnsi="Times New Roman"/>
          <w:sz w:val="24"/>
          <w:szCs w:val="24"/>
        </w:rPr>
      </w:pPr>
      <w:proofErr w:type="gramStart"/>
      <w:r w:rsidRPr="000E7E87">
        <w:rPr>
          <w:rFonts w:ascii="Times New Roman" w:hAnsi="Times New Roman"/>
          <w:sz w:val="24"/>
          <w:szCs w:val="24"/>
        </w:rPr>
        <w:t xml:space="preserve">Медицинские организации (структурные подразделения медицинских организаций), имеющие прикрепившихся лиц, оплата медицинской помощи в которых осуществляется по </w:t>
      </w:r>
      <w:proofErr w:type="spellStart"/>
      <w:r w:rsidRPr="000E7E87">
        <w:rPr>
          <w:rFonts w:ascii="Times New Roman" w:hAnsi="Times New Roman"/>
          <w:sz w:val="24"/>
          <w:szCs w:val="24"/>
        </w:rPr>
        <w:t>подушевому</w:t>
      </w:r>
      <w:proofErr w:type="spellEnd"/>
      <w:r w:rsidRPr="000E7E87">
        <w:rPr>
          <w:rFonts w:ascii="Times New Roman" w:hAnsi="Times New Roman"/>
          <w:sz w:val="24"/>
          <w:szCs w:val="24"/>
        </w:rPr>
        <w:t xml:space="preserve"> нормативу финансирования на прикрепившихся лиц </w:t>
      </w:r>
      <w:r w:rsidRPr="000E7E87">
        <w:rPr>
          <w:rFonts w:ascii="Times New Roman" w:hAnsi="Times New Roman"/>
          <w:bCs/>
          <w:sz w:val="24"/>
          <w:szCs w:val="24"/>
        </w:rPr>
        <w:t>(за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Pr="001551CD">
        <w:rPr>
          <w:rFonts w:ascii="Times New Roman" w:hAnsi="Times New Roman"/>
          <w:bCs/>
          <w:sz w:val="24"/>
          <w:szCs w:val="24"/>
          <w:shd w:val="clear" w:color="auto" w:fill="CCFFFF"/>
        </w:rPr>
        <w:t>-</w:t>
      </w:r>
      <w:r w:rsidRPr="000E7E87">
        <w:rPr>
          <w:rFonts w:ascii="Times New Roman" w:hAnsi="Times New Roman"/>
          <w:bCs/>
          <w:sz w:val="24"/>
          <w:szCs w:val="24"/>
        </w:rPr>
        <w:t xml:space="preserve">анатомических исследований </w:t>
      </w:r>
      <w:proofErr w:type="spellStart"/>
      <w:r w:rsidRPr="000E7E87">
        <w:rPr>
          <w:rFonts w:ascii="Times New Roman" w:hAnsi="Times New Roman"/>
          <w:bCs/>
          <w:sz w:val="24"/>
          <w:szCs w:val="24"/>
        </w:rPr>
        <w:t>биопсийного</w:t>
      </w:r>
      <w:proofErr w:type="spellEnd"/>
      <w:r w:rsidRPr="000E7E87">
        <w:rPr>
          <w:rFonts w:ascii="Times New Roman" w:hAnsi="Times New Roman"/>
          <w:bCs/>
          <w:sz w:val="24"/>
          <w:szCs w:val="24"/>
        </w:rPr>
        <w:t xml:space="preserve"> (операционного) материала, тестирований на выявление новой </w:t>
      </w:r>
      <w:proofErr w:type="spellStart"/>
      <w:r w:rsidRPr="000E7E87">
        <w:rPr>
          <w:rFonts w:ascii="Times New Roman" w:hAnsi="Times New Roman"/>
          <w:bCs/>
          <w:sz w:val="24"/>
          <w:szCs w:val="24"/>
        </w:rPr>
        <w:t>коронавирусной</w:t>
      </w:r>
      <w:proofErr w:type="spellEnd"/>
      <w:r w:rsidRPr="000E7E87">
        <w:rPr>
          <w:rFonts w:ascii="Times New Roman" w:hAnsi="Times New Roman"/>
          <w:bCs/>
          <w:sz w:val="24"/>
          <w:szCs w:val="24"/>
        </w:rPr>
        <w:t xml:space="preserve"> инфекции (</w:t>
      </w:r>
      <w:r w:rsidRPr="000E7E87">
        <w:rPr>
          <w:rFonts w:ascii="Times New Roman" w:hAnsi="Times New Roman"/>
          <w:bCs/>
          <w:sz w:val="24"/>
          <w:szCs w:val="24"/>
          <w:lang w:val="en-US"/>
        </w:rPr>
        <w:t>COVID</w:t>
      </w:r>
      <w:r w:rsidRPr="000E7E87">
        <w:rPr>
          <w:rFonts w:ascii="Times New Roman" w:hAnsi="Times New Roman"/>
          <w:bCs/>
          <w:sz w:val="24"/>
          <w:szCs w:val="24"/>
        </w:rPr>
        <w:t>-19), профилактических медицинских осмотров и диспансеризации, в том</w:t>
      </w:r>
      <w:proofErr w:type="gramEnd"/>
      <w:r w:rsidRPr="000E7E87">
        <w:rPr>
          <w:rFonts w:ascii="Times New Roman" w:hAnsi="Times New Roman"/>
          <w:bCs/>
          <w:sz w:val="24"/>
          <w:szCs w:val="24"/>
        </w:rPr>
        <w:t xml:space="preserve"> </w:t>
      </w:r>
      <w:proofErr w:type="gramStart"/>
      <w:r w:rsidRPr="000E7E87">
        <w:rPr>
          <w:rFonts w:ascii="Times New Roman" w:hAnsi="Times New Roman"/>
          <w:bCs/>
          <w:sz w:val="24"/>
          <w:szCs w:val="24"/>
        </w:rPr>
        <w:t xml:space="preserve">числе углубленной диспансеризации, а также средств на оплату диспансерного наблюдения и финансовое обеспечение фельдшерско-акушерских пунктов) </w:t>
      </w:r>
      <w:r w:rsidRPr="000E7E87">
        <w:rPr>
          <w:rFonts w:ascii="Times New Roman" w:hAnsi="Times New Roman"/>
          <w:sz w:val="24"/>
          <w:szCs w:val="24"/>
        </w:rPr>
        <w:t xml:space="preserve">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w:t>
      </w:r>
      <w:r w:rsidRPr="000E7E87">
        <w:rPr>
          <w:rFonts w:ascii="Times New Roman" w:hAnsi="Times New Roman"/>
          <w:sz w:val="24"/>
          <w:szCs w:val="24"/>
        </w:rPr>
        <w:lastRenderedPageBreak/>
        <w:t>медицинскую помощь, оказываемую в иных медицинских организациях и оплачиваемую за единицу объема медицинской помощи (Приложение 2 (2.1.));</w:t>
      </w:r>
      <w:proofErr w:type="gramEnd"/>
    </w:p>
    <w:p w:rsidR="00A62F82" w:rsidRPr="000E7E87" w:rsidRDefault="00B04AC0" w:rsidP="00982F13">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Медицинские организации (структурные подразделения медицинских организаций), </w:t>
      </w:r>
      <w:r w:rsidR="00E8428F" w:rsidRPr="000E7E87">
        <w:rPr>
          <w:rFonts w:ascii="Times New Roman" w:hAnsi="Times New Roman"/>
          <w:sz w:val="24"/>
          <w:szCs w:val="24"/>
        </w:rPr>
        <w:t xml:space="preserve">не имеющие прикрепившихся лиц, </w:t>
      </w:r>
      <w:r w:rsidRPr="000E7E87">
        <w:rPr>
          <w:rFonts w:ascii="Times New Roman" w:hAnsi="Times New Roman"/>
          <w:sz w:val="24"/>
          <w:szCs w:val="24"/>
        </w:rPr>
        <w:t>оплата медицинской помощи в которых осуществляется за единицу объема медицинской пом</w:t>
      </w:r>
      <w:r w:rsidR="00D60286" w:rsidRPr="000E7E87">
        <w:rPr>
          <w:rFonts w:ascii="Times New Roman" w:hAnsi="Times New Roman"/>
          <w:sz w:val="24"/>
          <w:szCs w:val="24"/>
        </w:rPr>
        <w:t xml:space="preserve">ощи - за медицинскую услугу, посещение, </w:t>
      </w:r>
      <w:r w:rsidR="005E60C4" w:rsidRPr="000E7E87">
        <w:rPr>
          <w:rFonts w:ascii="Times New Roman" w:hAnsi="Times New Roman"/>
          <w:sz w:val="24"/>
          <w:szCs w:val="24"/>
        </w:rPr>
        <w:t xml:space="preserve">обращение (законченный случай) </w:t>
      </w:r>
      <w:r w:rsidR="00A62F82" w:rsidRPr="000E7E87">
        <w:rPr>
          <w:rFonts w:ascii="Times New Roman" w:hAnsi="Times New Roman"/>
          <w:sz w:val="24"/>
          <w:szCs w:val="24"/>
        </w:rPr>
        <w:t xml:space="preserve">(Приложение </w:t>
      </w:r>
      <w:r w:rsidR="00580D39" w:rsidRPr="000E7E87">
        <w:rPr>
          <w:rFonts w:ascii="Times New Roman" w:hAnsi="Times New Roman"/>
          <w:sz w:val="24"/>
          <w:szCs w:val="24"/>
        </w:rPr>
        <w:t>3</w:t>
      </w:r>
      <w:r w:rsidR="00A62F82" w:rsidRPr="000E7E87">
        <w:rPr>
          <w:rFonts w:ascii="Times New Roman" w:hAnsi="Times New Roman"/>
          <w:sz w:val="24"/>
          <w:szCs w:val="24"/>
        </w:rPr>
        <w:t xml:space="preserve"> (2.1.</w:t>
      </w:r>
      <w:r w:rsidR="009D7707" w:rsidRPr="000E7E87">
        <w:rPr>
          <w:rFonts w:ascii="Times New Roman" w:hAnsi="Times New Roman"/>
          <w:sz w:val="24"/>
          <w:szCs w:val="24"/>
        </w:rPr>
        <w:t>)</w:t>
      </w:r>
      <w:r w:rsidR="00A62F82" w:rsidRPr="000E7E87">
        <w:rPr>
          <w:rFonts w:ascii="Times New Roman" w:hAnsi="Times New Roman"/>
          <w:sz w:val="24"/>
          <w:szCs w:val="24"/>
        </w:rPr>
        <w:t>;</w:t>
      </w:r>
    </w:p>
    <w:p w:rsidR="00A62F82" w:rsidRPr="000E7E87" w:rsidRDefault="00B04AC0" w:rsidP="006A6564">
      <w:pPr>
        <w:pStyle w:val="230"/>
        <w:ind w:left="0" w:firstLine="709"/>
        <w:jc w:val="both"/>
      </w:pPr>
      <w:r w:rsidRPr="000E7E87">
        <w:t>Медицинские организации (структурные подразделения медицинских организаций)</w:t>
      </w:r>
      <w:r w:rsidR="00EA6321" w:rsidRPr="000E7E87">
        <w:t>,</w:t>
      </w:r>
      <w:r w:rsidRPr="000E7E87">
        <w:t xml:space="preserve"> являющиеся медицинскими организациями-исполнителями диагностических </w:t>
      </w:r>
      <w:r w:rsidR="006A6564" w:rsidRPr="000E7E87">
        <w:t xml:space="preserve">(лабораторных) </w:t>
      </w:r>
      <w:r w:rsidRPr="000E7E87">
        <w:t>исследований, оплата медицинской помощи в которых осуществляется за ед</w:t>
      </w:r>
      <w:r w:rsidR="00D60286" w:rsidRPr="000E7E87">
        <w:t>иницу объема медицинской помощи</w:t>
      </w:r>
      <w:r w:rsidR="00A62F82" w:rsidRPr="000E7E87">
        <w:t xml:space="preserve"> (Приложение </w:t>
      </w:r>
      <w:r w:rsidR="00580D39" w:rsidRPr="000E7E87">
        <w:t>4</w:t>
      </w:r>
      <w:r w:rsidR="00A62F82" w:rsidRPr="000E7E87">
        <w:t xml:space="preserve"> (2.1.))</w:t>
      </w:r>
      <w:r w:rsidR="00EF0710" w:rsidRPr="000E7E87">
        <w:t>;</w:t>
      </w:r>
    </w:p>
    <w:p w:rsidR="00EF0710" w:rsidRPr="000E7E87" w:rsidRDefault="00EF0710" w:rsidP="006A6564">
      <w:pPr>
        <w:pStyle w:val="230"/>
        <w:ind w:left="0" w:firstLine="709"/>
        <w:jc w:val="both"/>
      </w:pPr>
      <w:r w:rsidRPr="000E7E87">
        <w:t>Медицинские организации, имеющие в составе фельдшерско-акушерские пункты</w:t>
      </w:r>
      <w:r w:rsidR="008A7BD4" w:rsidRPr="000E7E87">
        <w:t xml:space="preserve"> и размер их финансового обеспечения</w:t>
      </w:r>
      <w:r w:rsidRPr="000E7E87">
        <w:t xml:space="preserve"> (Приложение</w:t>
      </w:r>
      <w:r w:rsidR="00F62114" w:rsidRPr="000E7E87">
        <w:t xml:space="preserve"> </w:t>
      </w:r>
      <w:r w:rsidR="00580D39" w:rsidRPr="000E7E87">
        <w:t>5</w:t>
      </w:r>
      <w:r w:rsidR="005B5ADB" w:rsidRPr="000E7E87">
        <w:t xml:space="preserve"> (2.1)</w:t>
      </w:r>
      <w:r w:rsidR="006F771E" w:rsidRPr="000E7E87">
        <w:t>)</w:t>
      </w:r>
      <w:r w:rsidR="005B5ADB" w:rsidRPr="000E7E87">
        <w:t>;</w:t>
      </w:r>
    </w:p>
    <w:p w:rsidR="005B5ADB" w:rsidRPr="000E7E87" w:rsidRDefault="00BF1A45" w:rsidP="006A6564">
      <w:pPr>
        <w:pStyle w:val="230"/>
        <w:ind w:left="0" w:firstLine="709"/>
        <w:jc w:val="both"/>
      </w:pPr>
      <w:r w:rsidRPr="000E7E87">
        <w:t xml:space="preserve">Медицинские организации, имеющие в составе обособленные подразделения, расположенные в сельской местности, отдаленных территориях, поселках городского типа и малых городах с численностью населения до 50 тысяч человек (Приложение </w:t>
      </w:r>
      <w:r w:rsidR="00580D39" w:rsidRPr="000E7E87">
        <w:t>6</w:t>
      </w:r>
      <w:r w:rsidR="009E56F3" w:rsidRPr="000E7E87">
        <w:t xml:space="preserve"> </w:t>
      </w:r>
      <w:r w:rsidRPr="000E7E87">
        <w:t>(2.1)</w:t>
      </w:r>
      <w:r w:rsidR="006F771E" w:rsidRPr="000E7E87">
        <w:t>)</w:t>
      </w:r>
      <w:r w:rsidRPr="000E7E87">
        <w:t>.</w:t>
      </w:r>
    </w:p>
    <w:p w:rsidR="00B37795" w:rsidRPr="000E7E87" w:rsidRDefault="00B37795"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Общий объем средств на оплату медицинской помощи в амбулаторных условиях для МО, участвующих в реализации ТП ОМС,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АМБ</m:t>
            </m:r>
          </m:sub>
        </m:sSub>
      </m:oMath>
      <w:r w:rsidRPr="000E7E87">
        <w:rPr>
          <w:rFonts w:ascii="Times New Roman" w:eastAsia="Times New Roman" w:hAnsi="Times New Roman"/>
          <w:sz w:val="24"/>
          <w:szCs w:val="24"/>
          <w:lang w:eastAsia="ru-RU"/>
        </w:rPr>
        <w:t>) определяется на основе нормативов объемов медицинской помощи и финансовых затрат на единицу объема медицинской помощи, установленных ТП ОМС, по следующей формуле:</w:t>
      </w:r>
    </w:p>
    <w:p w:rsidR="00B37795" w:rsidRPr="000E7E87" w:rsidRDefault="007821BE" w:rsidP="00EC7E33">
      <w:pPr>
        <w:widowControl w:val="0"/>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АМБ</m:t>
            </m:r>
          </m:sub>
        </m:sSub>
        <m:r>
          <w:rPr>
            <w:rFonts w:ascii="Cambria Math" w:eastAsia="Times New Roman" w:hAnsi="Cambria Math" w:cs="Arial"/>
            <w:sz w:val="24"/>
            <w:szCs w:val="24"/>
            <w:lang w:eastAsia="ru-RU"/>
          </w:rPr>
          <m:t>=</m:t>
        </m:r>
        <m:d>
          <m:dPr>
            <m:ctrlPr>
              <w:rPr>
                <w:rFonts w:ascii="Cambria Math" w:eastAsia="Times New Roman" w:hAnsi="Cambria Math" w:cs="Arial"/>
                <w:i/>
                <w:sz w:val="24"/>
                <w:szCs w:val="24"/>
                <w:lang w:eastAsia="ru-RU"/>
              </w:rPr>
            </m:ctrlPr>
          </m:dPr>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Но</m:t>
                </m:r>
              </m:e>
              <m:sub>
                <m:r>
                  <w:rPr>
                    <w:rFonts w:ascii="Cambria Math" w:eastAsia="Times New Roman" w:hAnsi="Cambria Math" w:cs="Arial"/>
                    <w:sz w:val="24"/>
                    <w:szCs w:val="24"/>
                    <w:lang w:eastAsia="ru-RU"/>
                  </w:rPr>
                  <m:t>ПРОФ</m:t>
                </m:r>
              </m:sub>
            </m:sSub>
            <m:r>
              <w:rPr>
                <w:rFonts w:ascii="Cambria Math" w:eastAsia="Times New Roman" w:hAnsi="Cambria Math" w:cs="Arial"/>
                <w:sz w:val="24"/>
                <w:szCs w:val="24"/>
                <w:lang w:eastAsia="ru-RU"/>
              </w:rPr>
              <m:t xml:space="preserve"> х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Нфз</m:t>
                </m:r>
              </m:e>
              <m:sub>
                <m:r>
                  <w:rPr>
                    <w:rFonts w:ascii="Cambria Math" w:eastAsia="Times New Roman" w:hAnsi="Cambria Math" w:cs="Arial"/>
                    <w:sz w:val="24"/>
                    <w:szCs w:val="24"/>
                    <w:lang w:eastAsia="ru-RU"/>
                  </w:rPr>
                  <m:t>ПРОФ</m:t>
                </m:r>
              </m:sub>
            </m:sSub>
            <m:r>
              <w:rPr>
                <w:rFonts w:ascii="Cambria Math" w:eastAsia="Times New Roman" w:hAnsi="Cambria Math" w:cs="Arial"/>
                <w:sz w:val="24"/>
                <w:szCs w:val="24"/>
                <w:lang w:eastAsia="ru-RU"/>
              </w:rPr>
              <m:t xml:space="preserve">+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Но</m:t>
                </m:r>
              </m:e>
              <m:sub>
                <m:r>
                  <w:rPr>
                    <w:rFonts w:ascii="Cambria Math" w:eastAsia="Times New Roman" w:hAnsi="Cambria Math" w:cs="Arial"/>
                    <w:sz w:val="24"/>
                    <w:szCs w:val="24"/>
                    <w:lang w:eastAsia="ru-RU"/>
                  </w:rPr>
                  <m:t>ОЗ</m:t>
                </m:r>
              </m:sub>
            </m:sSub>
            <m:r>
              <w:rPr>
                <w:rFonts w:ascii="Cambria Math" w:eastAsia="Times New Roman" w:hAnsi="Cambria Math" w:cs="Arial"/>
                <w:sz w:val="24"/>
                <w:szCs w:val="24"/>
                <w:lang w:eastAsia="ru-RU"/>
              </w:rPr>
              <m:t xml:space="preserve"> х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Нфз</m:t>
                </m:r>
              </m:e>
              <m:sub>
                <m:r>
                  <w:rPr>
                    <w:rFonts w:ascii="Cambria Math" w:eastAsia="Times New Roman" w:hAnsi="Cambria Math" w:cs="Arial"/>
                    <w:sz w:val="24"/>
                    <w:szCs w:val="24"/>
                    <w:lang w:eastAsia="ru-RU"/>
                  </w:rPr>
                  <m:t>ОЗ</m:t>
                </m:r>
              </m:sub>
            </m:sSub>
            <m:r>
              <w:rPr>
                <w:rFonts w:ascii="Cambria Math" w:eastAsia="Times New Roman" w:hAnsi="Cambria Math" w:cs="Arial"/>
                <w:sz w:val="24"/>
                <w:szCs w:val="24"/>
                <w:lang w:eastAsia="ru-RU"/>
              </w:rPr>
              <m:t xml:space="preserve">+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Но</m:t>
                </m:r>
              </m:e>
              <m:sub>
                <m:r>
                  <w:rPr>
                    <w:rFonts w:ascii="Cambria Math" w:eastAsia="Times New Roman" w:hAnsi="Cambria Math" w:cs="Arial"/>
                    <w:sz w:val="24"/>
                    <w:szCs w:val="24"/>
                    <w:lang w:eastAsia="ru-RU"/>
                  </w:rPr>
                  <m:t>НЕОТЛ</m:t>
                </m:r>
              </m:sub>
            </m:sSub>
            <m:r>
              <w:rPr>
                <w:rFonts w:ascii="Cambria Math" w:eastAsia="Times New Roman" w:hAnsi="Cambria Math" w:cs="Arial"/>
                <w:sz w:val="24"/>
                <w:szCs w:val="24"/>
                <w:lang w:eastAsia="ru-RU"/>
              </w:rPr>
              <m:t xml:space="preserve"> х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Нфз</m:t>
                </m:r>
              </m:e>
              <m:sub>
                <m:r>
                  <w:rPr>
                    <w:rFonts w:ascii="Cambria Math" w:eastAsia="Times New Roman" w:hAnsi="Cambria Math" w:cs="Arial"/>
                    <w:sz w:val="24"/>
                    <w:szCs w:val="24"/>
                    <w:lang w:eastAsia="ru-RU"/>
                  </w:rPr>
                  <m:t>НЕОТЛ</m:t>
                </m:r>
              </m:sub>
            </m:sSub>
          </m:e>
        </m:d>
        <m:r>
          <w:rPr>
            <w:rFonts w:ascii="Cambria Math" w:eastAsia="Times New Roman" w:hAnsi="Cambria Math" w:cs="Arial"/>
            <w:sz w:val="24"/>
            <w:szCs w:val="24"/>
            <w:lang w:eastAsia="ru-RU"/>
          </w:rPr>
          <m:t xml:space="preserve">х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Ч</m:t>
            </m:r>
          </m:e>
          <m:sub>
            <m:r>
              <w:rPr>
                <w:rFonts w:ascii="Cambria Math" w:eastAsia="Times New Roman" w:hAnsi="Cambria Math" w:cs="Arial"/>
                <w:sz w:val="24"/>
                <w:szCs w:val="24"/>
                <w:lang w:eastAsia="ru-RU"/>
              </w:rPr>
              <m:t>З</m:t>
            </m:r>
          </m:sub>
        </m:sSub>
        <m:r>
          <w:rPr>
            <w:rFonts w:ascii="Cambria Math" w:eastAsia="Times New Roman" w:hAnsi="Cambria Math" w:cs="Arial"/>
            <w:sz w:val="24"/>
            <w:szCs w:val="24"/>
            <w:lang w:eastAsia="ru-RU"/>
          </w:rPr>
          <m:t xml:space="preserve">-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МТР</m:t>
            </m:r>
          </m:sub>
        </m:sSub>
      </m:oMath>
      <w:r w:rsidR="00B37795" w:rsidRPr="000E7E87">
        <w:rPr>
          <w:rFonts w:ascii="Times New Roman" w:eastAsia="Times New Roman" w:hAnsi="Times New Roman" w:cs="Arial"/>
          <w:sz w:val="24"/>
          <w:szCs w:val="24"/>
          <w:lang w:eastAsia="ru-RU"/>
        </w:rPr>
        <w:t>, где:</w:t>
      </w:r>
    </w:p>
    <w:p w:rsidR="00B37795" w:rsidRPr="000E7E87" w:rsidRDefault="007821BE" w:rsidP="00EC7E33">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Но</m:t>
            </m:r>
          </m:e>
          <m:sub>
            <m:r>
              <w:rPr>
                <w:rFonts w:ascii="Cambria Math" w:eastAsia="Times New Roman" w:hAnsi="Cambria Math"/>
                <w:sz w:val="24"/>
                <w:szCs w:val="24"/>
                <w:lang w:eastAsia="ru-RU"/>
              </w:rPr>
              <m:t>ПРОФ</m:t>
            </m:r>
          </m:sub>
        </m:sSub>
      </m:oMath>
      <w:r w:rsidR="00B37795" w:rsidRPr="000E7E87">
        <w:rPr>
          <w:rFonts w:ascii="Times New Roman" w:eastAsia="Times New Roman" w:hAnsi="Times New Roman"/>
          <w:sz w:val="24"/>
          <w:szCs w:val="24"/>
          <w:lang w:eastAsia="ru-RU"/>
        </w:rPr>
        <w:t xml:space="preserve"> - средний норматив объема медицинской помощи, оказываемой в амбулаторных условиях с профилактическими и иными целями, установленный ТП ОМС, посещений;</w:t>
      </w:r>
    </w:p>
    <w:p w:rsidR="00B37795" w:rsidRPr="000E7E87" w:rsidRDefault="007821BE" w:rsidP="00EC7E33">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Но</m:t>
            </m:r>
          </m:e>
          <m:sub>
            <m:r>
              <w:rPr>
                <w:rFonts w:ascii="Cambria Math" w:eastAsia="Times New Roman" w:hAnsi="Cambria Math"/>
                <w:sz w:val="24"/>
                <w:szCs w:val="24"/>
                <w:lang w:eastAsia="ru-RU"/>
              </w:rPr>
              <m:t>ОЗ</m:t>
            </m:r>
          </m:sub>
        </m:sSub>
      </m:oMath>
      <w:r w:rsidR="00B37795" w:rsidRPr="000E7E87">
        <w:rPr>
          <w:rFonts w:ascii="Times New Roman" w:eastAsia="Times New Roman" w:hAnsi="Times New Roman"/>
          <w:sz w:val="24"/>
          <w:szCs w:val="24"/>
          <w:lang w:eastAsia="ru-RU"/>
        </w:rPr>
        <w:t xml:space="preserve"> - средний норматив объема медицинской помощи, оказываемой в амбулаторных условиях в связи с заболеваниями, установленный ТП ОМС, обращений;</w:t>
      </w:r>
    </w:p>
    <w:p w:rsidR="00B37795" w:rsidRPr="000E7E87" w:rsidRDefault="007821BE" w:rsidP="00EC7E33">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Но</m:t>
            </m:r>
          </m:e>
          <m:sub>
            <m:r>
              <w:rPr>
                <w:rFonts w:ascii="Cambria Math" w:eastAsia="Times New Roman" w:hAnsi="Cambria Math"/>
                <w:sz w:val="24"/>
                <w:szCs w:val="24"/>
                <w:lang w:eastAsia="ru-RU"/>
              </w:rPr>
              <m:t>НЕОТЛ</m:t>
            </m:r>
          </m:sub>
        </m:sSub>
      </m:oMath>
      <w:r w:rsidR="00B37795" w:rsidRPr="000E7E87">
        <w:rPr>
          <w:rFonts w:ascii="Times New Roman" w:eastAsia="Times New Roman" w:hAnsi="Times New Roman"/>
          <w:sz w:val="24"/>
          <w:szCs w:val="24"/>
          <w:lang w:eastAsia="ru-RU"/>
        </w:rPr>
        <w:t xml:space="preserve"> - средний норматив объема медицинской помощи, оказываемой в амбулаторных условиях в неотложной форме, установленный ТП ОМС, посещений;</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Нфз</m:t>
            </m:r>
          </m:e>
          <m:sub>
            <m:r>
              <w:rPr>
                <w:rFonts w:ascii="Cambria Math" w:eastAsia="Times New Roman" w:hAnsi="Cambria Math"/>
                <w:sz w:val="24"/>
                <w:szCs w:val="24"/>
                <w:lang w:eastAsia="ru-RU"/>
              </w:rPr>
              <m:t>ПРОФ</m:t>
            </m:r>
          </m:sub>
        </m:sSub>
      </m:oMath>
      <w:r w:rsidR="00B37795" w:rsidRPr="000E7E87">
        <w:rPr>
          <w:rFonts w:ascii="Times New Roman" w:eastAsia="Times New Roman" w:hAnsi="Times New Roman"/>
          <w:sz w:val="24"/>
          <w:szCs w:val="24"/>
          <w:lang w:eastAsia="ru-RU"/>
        </w:rPr>
        <w:t xml:space="preserve"> - средний норматив финансовых затрат на единицу объема медицинской помощи, оказываемой в амбулаторных условиях </w:t>
      </w:r>
      <w:r w:rsidR="00B37795" w:rsidRPr="000E7E87">
        <w:rPr>
          <w:rFonts w:ascii="Times New Roman" w:eastAsia="Times New Roman" w:hAnsi="Times New Roman"/>
          <w:sz w:val="24"/>
          <w:szCs w:val="24"/>
          <w:lang w:eastAsia="ru-RU"/>
        </w:rPr>
        <w:br/>
        <w:t>с профилактическими и иными целями, установленный ТП ОМС, рублей;</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Нфз</m:t>
            </m:r>
          </m:e>
          <m:sub>
            <m:r>
              <w:rPr>
                <w:rFonts w:ascii="Cambria Math" w:eastAsia="Times New Roman" w:hAnsi="Cambria Math"/>
                <w:sz w:val="24"/>
                <w:szCs w:val="24"/>
                <w:lang w:eastAsia="ru-RU"/>
              </w:rPr>
              <m:t>ОЗ</m:t>
            </m:r>
          </m:sub>
        </m:sSub>
      </m:oMath>
      <w:r w:rsidR="00B37795" w:rsidRPr="000E7E87">
        <w:rPr>
          <w:rFonts w:ascii="Times New Roman" w:eastAsia="Times New Roman" w:hAnsi="Times New Roman"/>
          <w:sz w:val="24"/>
          <w:szCs w:val="24"/>
          <w:lang w:eastAsia="ru-RU"/>
        </w:rPr>
        <w:t xml:space="preserve"> - средний норматив финансовых затрат на единицу объема медицинской помощи, оказанной в амбулаторных условиях </w:t>
      </w:r>
      <w:r w:rsidR="00B37795" w:rsidRPr="000E7E87">
        <w:rPr>
          <w:rFonts w:ascii="Times New Roman" w:eastAsia="Times New Roman" w:hAnsi="Times New Roman"/>
          <w:sz w:val="24"/>
          <w:szCs w:val="24"/>
          <w:lang w:eastAsia="ru-RU"/>
        </w:rPr>
        <w:br/>
        <w:t>в связи с заболеваниями, установленный ТП ОМС, рублей;</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Нфз</m:t>
            </m:r>
          </m:e>
          <m:sub>
            <m:r>
              <w:rPr>
                <w:rFonts w:ascii="Cambria Math" w:eastAsia="Times New Roman" w:hAnsi="Cambria Math"/>
                <w:sz w:val="24"/>
                <w:szCs w:val="24"/>
                <w:lang w:eastAsia="ru-RU"/>
              </w:rPr>
              <m:t>НЕОТЛ</m:t>
            </m:r>
          </m:sub>
        </m:sSub>
      </m:oMath>
      <w:r w:rsidR="00B37795" w:rsidRPr="000E7E87">
        <w:rPr>
          <w:rFonts w:ascii="Times New Roman" w:eastAsia="Times New Roman" w:hAnsi="Times New Roman"/>
          <w:sz w:val="24"/>
          <w:szCs w:val="24"/>
          <w:lang w:eastAsia="ru-RU"/>
        </w:rPr>
        <w:t xml:space="preserve"> - средний норматив финансовых затрат на единицу объема медицинской помощи, оказываемой в амбулаторных условиях в неотложной форме, установленный ТП ОМС, рублей;</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b/>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МТР</m:t>
            </m:r>
          </m:sub>
        </m:sSub>
      </m:oMath>
      <w:r w:rsidR="00B37795" w:rsidRPr="000E7E87">
        <w:rPr>
          <w:rFonts w:ascii="Times New Roman" w:eastAsia="Times New Roman" w:hAnsi="Times New Roman"/>
          <w:sz w:val="24"/>
          <w:szCs w:val="24"/>
          <w:lang w:eastAsia="ru-RU"/>
        </w:rPr>
        <w:t xml:space="preserve"> - объем 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территории страхования, рублей;</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b/>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З</m:t>
            </m:r>
          </m:sub>
        </m:sSub>
      </m:oMath>
      <w:r w:rsidR="00B37795" w:rsidRPr="000E7E87">
        <w:rPr>
          <w:rFonts w:ascii="Times New Roman" w:eastAsia="Times New Roman" w:hAnsi="Times New Roman"/>
          <w:sz w:val="24"/>
          <w:szCs w:val="24"/>
          <w:lang w:eastAsia="ru-RU"/>
        </w:rPr>
        <w:t xml:space="preserve"> - численность застрахованного населения Красноярского края.</w:t>
      </w:r>
    </w:p>
    <w:p w:rsidR="00B37795" w:rsidRPr="000E7E87" w:rsidRDefault="00B37795"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w:r w:rsidRPr="000E7E87">
        <w:rPr>
          <w:rFonts w:ascii="Times New Roman" w:eastAsia="Times New Roman" w:hAnsi="Times New Roman"/>
          <w:iCs/>
          <w:sz w:val="24"/>
          <w:szCs w:val="24"/>
          <w:lang w:eastAsia="ru-RU"/>
        </w:rPr>
        <w:t xml:space="preserve">Размер среднего </w:t>
      </w:r>
      <w:proofErr w:type="spellStart"/>
      <w:r w:rsidRPr="000E7E87">
        <w:rPr>
          <w:rFonts w:ascii="Times New Roman" w:eastAsia="Times New Roman" w:hAnsi="Times New Roman"/>
          <w:iCs/>
          <w:sz w:val="24"/>
          <w:szCs w:val="24"/>
          <w:lang w:eastAsia="ru-RU"/>
        </w:rPr>
        <w:t>подушевого</w:t>
      </w:r>
      <w:proofErr w:type="spellEnd"/>
      <w:r w:rsidRPr="000E7E87">
        <w:rPr>
          <w:rFonts w:ascii="Times New Roman" w:eastAsia="Times New Roman" w:hAnsi="Times New Roman"/>
          <w:iCs/>
          <w:sz w:val="24"/>
          <w:szCs w:val="24"/>
          <w:lang w:eastAsia="ru-RU"/>
        </w:rPr>
        <w:t xml:space="preserve"> норматива финансирования в амбулаторных условиях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ФО</m:t>
            </m:r>
          </m:e>
          <m:sub>
            <m:r>
              <w:rPr>
                <w:rFonts w:ascii="Cambria Math" w:eastAsia="Times New Roman" w:hAnsi="Cambria Math"/>
                <w:sz w:val="24"/>
                <w:szCs w:val="24"/>
                <w:lang w:eastAsia="ru-RU"/>
              </w:rPr>
              <m:t>СР</m:t>
            </m:r>
          </m:sub>
          <m:sup>
            <m:r>
              <w:rPr>
                <w:rFonts w:ascii="Cambria Math" w:eastAsia="Times New Roman" w:hAnsi="Cambria Math"/>
                <w:sz w:val="24"/>
                <w:szCs w:val="24"/>
                <w:lang w:eastAsia="ru-RU"/>
              </w:rPr>
              <m:t>АМБ</m:t>
            </m:r>
          </m:sup>
        </m:sSubSup>
      </m:oMath>
      <w:r w:rsidRPr="000E7E87">
        <w:rPr>
          <w:rFonts w:ascii="Times New Roman" w:eastAsia="Times New Roman" w:hAnsi="Times New Roman"/>
          <w:iCs/>
          <w:sz w:val="24"/>
          <w:szCs w:val="24"/>
          <w:lang w:eastAsia="ru-RU"/>
        </w:rPr>
        <w:t xml:space="preserve">) определяется </w:t>
      </w:r>
      <w:r w:rsidRPr="000E7E87">
        <w:rPr>
          <w:rFonts w:ascii="Times New Roman" w:eastAsia="Times New Roman" w:hAnsi="Times New Roman"/>
          <w:sz w:val="24"/>
          <w:szCs w:val="24"/>
          <w:lang w:eastAsia="ru-RU"/>
        </w:rPr>
        <w:t>по следующей формуле:</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center"/>
        <w:outlineLvl w:val="3"/>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ФО</m:t>
            </m:r>
          </m:e>
          <m:sub>
            <m:r>
              <w:rPr>
                <w:rFonts w:ascii="Cambria Math" w:eastAsia="Times New Roman" w:hAnsi="Cambria Math"/>
                <w:sz w:val="24"/>
                <w:szCs w:val="24"/>
                <w:lang w:eastAsia="ru-RU"/>
              </w:rPr>
              <m:t>СР</m:t>
            </m:r>
          </m:sub>
          <m:sup>
            <m:r>
              <w:rPr>
                <w:rFonts w:ascii="Cambria Math" w:eastAsia="Times New Roman" w:hAnsi="Cambria Math"/>
                <w:sz w:val="24"/>
                <w:szCs w:val="24"/>
                <w:lang w:eastAsia="ru-RU"/>
              </w:rPr>
              <m:t>АМБ</m:t>
            </m:r>
          </m:sup>
        </m:sSubSup>
      </m:oMath>
      <w:r w:rsidR="00B37795" w:rsidRPr="000E7E87">
        <w:rPr>
          <w:rFonts w:ascii="Times New Roman" w:eastAsia="Times New Roman" w:hAnsi="Times New Roman"/>
          <w:sz w:val="24"/>
          <w:szCs w:val="24"/>
          <w:lang w:eastAsia="ru-RU"/>
        </w:rPr>
        <w:t xml:space="preserve"> = </w:t>
      </w:r>
      <m:oMath>
        <m:f>
          <m:fPr>
            <m:ctrlPr>
              <w:rPr>
                <w:rFonts w:ascii="Cambria Math" w:eastAsia="Times New Roman" w:hAnsi="Cambria Math"/>
                <w:i/>
                <w:sz w:val="24"/>
                <w:szCs w:val="24"/>
                <w:lang w:eastAsia="ru-RU"/>
              </w:rPr>
            </m:ctrlPr>
          </m:fPr>
          <m:num>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АМБ</m:t>
                </m:r>
              </m:sub>
            </m:sSub>
          </m:num>
          <m:den>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З</m:t>
                </m:r>
              </m:sub>
            </m:sSub>
          </m:den>
        </m:f>
      </m:oMath>
    </w:p>
    <w:p w:rsidR="00B37795" w:rsidRPr="000E7E87" w:rsidRDefault="00B37795" w:rsidP="00EC7E3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0E7E87">
        <w:rPr>
          <w:rFonts w:ascii="Times New Roman" w:eastAsia="Times New Roman" w:hAnsi="Times New Roman" w:cs="Arial"/>
          <w:sz w:val="24"/>
          <w:szCs w:val="24"/>
          <w:lang w:eastAsia="ru-RU"/>
        </w:rPr>
        <w:t xml:space="preserve">Объем средств на оплату медицинской помощи в амбулаторных условиях по </w:t>
      </w:r>
      <w:proofErr w:type="spellStart"/>
      <w:r w:rsidRPr="000E7E87">
        <w:rPr>
          <w:rFonts w:ascii="Times New Roman" w:eastAsia="Times New Roman" w:hAnsi="Times New Roman" w:cs="Arial"/>
          <w:sz w:val="24"/>
          <w:szCs w:val="24"/>
          <w:lang w:eastAsia="ru-RU"/>
        </w:rPr>
        <w:t>подушевому</w:t>
      </w:r>
      <w:proofErr w:type="spellEnd"/>
      <w:r w:rsidRPr="000E7E87">
        <w:rPr>
          <w:rFonts w:ascii="Times New Roman" w:eastAsia="Times New Roman" w:hAnsi="Times New Roman" w:cs="Arial"/>
          <w:sz w:val="24"/>
          <w:szCs w:val="24"/>
          <w:lang w:eastAsia="ru-RU"/>
        </w:rPr>
        <w:t xml:space="preserve"> нормативу финансирования</w:t>
      </w:r>
      <w:r w:rsidR="007705E0" w:rsidRPr="000E7E87">
        <w:rPr>
          <w:rFonts w:ascii="Times New Roman" w:eastAsia="Times New Roman" w:hAnsi="Times New Roman" w:cs="Arial"/>
          <w:sz w:val="24"/>
          <w:szCs w:val="24"/>
          <w:lang w:eastAsia="ru-RU"/>
        </w:rPr>
        <w:t>,</w:t>
      </w:r>
      <w:r w:rsidRPr="000E7E87">
        <w:rPr>
          <w:rFonts w:ascii="Times New Roman" w:eastAsia="Times New Roman" w:hAnsi="Times New Roman" w:cs="Arial"/>
          <w:sz w:val="24"/>
          <w:szCs w:val="24"/>
          <w:lang w:eastAsia="ru-RU"/>
        </w:rPr>
        <w:t xml:space="preserve"> оказываемой МО, участвующими в реализации ТП ОМС (</w:t>
      </w: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ПНФ</m:t>
            </m:r>
          </m:sub>
        </m:sSub>
      </m:oMath>
      <w:r w:rsidRPr="000E7E87">
        <w:rPr>
          <w:rFonts w:ascii="Times New Roman" w:eastAsia="Times New Roman" w:hAnsi="Times New Roman" w:cs="Arial"/>
          <w:sz w:val="24"/>
          <w:szCs w:val="24"/>
          <w:lang w:eastAsia="ru-RU"/>
        </w:rPr>
        <w:t xml:space="preserve">), рассчитывается за исключением объема средств на финансовое обеспечение </w:t>
      </w:r>
      <w:r w:rsidRPr="000E7E87">
        <w:rPr>
          <w:rFonts w:ascii="Times New Roman" w:eastAsia="Times New Roman" w:hAnsi="Times New Roman" w:cs="Arial"/>
          <w:sz w:val="24"/>
          <w:szCs w:val="24"/>
          <w:lang w:eastAsia="ru-RU"/>
        </w:rPr>
        <w:lastRenderedPageBreak/>
        <w:t xml:space="preserve">медицинской помощи, оплачиваемой за единицу объема, и средств на финансовое обеспечение фельдшерско-акушерских пунктов, </w:t>
      </w:r>
      <w:r w:rsidR="007705E0" w:rsidRPr="000E7E87">
        <w:rPr>
          <w:rFonts w:ascii="Times New Roman" w:eastAsia="Times New Roman" w:hAnsi="Times New Roman" w:cs="Arial"/>
          <w:sz w:val="24"/>
          <w:szCs w:val="24"/>
          <w:lang w:eastAsia="ru-RU"/>
        </w:rPr>
        <w:br/>
      </w:r>
      <w:r w:rsidRPr="000E7E87">
        <w:rPr>
          <w:rFonts w:ascii="Times New Roman" w:eastAsia="Times New Roman" w:hAnsi="Times New Roman" w:cs="Arial"/>
          <w:sz w:val="24"/>
          <w:szCs w:val="24"/>
          <w:lang w:eastAsia="ru-RU"/>
        </w:rPr>
        <w:t>и определяется по следующей формуле:</w:t>
      </w:r>
    </w:p>
    <w:p w:rsidR="00B37795" w:rsidRPr="000E7E87" w:rsidRDefault="007821BE" w:rsidP="00EC7E33">
      <w:pPr>
        <w:widowControl w:val="0"/>
        <w:autoSpaceDE w:val="0"/>
        <w:autoSpaceDN w:val="0"/>
        <w:adjustRightInd w:val="0"/>
        <w:spacing w:after="0" w:line="240" w:lineRule="auto"/>
        <w:ind w:firstLine="709"/>
        <w:jc w:val="center"/>
        <w:outlineLvl w:val="3"/>
        <w:rPr>
          <w:rFonts w:ascii="Times New Roman" w:eastAsia="Times New Roman" w:hAnsi="Times New Roman"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ПНФ</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АМБ</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ФАП</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ИССЛЕД</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УД</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НЕОТЛ</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ЕО</m:t>
            </m:r>
          </m:sub>
        </m:sSub>
      </m:oMath>
      <w:r w:rsidR="00B37795" w:rsidRPr="000E7E87">
        <w:rPr>
          <w:rFonts w:ascii="Times New Roman" w:eastAsia="Times New Roman" w:hAnsi="Times New Roman" w:cs="Arial"/>
          <w:sz w:val="24"/>
          <w:szCs w:val="24"/>
          <w:lang w:eastAsia="ru-RU"/>
        </w:rPr>
        <w:t xml:space="preserve"> </w:t>
      </w:r>
      <m:oMath>
        <m:r>
          <w:rPr>
            <w:rFonts w:ascii="Cambria Math" w:eastAsia="Times New Roman" w:hAnsi="Cambria Math" w:cs="Arial"/>
            <w:sz w:val="24"/>
            <w:szCs w:val="24"/>
            <w:lang w:eastAsia="ru-RU"/>
          </w:rPr>
          <m:t xml:space="preserve">-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ПО</m:t>
            </m:r>
          </m:sub>
        </m:sSub>
        <m:r>
          <w:rPr>
            <w:rFonts w:ascii="Cambria Math" w:eastAsia="Times New Roman" w:hAnsi="Cambria Math" w:cs="Arial"/>
            <w:sz w:val="24"/>
            <w:szCs w:val="24"/>
            <w:lang w:eastAsia="ru-RU"/>
          </w:rPr>
          <m:t xml:space="preserve">-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ДИСП</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ДН</m:t>
            </m:r>
          </m:sub>
        </m:sSub>
      </m:oMath>
      <w:r w:rsidR="00B37795" w:rsidRPr="000E7E87">
        <w:rPr>
          <w:rFonts w:ascii="Times New Roman" w:eastAsia="Times New Roman" w:hAnsi="Times New Roman" w:cs="Arial"/>
          <w:sz w:val="24"/>
          <w:szCs w:val="24"/>
          <w:lang w:eastAsia="ru-RU"/>
        </w:rPr>
        <w:t>, где:</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ФАП</m:t>
            </m:r>
          </m:sub>
        </m:sSub>
      </m:oMath>
      <w:r w:rsidR="00B37795" w:rsidRPr="000E7E87">
        <w:rPr>
          <w:rFonts w:ascii="Times New Roman" w:eastAsia="Times New Roman" w:hAnsi="Times New Roman"/>
          <w:sz w:val="24"/>
          <w:szCs w:val="24"/>
          <w:lang w:eastAsia="ru-RU"/>
        </w:rPr>
        <w:t xml:space="preserve"> - объем средств, направляемых на финансовое обеспечение фельдшерско-акушерских пунктов в соответствии </w:t>
      </w:r>
      <w:r w:rsidR="00B37795" w:rsidRPr="000E7E87">
        <w:rPr>
          <w:rFonts w:ascii="Times New Roman" w:eastAsia="Times New Roman" w:hAnsi="Times New Roman"/>
          <w:sz w:val="24"/>
          <w:szCs w:val="24"/>
          <w:lang w:eastAsia="ru-RU"/>
        </w:rPr>
        <w:br/>
        <w:t>с установленными ТП ОМС медицинской помощи размерами финансового обеспечения фельдшерско-акушерских пунктов, рублей;</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ИССЛЕД</m:t>
            </m:r>
          </m:sub>
        </m:sSub>
      </m:oMath>
      <w:r w:rsidR="00B37795" w:rsidRPr="000E7E87">
        <w:rPr>
          <w:rFonts w:ascii="Times New Roman" w:eastAsia="Times New Roman" w:hAnsi="Times New Roman"/>
          <w:sz w:val="24"/>
          <w:szCs w:val="24"/>
          <w:lang w:eastAsia="ru-RU"/>
        </w:rPr>
        <w:t xml:space="preserve"> </w:t>
      </w:r>
      <w:proofErr w:type="gramStart"/>
      <w:r w:rsidR="00B37795" w:rsidRPr="000E7E87">
        <w:rPr>
          <w:rFonts w:ascii="Times New Roman" w:eastAsia="Times New Roman" w:hAnsi="Times New Roman"/>
          <w:sz w:val="24"/>
          <w:szCs w:val="24"/>
          <w:lang w:eastAsia="ru-RU"/>
        </w:rPr>
        <w:t>- 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642197" w:rsidRPr="001551CD">
        <w:rPr>
          <w:rFonts w:ascii="Times New Roman" w:eastAsia="Times New Roman" w:hAnsi="Times New Roman"/>
          <w:sz w:val="24"/>
          <w:szCs w:val="24"/>
          <w:shd w:val="clear" w:color="auto" w:fill="CCFFFF"/>
          <w:lang w:eastAsia="ru-RU"/>
        </w:rPr>
        <w:t>-</w:t>
      </w:r>
      <w:r w:rsidR="00B37795" w:rsidRPr="000E7E87">
        <w:rPr>
          <w:rFonts w:ascii="Times New Roman" w:eastAsia="Times New Roman" w:hAnsi="Times New Roman"/>
          <w:sz w:val="24"/>
          <w:szCs w:val="24"/>
          <w:lang w:eastAsia="ru-RU"/>
        </w:rPr>
        <w:t xml:space="preserve">анатомических исследований </w:t>
      </w:r>
      <w:proofErr w:type="spellStart"/>
      <w:r w:rsidR="00B37795" w:rsidRPr="000E7E87">
        <w:rPr>
          <w:rFonts w:ascii="Times New Roman" w:eastAsia="Times New Roman" w:hAnsi="Times New Roman"/>
          <w:sz w:val="24"/>
          <w:szCs w:val="24"/>
          <w:lang w:eastAsia="ru-RU"/>
        </w:rPr>
        <w:t>биопсийного</w:t>
      </w:r>
      <w:proofErr w:type="spellEnd"/>
      <w:r w:rsidR="00B37795" w:rsidRPr="000E7E87">
        <w:rPr>
          <w:rFonts w:ascii="Times New Roman" w:eastAsia="Times New Roman" w:hAnsi="Times New Roman"/>
          <w:sz w:val="24"/>
          <w:szCs w:val="24"/>
          <w:lang w:eastAsia="ru-RU"/>
        </w:rPr>
        <w:t xml:space="preserve"> (операционного) материала, тестирования на выявление новой </w:t>
      </w:r>
      <w:proofErr w:type="spellStart"/>
      <w:r w:rsidR="00B37795" w:rsidRPr="000E7E87">
        <w:rPr>
          <w:rFonts w:ascii="Times New Roman" w:eastAsia="Times New Roman" w:hAnsi="Times New Roman"/>
          <w:sz w:val="24"/>
          <w:szCs w:val="24"/>
          <w:lang w:eastAsia="ru-RU"/>
        </w:rPr>
        <w:t>коронавирусной</w:t>
      </w:r>
      <w:proofErr w:type="spellEnd"/>
      <w:r w:rsidR="00B37795" w:rsidRPr="000E7E87">
        <w:rPr>
          <w:rFonts w:ascii="Times New Roman" w:eastAsia="Times New Roman" w:hAnsi="Times New Roman"/>
          <w:sz w:val="24"/>
          <w:szCs w:val="24"/>
          <w:lang w:eastAsia="ru-RU"/>
        </w:rPr>
        <w:t xml:space="preserve"> инфекции (</w:t>
      </w:r>
      <w:r w:rsidR="00B37795" w:rsidRPr="000E7E87">
        <w:rPr>
          <w:rFonts w:ascii="Times New Roman" w:eastAsia="Times New Roman" w:hAnsi="Times New Roman"/>
          <w:sz w:val="24"/>
          <w:szCs w:val="24"/>
          <w:lang w:val="en-US" w:eastAsia="ru-RU"/>
        </w:rPr>
        <w:t>COVID</w:t>
      </w:r>
      <w:r w:rsidR="00B37795" w:rsidRPr="000E7E87">
        <w:rPr>
          <w:rFonts w:ascii="Times New Roman" w:eastAsia="Times New Roman" w:hAnsi="Times New Roman"/>
          <w:sz w:val="24"/>
          <w:szCs w:val="24"/>
          <w:lang w:eastAsia="ru-RU"/>
        </w:rPr>
        <w:t xml:space="preserve">-19)) в соответствии </w:t>
      </w:r>
      <w:r w:rsidR="007705E0" w:rsidRPr="000E7E87">
        <w:rPr>
          <w:rFonts w:ascii="Times New Roman" w:eastAsia="Times New Roman" w:hAnsi="Times New Roman"/>
          <w:sz w:val="24"/>
          <w:szCs w:val="24"/>
          <w:lang w:eastAsia="ru-RU"/>
        </w:rPr>
        <w:br/>
      </w:r>
      <w:r w:rsidR="00B37795" w:rsidRPr="000E7E87">
        <w:rPr>
          <w:rFonts w:ascii="Times New Roman" w:eastAsia="Times New Roman" w:hAnsi="Times New Roman"/>
          <w:sz w:val="24"/>
          <w:szCs w:val="24"/>
          <w:lang w:eastAsia="ru-RU"/>
        </w:rPr>
        <w:t xml:space="preserve">с нормативами, установленными ТП ОМС, а также комплексных обследований супружеских пар с нарушением репродуктивной функции (бесплодие, </w:t>
      </w:r>
      <w:proofErr w:type="spellStart"/>
      <w:r w:rsidR="00B37795" w:rsidRPr="000E7E87">
        <w:rPr>
          <w:rFonts w:ascii="Times New Roman" w:eastAsia="Times New Roman" w:hAnsi="Times New Roman"/>
          <w:sz w:val="24"/>
          <w:szCs w:val="24"/>
          <w:lang w:eastAsia="ru-RU"/>
        </w:rPr>
        <w:t>невынашивание</w:t>
      </w:r>
      <w:proofErr w:type="spellEnd"/>
      <w:r w:rsidR="00B37795" w:rsidRPr="000E7E87">
        <w:rPr>
          <w:rFonts w:ascii="Times New Roman" w:eastAsia="Times New Roman" w:hAnsi="Times New Roman"/>
          <w:sz w:val="24"/>
          <w:szCs w:val="24"/>
          <w:lang w:eastAsia="ru-RU"/>
        </w:rPr>
        <w:t xml:space="preserve">), комплексных кардиологических обследований, </w:t>
      </w:r>
      <w:r w:rsidR="00B37795" w:rsidRPr="000E7E87">
        <w:rPr>
          <w:rFonts w:ascii="Times New Roman" w:eastAsia="Times New Roman" w:hAnsi="Times New Roman"/>
          <w:iCs/>
          <w:sz w:val="24"/>
          <w:szCs w:val="24"/>
          <w:lang w:eastAsia="ru-RU"/>
        </w:rPr>
        <w:t>комплексных исследований</w:t>
      </w:r>
      <w:proofErr w:type="gramEnd"/>
      <w:r w:rsidR="00B37795" w:rsidRPr="000E7E87">
        <w:rPr>
          <w:rFonts w:ascii="Times New Roman" w:eastAsia="Times New Roman" w:hAnsi="Times New Roman"/>
          <w:iCs/>
          <w:sz w:val="24"/>
          <w:szCs w:val="24"/>
          <w:lang w:eastAsia="ru-RU"/>
        </w:rPr>
        <w:t xml:space="preserve"> перед проведением оперативного вмешательства (гинекология, урология), комплексных исследований при </w:t>
      </w:r>
      <w:proofErr w:type="gramStart"/>
      <w:r w:rsidR="00B37795" w:rsidRPr="000E7E87">
        <w:rPr>
          <w:rFonts w:ascii="Times New Roman" w:eastAsia="Times New Roman" w:hAnsi="Times New Roman"/>
          <w:iCs/>
          <w:sz w:val="24"/>
          <w:szCs w:val="24"/>
          <w:lang w:eastAsia="ru-RU"/>
        </w:rPr>
        <w:t>ЛОР-заболеваниях</w:t>
      </w:r>
      <w:proofErr w:type="gramEnd"/>
      <w:r w:rsidR="00B37795" w:rsidRPr="000E7E87">
        <w:rPr>
          <w:rFonts w:ascii="Times New Roman" w:eastAsia="Times New Roman" w:hAnsi="Times New Roman"/>
          <w:iCs/>
          <w:sz w:val="24"/>
          <w:szCs w:val="24"/>
          <w:lang w:eastAsia="ru-RU"/>
        </w:rPr>
        <w:t xml:space="preserve">, </w:t>
      </w:r>
      <w:r w:rsidR="003E7DAB" w:rsidRPr="000E7E87">
        <w:rPr>
          <w:rFonts w:ascii="Times New Roman" w:eastAsia="Times New Roman" w:hAnsi="Times New Roman"/>
          <w:sz w:val="24"/>
          <w:szCs w:val="24"/>
        </w:rPr>
        <w:t xml:space="preserve">комплексных услуг по профилю «Аллергология-иммунология», комплексной услуги по специализированному нейропсихологическому тестированию, </w:t>
      </w:r>
      <w:proofErr w:type="spellStart"/>
      <w:r w:rsidR="00B37795" w:rsidRPr="000E7E87">
        <w:rPr>
          <w:rFonts w:ascii="Times New Roman" w:eastAsia="Times New Roman" w:hAnsi="Times New Roman"/>
          <w:iCs/>
          <w:sz w:val="24"/>
          <w:szCs w:val="24"/>
          <w:lang w:eastAsia="ru-RU"/>
        </w:rPr>
        <w:t>иммуногистохимических</w:t>
      </w:r>
      <w:proofErr w:type="spellEnd"/>
      <w:r w:rsidR="00B37795" w:rsidRPr="000E7E87">
        <w:rPr>
          <w:rFonts w:ascii="Times New Roman" w:eastAsia="Times New Roman" w:hAnsi="Times New Roman"/>
          <w:iCs/>
          <w:sz w:val="24"/>
          <w:szCs w:val="24"/>
          <w:lang w:eastAsia="ru-RU"/>
        </w:rPr>
        <w:t xml:space="preserve"> исследований, </w:t>
      </w:r>
      <w:r w:rsidR="00B37795" w:rsidRPr="000E7E87">
        <w:rPr>
          <w:rFonts w:ascii="Times New Roman" w:eastAsia="Times New Roman" w:hAnsi="Times New Roman"/>
          <w:sz w:val="24"/>
          <w:szCs w:val="24"/>
          <w:lang w:eastAsia="ru-RU"/>
        </w:rPr>
        <w:t xml:space="preserve">позитронно-эмиссионной томографии (за исключением исследований ЗНО), медицинских услуг детям с врожденной косолапостью по методу </w:t>
      </w:r>
      <w:proofErr w:type="spellStart"/>
      <w:r w:rsidR="00B37795" w:rsidRPr="000E7E87">
        <w:rPr>
          <w:rFonts w:ascii="Times New Roman" w:eastAsia="Times New Roman" w:hAnsi="Times New Roman"/>
          <w:sz w:val="24"/>
          <w:szCs w:val="24"/>
          <w:lang w:eastAsia="ru-RU"/>
        </w:rPr>
        <w:t>Понсети</w:t>
      </w:r>
      <w:proofErr w:type="spellEnd"/>
      <w:r w:rsidR="00B37795" w:rsidRPr="000E7E87">
        <w:rPr>
          <w:rFonts w:ascii="Times New Roman" w:eastAsia="Times New Roman" w:hAnsi="Times New Roman"/>
          <w:sz w:val="24"/>
          <w:szCs w:val="24"/>
          <w:lang w:eastAsia="ru-RU"/>
        </w:rPr>
        <w:t>; услуг диализа</w:t>
      </w:r>
      <w:r w:rsidR="00B37795" w:rsidRPr="000E7E87">
        <w:rPr>
          <w:rFonts w:ascii="Times New Roman" w:eastAsia="Times New Roman" w:hAnsi="Times New Roman" w:cs="Arial"/>
          <w:bCs/>
          <w:sz w:val="24"/>
          <w:szCs w:val="24"/>
          <w:lang w:eastAsia="ru-RU"/>
        </w:rPr>
        <w:t xml:space="preserve">, </w:t>
      </w:r>
      <w:r w:rsidR="00B37795" w:rsidRPr="000E7E87">
        <w:rPr>
          <w:rFonts w:ascii="Times New Roman" w:eastAsia="Times New Roman" w:hAnsi="Times New Roman"/>
          <w:sz w:val="24"/>
          <w:szCs w:val="24"/>
          <w:lang w:eastAsia="ru-RU"/>
        </w:rPr>
        <w:t>рублей;</w:t>
      </w:r>
    </w:p>
    <w:p w:rsidR="00B37795" w:rsidRPr="000E7E87" w:rsidRDefault="007821BE" w:rsidP="00EC7E33">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УД</m:t>
            </m:r>
          </m:sub>
        </m:sSub>
      </m:oMath>
      <w:r w:rsidR="00B37795" w:rsidRPr="000E7E87">
        <w:rPr>
          <w:rFonts w:ascii="Times New Roman" w:eastAsia="Times New Roman" w:hAnsi="Times New Roman"/>
          <w:sz w:val="24"/>
          <w:szCs w:val="24"/>
          <w:lang w:eastAsia="ru-RU"/>
        </w:rPr>
        <w:t xml:space="preserve"> - объем средств, направляемых на оплату углубленной диспансеризации в соответствии с нормативами, установленными </w:t>
      </w:r>
      <w:r w:rsidR="00B37795" w:rsidRPr="000E7E87">
        <w:rPr>
          <w:rFonts w:ascii="Times New Roman" w:eastAsia="Times New Roman" w:hAnsi="Times New Roman"/>
          <w:sz w:val="24"/>
          <w:szCs w:val="24"/>
          <w:lang w:eastAsia="ru-RU"/>
        </w:rPr>
        <w:br/>
        <w:t>ТП ОМС, рублей;</w:t>
      </w:r>
    </w:p>
    <w:p w:rsidR="00B37795" w:rsidRPr="000E7E87" w:rsidRDefault="007821BE" w:rsidP="00EC7E33">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НЕОТЛ</m:t>
            </m:r>
          </m:sub>
        </m:sSub>
      </m:oMath>
      <w:r w:rsidR="00B37795" w:rsidRPr="000E7E87">
        <w:rPr>
          <w:rFonts w:ascii="Times New Roman" w:eastAsia="Times New Roman" w:hAnsi="Times New Roman"/>
          <w:sz w:val="24"/>
          <w:szCs w:val="24"/>
          <w:lang w:eastAsia="ru-RU"/>
        </w:rPr>
        <w:t xml:space="preserve"> - объем средств, направляемых на оплату посещений в неотложной форме в соответствии с нормативами, установленными ТП ОМС, рублей;</w:t>
      </w:r>
    </w:p>
    <w:p w:rsidR="00B37795" w:rsidRPr="000E7E87" w:rsidRDefault="007821BE" w:rsidP="00EC7E33">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ЕО</m:t>
            </m:r>
          </m:sub>
        </m:sSub>
      </m:oMath>
      <w:r w:rsidR="00B37795" w:rsidRPr="000E7E87">
        <w:rPr>
          <w:rFonts w:ascii="Times New Roman" w:eastAsia="Times New Roman" w:hAnsi="Times New Roman"/>
          <w:sz w:val="24"/>
          <w:szCs w:val="24"/>
          <w:lang w:eastAsia="ru-RU"/>
        </w:rPr>
        <w:t xml:space="preserve"> - объем средств, направляемых на оплату медицинской помощи, оказываемой в амбулаторных условиях за единицу объема медицинской помощи застрахованным на территории Красноярского края лицам, рублей;</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ПО</m:t>
            </m:r>
          </m:sub>
        </m:sSub>
      </m:oMath>
      <w:r w:rsidR="00B37795" w:rsidRPr="000E7E87">
        <w:rPr>
          <w:rFonts w:ascii="Times New Roman" w:eastAsia="Times New Roman" w:hAnsi="Times New Roman"/>
          <w:sz w:val="24"/>
          <w:szCs w:val="24"/>
          <w:lang w:eastAsia="ru-RU"/>
        </w:rPr>
        <w:t xml:space="preserve"> - объем средств, направляемых на оплату проведения профилактических медицинских осмотров в соответствии </w:t>
      </w:r>
      <w:r w:rsidR="00B37795" w:rsidRPr="000E7E87">
        <w:rPr>
          <w:rFonts w:ascii="Times New Roman" w:eastAsia="Times New Roman" w:hAnsi="Times New Roman"/>
          <w:sz w:val="24"/>
          <w:szCs w:val="24"/>
          <w:lang w:eastAsia="ru-RU"/>
        </w:rPr>
        <w:br/>
        <w:t>с нормативами, установленными ТП ОМС, рублей;</w:t>
      </w:r>
    </w:p>
    <w:p w:rsidR="008318AD" w:rsidRPr="000E7E87" w:rsidRDefault="007821BE" w:rsidP="008318AD">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ДИСП</m:t>
            </m:r>
          </m:sub>
        </m:sSub>
      </m:oMath>
      <w:r w:rsidR="008318AD" w:rsidRPr="000E7E87">
        <w:rPr>
          <w:rFonts w:ascii="Times New Roman" w:eastAsia="Times New Roman" w:hAnsi="Times New Roman"/>
          <w:sz w:val="24"/>
          <w:szCs w:val="24"/>
          <w:lang w:eastAsia="ru-RU"/>
        </w:rPr>
        <w:t xml:space="preserve"> - объем средств, направляемых на оплату проведения диспансеризации, включающей профилактический медицинский осмотр и дополнительные методы обследований (за исключением углуб</w:t>
      </w:r>
      <w:r w:rsidR="00115642" w:rsidRPr="000E7E87">
        <w:rPr>
          <w:rFonts w:ascii="Times New Roman" w:eastAsia="Times New Roman" w:hAnsi="Times New Roman"/>
          <w:sz w:val="24"/>
          <w:szCs w:val="24"/>
          <w:lang w:eastAsia="ru-RU"/>
        </w:rPr>
        <w:t>ленной диспансеризации), рублей,</w:t>
      </w:r>
    </w:p>
    <w:p w:rsidR="00115642" w:rsidRPr="000E7E87" w:rsidRDefault="007821BE" w:rsidP="008318AD">
      <w:pPr>
        <w:widowControl w:val="0"/>
        <w:autoSpaceDE w:val="0"/>
        <w:autoSpaceDN w:val="0"/>
        <w:adjustRightInd w:val="0"/>
        <w:spacing w:after="0" w:line="240" w:lineRule="auto"/>
        <w:ind w:firstLine="709"/>
        <w:jc w:val="both"/>
        <w:outlineLvl w:val="3"/>
        <w:rPr>
          <w:rFonts w:ascii="Times New Roman" w:eastAsia="Times New Roman" w:hAnsi="Times New Roman"/>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ДН</m:t>
            </m:r>
          </m:sub>
        </m:sSub>
      </m:oMath>
      <w:r w:rsidR="00115642" w:rsidRPr="000E7E87">
        <w:rPr>
          <w:rFonts w:ascii="Times New Roman" w:eastAsia="Times New Roman" w:hAnsi="Times New Roman"/>
          <w:sz w:val="24"/>
          <w:szCs w:val="24"/>
          <w:lang w:eastAsia="ru-RU"/>
        </w:rPr>
        <w:t xml:space="preserve"> - объем средств, направляемых на оплату диспансерного наблюдения в соответствии с нормативами, установленными </w:t>
      </w:r>
      <w:r w:rsidR="00115642" w:rsidRPr="000E7E87">
        <w:rPr>
          <w:rFonts w:ascii="Times New Roman" w:eastAsia="Times New Roman" w:hAnsi="Times New Roman"/>
          <w:sz w:val="24"/>
          <w:szCs w:val="24"/>
          <w:lang w:eastAsia="ru-RU"/>
        </w:rPr>
        <w:br/>
        <w:t>ТП ОМС, рублей.</w:t>
      </w:r>
    </w:p>
    <w:p w:rsidR="003A4CC1" w:rsidRPr="000E7E87" w:rsidRDefault="003A4CC1" w:rsidP="003A4CC1">
      <w:pPr>
        <w:widowControl w:val="0"/>
        <w:autoSpaceDE w:val="0"/>
        <w:autoSpaceDN w:val="0"/>
        <w:adjustRightInd w:val="0"/>
        <w:spacing w:after="0" w:line="240" w:lineRule="auto"/>
        <w:ind w:firstLine="720"/>
        <w:jc w:val="both"/>
        <w:outlineLvl w:val="3"/>
        <w:rPr>
          <w:rFonts w:ascii="Times New Roman" w:eastAsia="Times New Roman" w:hAnsi="Times New Roman" w:cs="Arial"/>
          <w:sz w:val="24"/>
          <w:szCs w:val="24"/>
          <w:lang w:eastAsia="ru-RU"/>
        </w:rPr>
      </w:pPr>
      <w:r w:rsidRPr="000E7E87">
        <w:rPr>
          <w:rFonts w:ascii="Times New Roman" w:eastAsia="Times New Roman" w:hAnsi="Times New Roman" w:cs="Arial"/>
          <w:sz w:val="24"/>
          <w:szCs w:val="24"/>
          <w:lang w:eastAsia="ru-RU"/>
        </w:rPr>
        <w:t xml:space="preserve">Базовый </w:t>
      </w:r>
      <w:proofErr w:type="spellStart"/>
      <w:r w:rsidRPr="000E7E87">
        <w:rPr>
          <w:rFonts w:ascii="Times New Roman" w:eastAsia="Times New Roman" w:hAnsi="Times New Roman" w:cs="Arial"/>
          <w:sz w:val="24"/>
          <w:szCs w:val="24"/>
          <w:lang w:eastAsia="ru-RU"/>
        </w:rPr>
        <w:t>подушевой</w:t>
      </w:r>
      <w:proofErr w:type="spellEnd"/>
      <w:r w:rsidRPr="000E7E87">
        <w:rPr>
          <w:rFonts w:ascii="Times New Roman" w:eastAsia="Times New Roman" w:hAnsi="Times New Roman" w:cs="Arial"/>
          <w:sz w:val="24"/>
          <w:szCs w:val="24"/>
          <w:lang w:eastAsia="ru-RU"/>
        </w:rPr>
        <w:t xml:space="preserve"> норматив финансирования медицинской помощи на прикрепившихся лиц в амбулаторных условиях (</w:t>
      </w: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ПН</m:t>
            </m:r>
          </m:e>
          <m:sub>
            <m:r>
              <w:rPr>
                <w:rFonts w:ascii="Cambria Math" w:eastAsia="Times New Roman" w:hAnsi="Cambria Math" w:cs="Arial"/>
                <w:sz w:val="24"/>
                <w:szCs w:val="24"/>
                <w:lang w:eastAsia="ru-RU"/>
              </w:rPr>
              <m:t>БАЗ</m:t>
            </m:r>
          </m:sub>
        </m:sSub>
      </m:oMath>
      <w:r w:rsidRPr="000E7E87">
        <w:rPr>
          <w:rFonts w:ascii="Times New Roman" w:eastAsia="Times New Roman" w:hAnsi="Times New Roman" w:cs="Arial"/>
          <w:sz w:val="24"/>
          <w:szCs w:val="24"/>
          <w:lang w:eastAsia="ru-RU"/>
        </w:rPr>
        <w:t>) рассчитывается по следующей формуле:</w:t>
      </w:r>
    </w:p>
    <w:p w:rsidR="00B37795" w:rsidRPr="000E7E87" w:rsidRDefault="007821BE" w:rsidP="00EC7E33">
      <w:pPr>
        <w:widowControl w:val="0"/>
        <w:autoSpaceDE w:val="0"/>
        <w:autoSpaceDN w:val="0"/>
        <w:adjustRightInd w:val="0"/>
        <w:spacing w:after="0" w:line="240" w:lineRule="auto"/>
        <w:ind w:firstLine="720"/>
        <w:jc w:val="center"/>
        <w:outlineLvl w:val="3"/>
        <w:rPr>
          <w:rFonts w:ascii="Times New Roman" w:eastAsia="Times New Roman" w:hAnsi="Times New Roman" w:cs="Arial"/>
          <w:sz w:val="24"/>
          <w:szCs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ПН</m:t>
            </m:r>
          </m:e>
          <m:sub>
            <m:r>
              <w:rPr>
                <w:rFonts w:ascii="Cambria Math" w:eastAsia="Times New Roman" w:hAnsi="Cambria Math" w:cs="Arial"/>
                <w:sz w:val="24"/>
                <w:szCs w:val="24"/>
                <w:lang w:eastAsia="ru-RU"/>
              </w:rPr>
              <m:t>БАЗ</m:t>
            </m:r>
          </m:sub>
        </m:sSub>
        <m:r>
          <w:rPr>
            <w:rFonts w:ascii="Cambria Math" w:eastAsia="Times New Roman" w:hAnsi="Cambria Math" w:cs="Arial"/>
            <w:sz w:val="24"/>
            <w:szCs w:val="24"/>
            <w:lang w:eastAsia="ru-RU"/>
          </w:rPr>
          <m:t>=</m:t>
        </m:r>
        <m:d>
          <m:dPr>
            <m:ctrlPr>
              <w:rPr>
                <w:rFonts w:ascii="Cambria Math" w:eastAsia="Times New Roman" w:hAnsi="Cambria Math" w:cs="Arial"/>
                <w:i/>
                <w:sz w:val="24"/>
                <w:szCs w:val="24"/>
                <w:lang w:eastAsia="ru-RU"/>
              </w:rPr>
            </m:ctrlPr>
          </m:dPr>
          <m:e>
            <m:f>
              <m:fPr>
                <m:ctrlPr>
                  <w:rPr>
                    <w:rFonts w:ascii="Cambria Math" w:eastAsia="Times New Roman" w:hAnsi="Cambria Math" w:cs="Arial"/>
                    <w:i/>
                    <w:sz w:val="24"/>
                    <w:szCs w:val="24"/>
                    <w:lang w:eastAsia="ru-RU"/>
                  </w:rPr>
                </m:ctrlPr>
              </m:fPr>
              <m:num>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ПНФ</m:t>
                    </m:r>
                  </m:sub>
                </m:sSub>
              </m:num>
              <m:den>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З</m:t>
                    </m:r>
                  </m:sub>
                </m:sSub>
                <m:r>
                  <w:rPr>
                    <w:rFonts w:ascii="Cambria Math" w:eastAsia="Times New Roman" w:hAnsi="Cambria Math"/>
                    <w:sz w:val="24"/>
                    <w:szCs w:val="24"/>
                    <w:lang w:eastAsia="ru-RU"/>
                  </w:rPr>
                  <m:t xml:space="preserve"> х КД</m:t>
                </m:r>
              </m:den>
            </m:f>
          </m:e>
        </m:d>
        <m:r>
          <w:rPr>
            <w:rFonts w:ascii="Cambria Math" w:eastAsia="Times New Roman" w:hAnsi="Cambria Math" w:cs="Arial"/>
            <w:sz w:val="24"/>
            <w:szCs w:val="24"/>
            <w:lang w:eastAsia="ru-RU"/>
          </w:rPr>
          <m:t>х (1-Рез)</m:t>
        </m:r>
      </m:oMath>
      <w:r w:rsidR="00B37795" w:rsidRPr="000E7E87">
        <w:rPr>
          <w:rFonts w:ascii="Times New Roman" w:eastAsia="Times New Roman" w:hAnsi="Times New Roman" w:cs="Arial"/>
          <w:sz w:val="24"/>
          <w:szCs w:val="24"/>
          <w:lang w:eastAsia="ru-RU"/>
        </w:rPr>
        <w:t>, где:</w:t>
      </w:r>
    </w:p>
    <w:p w:rsidR="00B37795" w:rsidRPr="000E7E87" w:rsidRDefault="00B37795" w:rsidP="00EC7E33">
      <w:pPr>
        <w:widowControl w:val="0"/>
        <w:autoSpaceDE w:val="0"/>
        <w:autoSpaceDN w:val="0"/>
        <w:adjustRightInd w:val="0"/>
        <w:spacing w:after="0" w:line="240" w:lineRule="auto"/>
        <w:ind w:firstLine="720"/>
        <w:jc w:val="both"/>
        <w:outlineLvl w:val="3"/>
        <w:rPr>
          <w:rFonts w:ascii="Times New Roman" w:eastAsia="Times New Roman" w:hAnsi="Times New Roman" w:cs="Arial"/>
          <w:sz w:val="24"/>
          <w:szCs w:val="24"/>
          <w:lang w:eastAsia="ru-RU"/>
        </w:rPr>
      </w:pPr>
      <w:r w:rsidRPr="000E7E87">
        <w:rPr>
          <w:rFonts w:ascii="Times New Roman" w:eastAsia="Times New Roman" w:hAnsi="Times New Roman" w:cs="Arial"/>
          <w:sz w:val="24"/>
          <w:szCs w:val="24"/>
          <w:lang w:eastAsia="ru-RU"/>
        </w:rPr>
        <w:t>Рез - доля средств, направляемая на выплаты МО за достижение показателей</w:t>
      </w:r>
      <w:r w:rsidR="00D12645" w:rsidRPr="000E7E87">
        <w:rPr>
          <w:rFonts w:ascii="Times New Roman" w:eastAsia="Times New Roman" w:hAnsi="Times New Roman" w:cs="Arial"/>
          <w:sz w:val="24"/>
          <w:szCs w:val="24"/>
          <w:lang w:eastAsia="ru-RU"/>
        </w:rPr>
        <w:t xml:space="preserve"> результативности деятельности </w:t>
      </w:r>
      <w:r w:rsidRPr="000E7E87">
        <w:rPr>
          <w:rFonts w:ascii="Times New Roman" w:eastAsia="Times New Roman" w:hAnsi="Times New Roman" w:cs="Arial"/>
          <w:sz w:val="24"/>
          <w:szCs w:val="24"/>
          <w:lang w:eastAsia="ru-RU"/>
        </w:rPr>
        <w:t xml:space="preserve">в размере </w:t>
      </w:r>
      <w:r w:rsidR="007705E0" w:rsidRPr="000E7E87">
        <w:rPr>
          <w:rFonts w:ascii="Times New Roman" w:eastAsia="Times New Roman" w:hAnsi="Times New Roman" w:cs="Arial"/>
          <w:sz w:val="24"/>
          <w:szCs w:val="24"/>
          <w:lang w:eastAsia="ru-RU"/>
        </w:rPr>
        <w:t>0,05</w:t>
      </w:r>
      <w:r w:rsidRPr="000E7E87">
        <w:rPr>
          <w:rFonts w:ascii="Times New Roman" w:eastAsia="Times New Roman" w:hAnsi="Times New Roman" w:cs="Arial"/>
          <w:sz w:val="24"/>
          <w:szCs w:val="24"/>
          <w:lang w:eastAsia="ru-RU"/>
        </w:rPr>
        <w:t>;</w:t>
      </w:r>
    </w:p>
    <w:p w:rsidR="00B37795" w:rsidRPr="000E7E87" w:rsidRDefault="00B37795" w:rsidP="008318AD">
      <w:pPr>
        <w:widowControl w:val="0"/>
        <w:shd w:val="clear" w:color="auto" w:fill="FFFFFF" w:themeFill="background1"/>
        <w:autoSpaceDE w:val="0"/>
        <w:autoSpaceDN w:val="0"/>
        <w:adjustRightInd w:val="0"/>
        <w:spacing w:after="0" w:line="240" w:lineRule="auto"/>
        <w:ind w:firstLine="720"/>
        <w:jc w:val="both"/>
        <w:outlineLvl w:val="3"/>
        <w:rPr>
          <w:rFonts w:ascii="Times New Roman" w:eastAsia="Times New Roman" w:hAnsi="Times New Roman" w:cs="Arial"/>
          <w:bCs/>
          <w:sz w:val="24"/>
          <w:szCs w:val="24"/>
          <w:lang w:eastAsia="ru-RU"/>
        </w:rPr>
      </w:pPr>
      <w:r w:rsidRPr="000E7E87">
        <w:rPr>
          <w:rFonts w:ascii="Times New Roman" w:eastAsia="Times New Roman" w:hAnsi="Times New Roman" w:cs="Arial"/>
          <w:sz w:val="24"/>
          <w:szCs w:val="24"/>
          <w:lang w:eastAsia="ru-RU"/>
        </w:rPr>
        <w:t>КД – коэффициент дифференциации</w:t>
      </w:r>
      <w:r w:rsidRPr="000E7E87">
        <w:rPr>
          <w:rFonts w:ascii="Times New Roman" w:eastAsia="Times New Roman" w:hAnsi="Times New Roman" w:cs="Arial"/>
          <w:bCs/>
          <w:sz w:val="24"/>
          <w:szCs w:val="24"/>
          <w:lang w:eastAsia="ru-RU"/>
        </w:rPr>
        <w:t>.</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Объем средств, направляемых на финансовое обеспечение фельдшерско-акушерских пунктов в i-той МО (</w:t>
      </w:r>
      <m:oMath>
        <m:sSubSup>
          <m:sSubSupPr>
            <m:ctrlPr>
              <w:rPr>
                <w:rFonts w:ascii="Cambria Math" w:eastAsia="Times New Roman" w:hAnsi="Cambria Math"/>
                <w:i/>
                <w:spacing w:val="-52"/>
                <w:sz w:val="24"/>
                <w:szCs w:val="24"/>
                <w:lang w:eastAsia="ru-RU"/>
              </w:rPr>
            </m:ctrlPr>
          </m:sSubSupPr>
          <m:e>
            <m:r>
              <w:rPr>
                <w:rFonts w:ascii="Cambria Math" w:eastAsia="Times New Roman" w:hAnsi="Cambria Math"/>
                <w:spacing w:val="-52"/>
                <w:sz w:val="24"/>
                <w:szCs w:val="24"/>
                <w:lang w:eastAsia="ru-RU"/>
              </w:rPr>
              <m:t>ОС</m:t>
            </m:r>
          </m:e>
          <m:sub>
            <m:r>
              <w:rPr>
                <w:rFonts w:ascii="Cambria Math" w:eastAsia="Times New Roman" w:hAnsi="Cambria Math"/>
                <w:spacing w:val="-52"/>
                <w:sz w:val="24"/>
                <w:szCs w:val="24"/>
                <w:lang w:eastAsia="ru-RU"/>
              </w:rPr>
              <m:t>ФАП</m:t>
            </m:r>
          </m:sub>
          <m:sup>
            <m:r>
              <w:rPr>
                <w:rFonts w:ascii="Cambria Math" w:eastAsia="Times New Roman" w:hAnsi="Cambria Math"/>
                <w:spacing w:val="-52"/>
                <w:sz w:val="24"/>
                <w:szCs w:val="24"/>
                <w:lang w:val="en-US" w:eastAsia="ru-RU"/>
              </w:rPr>
              <m:t>i</m:t>
            </m:r>
          </m:sup>
        </m:sSubSup>
      </m:oMath>
      <w:r w:rsidRPr="000E7E87">
        <w:rPr>
          <w:rFonts w:ascii="Times New Roman" w:eastAsia="Times New Roman" w:hAnsi="Times New Roman"/>
          <w:sz w:val="24"/>
          <w:szCs w:val="24"/>
          <w:lang w:eastAsia="ru-RU"/>
        </w:rPr>
        <w:t xml:space="preserve">), рассчитывается </w:t>
      </w:r>
      <w:r w:rsidRPr="000E7E87">
        <w:rPr>
          <w:rFonts w:ascii="Times New Roman" w:eastAsia="Times New Roman" w:hAnsi="Times New Roman"/>
          <w:sz w:val="24"/>
          <w:szCs w:val="24"/>
          <w:lang w:eastAsia="ru-RU"/>
        </w:rPr>
        <w:br/>
        <w:t>по формуле:</w:t>
      </w:r>
    </w:p>
    <w:p w:rsidR="00B37795" w:rsidRPr="000E7E87" w:rsidRDefault="007821BE" w:rsidP="008318AD">
      <w:pPr>
        <w:widowControl w:val="0"/>
        <w:shd w:val="clear" w:color="auto" w:fill="FFFFFF" w:themeFill="background1"/>
        <w:autoSpaceDE w:val="0"/>
        <w:autoSpaceDN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i/>
                <w:spacing w:val="-52"/>
                <w:sz w:val="24"/>
                <w:szCs w:val="24"/>
                <w:lang w:eastAsia="ru-RU"/>
              </w:rPr>
            </m:ctrlPr>
          </m:sSubSupPr>
          <m:e>
            <m:r>
              <w:rPr>
                <w:rFonts w:ascii="Cambria Math" w:eastAsia="Times New Roman" w:hAnsi="Cambria Math"/>
                <w:spacing w:val="-52"/>
                <w:sz w:val="24"/>
                <w:szCs w:val="24"/>
                <w:lang w:eastAsia="ru-RU"/>
              </w:rPr>
              <m:t>ОС</m:t>
            </m:r>
          </m:e>
          <m:sub>
            <m:r>
              <w:rPr>
                <w:rFonts w:ascii="Cambria Math" w:eastAsia="Times New Roman" w:hAnsi="Cambria Math"/>
                <w:spacing w:val="-52"/>
                <w:sz w:val="24"/>
                <w:szCs w:val="24"/>
                <w:lang w:eastAsia="ru-RU"/>
              </w:rPr>
              <m:t>ФАП</m:t>
            </m:r>
          </m:sub>
          <m:sup>
            <m:r>
              <w:rPr>
                <w:rFonts w:ascii="Cambria Math" w:eastAsia="Times New Roman" w:hAnsi="Cambria Math"/>
                <w:spacing w:val="-52"/>
                <w:sz w:val="24"/>
                <w:szCs w:val="24"/>
                <w:lang w:val="en-US" w:eastAsia="ru-RU"/>
              </w:rPr>
              <m:t>i</m:t>
            </m:r>
          </m:sup>
        </m:sSubSup>
        <m:r>
          <w:rPr>
            <w:rFonts w:ascii="Cambria Math" w:eastAsia="Times New Roman" w:hAnsi="Cambria Math"/>
            <w:spacing w:val="-52"/>
            <w:sz w:val="24"/>
            <w:szCs w:val="24"/>
            <w:lang w:eastAsia="ru-RU"/>
          </w:rPr>
          <m:t>=</m:t>
        </m:r>
        <m:nary>
          <m:naryPr>
            <m:chr m:val="∑"/>
            <m:limLoc m:val="undOvr"/>
            <m:supHide m:val="1"/>
            <m:ctrlPr>
              <w:rPr>
                <w:rFonts w:ascii="Cambria Math" w:eastAsia="Times New Roman" w:hAnsi="Cambria Math"/>
                <w:i/>
                <w:spacing w:val="-52"/>
                <w:sz w:val="24"/>
                <w:szCs w:val="24"/>
                <w:lang w:eastAsia="ru-RU"/>
              </w:rPr>
            </m:ctrlPr>
          </m:naryPr>
          <m:sub>
            <m:r>
              <w:rPr>
                <w:rFonts w:ascii="Cambria Math" w:eastAsia="Times New Roman" w:hAnsi="Cambria Math"/>
                <w:spacing w:val="-52"/>
                <w:sz w:val="24"/>
                <w:szCs w:val="24"/>
                <w:lang w:val="en-US" w:eastAsia="ru-RU"/>
              </w:rPr>
              <m:t>n</m:t>
            </m:r>
          </m:sub>
          <m:sup/>
          <m:e>
            <m:r>
              <w:rPr>
                <w:rFonts w:ascii="Cambria Math" w:eastAsia="Times New Roman" w:hAnsi="Cambria Math"/>
                <w:spacing w:val="-52"/>
                <w:sz w:val="24"/>
                <w:szCs w:val="24"/>
                <w:lang w:eastAsia="ru-RU"/>
              </w:rPr>
              <m:t>(</m:t>
            </m:r>
            <m:sSubSup>
              <m:sSubSupPr>
                <m:ctrlPr>
                  <w:rPr>
                    <w:rFonts w:ascii="Cambria Math" w:eastAsia="Times New Roman" w:hAnsi="Cambria Math"/>
                    <w:i/>
                    <w:spacing w:val="-52"/>
                    <w:sz w:val="24"/>
                    <w:szCs w:val="24"/>
                    <w:lang w:eastAsia="ru-RU"/>
                  </w:rPr>
                </m:ctrlPr>
              </m:sSubSupPr>
              <m:e>
                <m:r>
                  <w:rPr>
                    <w:rFonts w:ascii="Cambria Math" w:eastAsia="Times New Roman" w:hAnsi="Cambria Math"/>
                    <w:spacing w:val="-52"/>
                    <w:sz w:val="24"/>
                    <w:szCs w:val="24"/>
                    <w:lang w:eastAsia="ru-RU"/>
                  </w:rPr>
                  <m:t>Ч</m:t>
                </m:r>
              </m:e>
              <m:sub>
                <m:r>
                  <w:rPr>
                    <w:rFonts w:ascii="Cambria Math" w:eastAsia="Times New Roman" w:hAnsi="Cambria Math"/>
                    <w:spacing w:val="-52"/>
                    <w:sz w:val="24"/>
                    <w:szCs w:val="24"/>
                    <w:lang w:eastAsia="ru-RU"/>
                  </w:rPr>
                  <m:t>ФАП</m:t>
                </m:r>
              </m:sub>
              <m:sup>
                <m:r>
                  <w:rPr>
                    <w:rFonts w:ascii="Cambria Math" w:eastAsia="Times New Roman" w:hAnsi="Cambria Math"/>
                    <w:spacing w:val="-52"/>
                    <w:sz w:val="24"/>
                    <w:szCs w:val="24"/>
                    <w:lang w:val="en-US" w:eastAsia="ru-RU"/>
                  </w:rPr>
                  <m:t>n</m:t>
                </m:r>
              </m:sup>
            </m:sSubSup>
            <m:r>
              <w:rPr>
                <w:rFonts w:ascii="Cambria Math" w:eastAsia="Times New Roman" w:hAnsi="Cambria Math"/>
                <w:spacing w:val="-52"/>
                <w:sz w:val="24"/>
                <w:szCs w:val="24"/>
                <w:lang w:eastAsia="ru-RU"/>
              </w:rPr>
              <m:t>×</m:t>
            </m:r>
            <m:sSubSup>
              <m:sSubSupPr>
                <m:ctrlPr>
                  <w:rPr>
                    <w:rFonts w:ascii="Cambria Math" w:eastAsia="Times New Roman" w:hAnsi="Cambria Math"/>
                    <w:i/>
                    <w:spacing w:val="-52"/>
                    <w:sz w:val="24"/>
                    <w:szCs w:val="24"/>
                    <w:lang w:eastAsia="ru-RU"/>
                  </w:rPr>
                </m:ctrlPr>
              </m:sSubSupPr>
              <m:e>
                <m:r>
                  <w:rPr>
                    <w:rFonts w:ascii="Cambria Math" w:eastAsia="Times New Roman" w:hAnsi="Cambria Math"/>
                    <w:spacing w:val="-52"/>
                    <w:sz w:val="24"/>
                    <w:szCs w:val="24"/>
                    <w:lang w:eastAsia="ru-RU"/>
                  </w:rPr>
                  <m:t>БНФ</m:t>
                </m:r>
              </m:e>
              <m:sub>
                <m:r>
                  <w:rPr>
                    <w:rFonts w:ascii="Cambria Math" w:eastAsia="Times New Roman" w:hAnsi="Cambria Math"/>
                    <w:spacing w:val="-52"/>
                    <w:sz w:val="24"/>
                    <w:szCs w:val="24"/>
                    <w:lang w:eastAsia="ru-RU"/>
                  </w:rPr>
                  <m:t>ФАП</m:t>
                </m:r>
              </m:sub>
              <m:sup>
                <m:r>
                  <w:rPr>
                    <w:rFonts w:ascii="Cambria Math" w:eastAsia="Times New Roman" w:hAnsi="Cambria Math"/>
                    <w:spacing w:val="-52"/>
                    <w:sz w:val="24"/>
                    <w:szCs w:val="24"/>
                    <w:lang w:val="en-US" w:eastAsia="ru-RU"/>
                  </w:rPr>
                  <m:t>n</m:t>
                </m:r>
              </m:sup>
            </m:sSubSup>
          </m:e>
        </m:nary>
        <m:r>
          <w:rPr>
            <w:rFonts w:ascii="Cambria Math" w:eastAsia="Times New Roman" w:hAnsi="Cambria Math"/>
            <w:spacing w:val="-52"/>
            <w:sz w:val="24"/>
            <w:szCs w:val="24"/>
            <w:lang w:eastAsia="ru-RU"/>
          </w:rPr>
          <m:t>×</m:t>
        </m:r>
        <m:sSubSup>
          <m:sSubSupPr>
            <m:ctrlPr>
              <w:rPr>
                <w:rFonts w:ascii="Cambria Math" w:eastAsia="Times New Roman" w:hAnsi="Cambria Math"/>
                <w:i/>
                <w:spacing w:val="-52"/>
                <w:sz w:val="24"/>
                <w:szCs w:val="24"/>
                <w:lang w:eastAsia="ru-RU"/>
              </w:rPr>
            </m:ctrlPr>
          </m:sSubSupPr>
          <m:e>
            <m:r>
              <w:rPr>
                <w:rFonts w:ascii="Cambria Math" w:eastAsia="Times New Roman" w:hAnsi="Cambria Math"/>
                <w:spacing w:val="-52"/>
                <w:sz w:val="24"/>
                <w:szCs w:val="24"/>
                <w:lang w:eastAsia="ru-RU"/>
              </w:rPr>
              <m:t>КС</m:t>
            </m:r>
          </m:e>
          <m:sub>
            <m:r>
              <w:rPr>
                <w:rFonts w:ascii="Cambria Math" w:eastAsia="Times New Roman" w:hAnsi="Cambria Math"/>
                <w:spacing w:val="-52"/>
                <w:sz w:val="24"/>
                <w:szCs w:val="24"/>
                <w:lang w:eastAsia="ru-RU"/>
              </w:rPr>
              <m:t xml:space="preserve">БНФ </m:t>
            </m:r>
          </m:sub>
          <m:sup>
            <m:r>
              <w:rPr>
                <w:rFonts w:ascii="Cambria Math" w:eastAsia="Times New Roman" w:hAnsi="Cambria Math"/>
                <w:spacing w:val="-52"/>
                <w:sz w:val="24"/>
                <w:szCs w:val="24"/>
                <w:lang w:val="en-US" w:eastAsia="ru-RU"/>
              </w:rPr>
              <m:t>n</m:t>
            </m:r>
          </m:sup>
        </m:sSubSup>
        <m:r>
          <w:rPr>
            <w:rFonts w:ascii="Cambria Math" w:eastAsia="Times New Roman" w:hAnsi="Cambria Math"/>
            <w:spacing w:val="-52"/>
            <w:sz w:val="24"/>
            <w:szCs w:val="24"/>
            <w:lang w:eastAsia="ru-RU"/>
          </w:rPr>
          <m:t>)</m:t>
        </m:r>
      </m:oMath>
      <w:r w:rsidR="00B37795" w:rsidRPr="000E7E87">
        <w:rPr>
          <w:rFonts w:ascii="Times New Roman" w:eastAsia="Times New Roman" w:hAnsi="Times New Roman"/>
          <w:sz w:val="24"/>
          <w:szCs w:val="24"/>
          <w:lang w:eastAsia="ru-RU"/>
        </w:rPr>
        <w:t>, где:</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pacing w:val="-52"/>
                <w:sz w:val="24"/>
                <w:szCs w:val="24"/>
                <w:lang w:eastAsia="ru-RU"/>
              </w:rPr>
            </m:ctrlPr>
          </m:sSubSupPr>
          <m:e>
            <m:r>
              <w:rPr>
                <w:rFonts w:ascii="Cambria Math" w:eastAsia="Times New Roman" w:hAnsi="Cambria Math"/>
                <w:spacing w:val="-52"/>
                <w:sz w:val="24"/>
                <w:szCs w:val="24"/>
                <w:lang w:eastAsia="ru-RU"/>
              </w:rPr>
              <m:t>Ч</m:t>
            </m:r>
          </m:e>
          <m:sub>
            <m:r>
              <w:rPr>
                <w:rFonts w:ascii="Cambria Math" w:eastAsia="Times New Roman" w:hAnsi="Cambria Math"/>
                <w:spacing w:val="-52"/>
                <w:sz w:val="24"/>
                <w:szCs w:val="24"/>
                <w:lang w:eastAsia="ru-RU"/>
              </w:rPr>
              <m:t>ФАП</m:t>
            </m:r>
          </m:sub>
          <m:sup>
            <m:r>
              <w:rPr>
                <w:rFonts w:ascii="Cambria Math" w:eastAsia="Times New Roman" w:hAnsi="Cambria Math"/>
                <w:spacing w:val="-52"/>
                <w:sz w:val="24"/>
                <w:szCs w:val="24"/>
                <w:lang w:val="en-US" w:eastAsia="ru-RU"/>
              </w:rPr>
              <m:t>n</m:t>
            </m:r>
          </m:sup>
        </m:sSubSup>
      </m:oMath>
      <w:r w:rsidR="00B37795" w:rsidRPr="000E7E87">
        <w:rPr>
          <w:rFonts w:ascii="Times New Roman" w:eastAsia="Times New Roman" w:hAnsi="Times New Roman"/>
          <w:sz w:val="24"/>
          <w:szCs w:val="24"/>
          <w:lang w:eastAsia="ru-RU"/>
        </w:rPr>
        <w:t xml:space="preserve"> - число фельдшерско-акушерских пунктов </w:t>
      </w:r>
      <w:r w:rsidR="00B37795" w:rsidRPr="000E7E87">
        <w:rPr>
          <w:rFonts w:ascii="Times New Roman" w:eastAsia="Times New Roman" w:hAnsi="Times New Roman"/>
          <w:sz w:val="24"/>
          <w:szCs w:val="24"/>
          <w:lang w:val="en-US" w:eastAsia="ru-RU"/>
        </w:rPr>
        <w:t>n</w:t>
      </w:r>
      <w:r w:rsidR="00B37795" w:rsidRPr="000E7E87">
        <w:rPr>
          <w:rFonts w:ascii="Times New Roman" w:eastAsia="Times New Roman" w:hAnsi="Times New Roman"/>
          <w:sz w:val="24"/>
          <w:szCs w:val="24"/>
          <w:lang w:eastAsia="ru-RU"/>
        </w:rPr>
        <w:t>-типа (в зависимости от численности обслуживаемого населения и соответствия требованиям, установленным Приказом № 543н);</w:t>
      </w:r>
    </w:p>
    <w:p w:rsidR="003A4CC1" w:rsidRPr="000E7E87" w:rsidRDefault="007821BE" w:rsidP="003A4CC1">
      <w:pPr>
        <w:widowControl w:val="0"/>
        <w:autoSpaceDE w:val="0"/>
        <w:autoSpaceDN w:val="0"/>
        <w:spacing w:after="0" w:line="240" w:lineRule="auto"/>
        <w:ind w:firstLine="709"/>
        <w:jc w:val="both"/>
        <w:rPr>
          <w:rFonts w:ascii="Times New Roman" w:hAnsi="Times New Roman"/>
          <w:sz w:val="24"/>
          <w:szCs w:val="24"/>
        </w:rPr>
      </w:pPr>
      <m:oMath>
        <m:sSubSup>
          <m:sSubSupPr>
            <m:ctrlPr>
              <w:rPr>
                <w:rFonts w:ascii="Cambria Math" w:eastAsia="Times New Roman" w:hAnsi="Cambria Math"/>
                <w:i/>
                <w:spacing w:val="-52"/>
                <w:sz w:val="24"/>
                <w:szCs w:val="24"/>
                <w:lang w:eastAsia="ru-RU"/>
              </w:rPr>
            </m:ctrlPr>
          </m:sSubSupPr>
          <m:e>
            <m:r>
              <w:rPr>
                <w:rFonts w:ascii="Cambria Math" w:eastAsia="Times New Roman" w:hAnsi="Cambria Math"/>
                <w:spacing w:val="-52"/>
                <w:sz w:val="24"/>
                <w:szCs w:val="24"/>
                <w:lang w:eastAsia="ru-RU"/>
              </w:rPr>
              <m:t>БНФ</m:t>
            </m:r>
          </m:e>
          <m:sub>
            <m:r>
              <w:rPr>
                <w:rFonts w:ascii="Cambria Math" w:eastAsia="Times New Roman" w:hAnsi="Cambria Math"/>
                <w:spacing w:val="-52"/>
                <w:sz w:val="24"/>
                <w:szCs w:val="24"/>
                <w:lang w:eastAsia="ru-RU"/>
              </w:rPr>
              <m:t>ФАП</m:t>
            </m:r>
          </m:sub>
          <m:sup>
            <m:r>
              <w:rPr>
                <w:rFonts w:ascii="Cambria Math" w:eastAsia="Times New Roman" w:hAnsi="Cambria Math"/>
                <w:spacing w:val="-52"/>
                <w:sz w:val="24"/>
                <w:szCs w:val="24"/>
                <w:lang w:val="en-US" w:eastAsia="ru-RU"/>
              </w:rPr>
              <m:t>n</m:t>
            </m:r>
          </m:sup>
        </m:sSubSup>
      </m:oMath>
      <w:r w:rsidR="003A4CC1" w:rsidRPr="000E7E87">
        <w:rPr>
          <w:rFonts w:ascii="Times New Roman" w:eastAsia="Times New Roman" w:hAnsi="Times New Roman"/>
          <w:sz w:val="24"/>
          <w:szCs w:val="24"/>
          <w:lang w:eastAsia="ru-RU"/>
        </w:rPr>
        <w:t xml:space="preserve"> – базовый норматив финансовых затрат на финансовое обеспечение структурных подразделений МО - фельдшерско-акушерских пунктов </w:t>
      </w:r>
      <w:r w:rsidR="003A4CC1" w:rsidRPr="000E7E87">
        <w:rPr>
          <w:rFonts w:ascii="Times New Roman" w:eastAsia="Times New Roman" w:hAnsi="Times New Roman"/>
          <w:sz w:val="24"/>
          <w:szCs w:val="24"/>
          <w:lang w:val="en-US" w:eastAsia="ru-RU"/>
        </w:rPr>
        <w:t>n</w:t>
      </w:r>
      <w:r w:rsidR="003A4CC1" w:rsidRPr="000E7E87">
        <w:rPr>
          <w:rFonts w:ascii="Times New Roman" w:eastAsia="Times New Roman" w:hAnsi="Times New Roman"/>
          <w:sz w:val="24"/>
          <w:szCs w:val="24"/>
          <w:lang w:eastAsia="ru-RU"/>
        </w:rPr>
        <w:t>-го типа с учетом применения коэффициента дифференциации для муниципальных образований (Раздел 3.3);</w:t>
      </w:r>
      <w:r w:rsidR="003A4CC1" w:rsidRPr="000E7E87">
        <w:rPr>
          <w:rFonts w:ascii="Times New Roman" w:hAnsi="Times New Roman"/>
          <w:sz w:val="24"/>
          <w:szCs w:val="24"/>
        </w:rPr>
        <w:t xml:space="preserve"> </w:t>
      </w:r>
    </w:p>
    <w:p w:rsidR="00B37795" w:rsidRPr="000E7E87" w:rsidRDefault="007821BE" w:rsidP="008318A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Arial"/>
          <w:sz w:val="24"/>
          <w:szCs w:val="24"/>
          <w:lang w:eastAsia="ru-RU"/>
        </w:rPr>
      </w:pPr>
      <m:oMath>
        <m:sSubSup>
          <m:sSubSupPr>
            <m:ctrlPr>
              <w:rPr>
                <w:rFonts w:ascii="Cambria Math" w:eastAsia="Times New Roman" w:hAnsi="Cambria Math" w:cs="Arial"/>
                <w:i/>
                <w:spacing w:val="-52"/>
                <w:sz w:val="24"/>
                <w:szCs w:val="24"/>
                <w:lang w:eastAsia="ru-RU"/>
              </w:rPr>
            </m:ctrlPr>
          </m:sSubSupPr>
          <m:e>
            <m:r>
              <w:rPr>
                <w:rFonts w:ascii="Cambria Math" w:eastAsia="Times New Roman" w:hAnsi="Cambria Math" w:cs="Arial"/>
                <w:spacing w:val="-52"/>
                <w:sz w:val="24"/>
                <w:szCs w:val="24"/>
                <w:lang w:eastAsia="ru-RU"/>
              </w:rPr>
              <m:t>КС</m:t>
            </m:r>
          </m:e>
          <m:sub>
            <m:r>
              <w:rPr>
                <w:rFonts w:ascii="Cambria Math" w:eastAsia="Times New Roman" w:hAnsi="Cambria Math" w:cs="Arial"/>
                <w:spacing w:val="-52"/>
                <w:sz w:val="24"/>
                <w:szCs w:val="24"/>
                <w:lang w:eastAsia="ru-RU"/>
              </w:rPr>
              <m:t>БНФ</m:t>
            </m:r>
          </m:sub>
          <m:sup>
            <m:r>
              <w:rPr>
                <w:rFonts w:ascii="Cambria Math" w:eastAsia="Times New Roman" w:hAnsi="Cambria Math" w:cs="Arial"/>
                <w:spacing w:val="-52"/>
                <w:sz w:val="24"/>
                <w:szCs w:val="24"/>
                <w:lang w:val="en-US" w:eastAsia="ru-RU"/>
              </w:rPr>
              <m:t>n</m:t>
            </m:r>
          </m:sup>
        </m:sSubSup>
      </m:oMath>
      <w:r w:rsidR="00B37795" w:rsidRPr="000E7E87">
        <w:rPr>
          <w:rFonts w:ascii="Times New Roman" w:eastAsia="Times New Roman" w:hAnsi="Times New Roman" w:cs="Arial"/>
          <w:sz w:val="24"/>
          <w:szCs w:val="24"/>
          <w:lang w:eastAsia="ru-RU"/>
        </w:rPr>
        <w:t xml:space="preserve"> - коэффициент специфики оказания медицинской помощи, применяемый к базовому нормативу финансовых затрат </w:t>
      </w:r>
      <w:r w:rsidR="00B37795" w:rsidRPr="000E7E87">
        <w:rPr>
          <w:rFonts w:ascii="Times New Roman" w:eastAsia="Times New Roman" w:hAnsi="Times New Roman" w:cs="Arial"/>
          <w:sz w:val="24"/>
          <w:szCs w:val="24"/>
          <w:lang w:eastAsia="ru-RU"/>
        </w:rPr>
        <w:br/>
        <w:t>на финансовое обеспечение структурных подразделений МО - фельдшерско-акушерских пунктов (Приложение 5 (2.1))</w:t>
      </w:r>
      <w:r w:rsidR="001F1B9D" w:rsidRPr="000E7E87">
        <w:rPr>
          <w:rFonts w:ascii="Times New Roman" w:eastAsia="Times New Roman" w:hAnsi="Times New Roman" w:cs="Arial"/>
          <w:sz w:val="24"/>
          <w:szCs w:val="24"/>
          <w:lang w:eastAsia="ru-RU"/>
        </w:rPr>
        <w:t>, учитывающий</w:t>
      </w:r>
      <w:r w:rsidR="00B37795" w:rsidRPr="000E7E87">
        <w:rPr>
          <w:rFonts w:ascii="Times New Roman" w:eastAsia="Times New Roman" w:hAnsi="Times New Roman" w:cs="Arial"/>
          <w:sz w:val="24"/>
          <w:szCs w:val="24"/>
          <w:lang w:eastAsia="ru-RU"/>
        </w:rPr>
        <w:t>:</w:t>
      </w:r>
    </w:p>
    <w:p w:rsidR="007D47FC" w:rsidRPr="000E7E87" w:rsidRDefault="007D47FC" w:rsidP="008318A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E7E87">
        <w:rPr>
          <w:rFonts w:ascii="Times New Roman" w:eastAsia="Times New Roman" w:hAnsi="Times New Roman" w:cs="Arial"/>
          <w:sz w:val="24"/>
          <w:szCs w:val="24"/>
          <w:lang w:eastAsia="ru-RU"/>
        </w:rPr>
        <w:t>- укомплектованность по должностям физическим лицом или в порядке совместительства:</w:t>
      </w:r>
    </w:p>
    <w:p w:rsidR="00B37795" w:rsidRPr="000E7E87" w:rsidRDefault="00B37795" w:rsidP="008318A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E7E87">
        <w:rPr>
          <w:rFonts w:ascii="Times New Roman" w:eastAsia="Times New Roman" w:hAnsi="Times New Roman" w:cs="Arial"/>
          <w:sz w:val="24"/>
          <w:szCs w:val="24"/>
          <w:lang w:eastAsia="ru-RU"/>
        </w:rPr>
        <w:t>для фельдшерско-акушерских пунктов, для которых размер финансового обеспечения фельдшерско-акушерских пунктов определен ТПГГ (обслуживаемое население от 100 до 2 000 человек) при условии укомплектованности физическим лицом или в порядке совместительства по должностям: заведующий фельдшерско-акушерским пунктом – фельдшер, заведующий фельдшерско-акушерским пунктом – акушерка, фельдшер, акушерка, устанавливается значение коэффициента равное 1,</w:t>
      </w:r>
    </w:p>
    <w:p w:rsidR="001F1B9D" w:rsidRPr="000E7E87" w:rsidRDefault="00B37795" w:rsidP="008318A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roofErr w:type="gramStart"/>
      <w:r w:rsidRPr="000E7E87">
        <w:rPr>
          <w:rFonts w:ascii="Times New Roman" w:eastAsia="Times New Roman" w:hAnsi="Times New Roman" w:cs="Arial"/>
          <w:sz w:val="24"/>
          <w:szCs w:val="24"/>
          <w:lang w:eastAsia="ru-RU"/>
        </w:rPr>
        <w:t xml:space="preserve">для фельдшерско-акушерских пунктов, для которых размер финансового обеспечения фельдшерско-акушерских пунктов определен ТПГГ (обслуживаемое население от 100 до 2 000 человек) не укомплектованных физическими лицами или в порядке совместительства </w:t>
      </w:r>
      <w:r w:rsidRPr="000E7E87">
        <w:rPr>
          <w:rFonts w:ascii="Times New Roman" w:eastAsia="Times New Roman" w:hAnsi="Times New Roman" w:cs="Arial"/>
          <w:sz w:val="24"/>
          <w:szCs w:val="24"/>
          <w:lang w:eastAsia="ru-RU"/>
        </w:rPr>
        <w:br/>
        <w:t xml:space="preserve">по должностям: заведующий фельдшерско-акушерским пунктом – фельдшер, заведующий фельдшерско-акушерским пунктом – акушерка, фельдшер, акушерка, но при наличии физических лиц на штатных должностях или в порядке совместительства медицинского работника </w:t>
      </w:r>
      <w:r w:rsidRPr="000E7E87">
        <w:rPr>
          <w:rFonts w:ascii="Times New Roman" w:eastAsia="Times New Roman" w:hAnsi="Times New Roman" w:cs="Arial"/>
          <w:sz w:val="24"/>
          <w:szCs w:val="24"/>
          <w:lang w:eastAsia="ru-RU"/>
        </w:rPr>
        <w:br/>
        <w:t>по должностям: заведующий фельдшерско-акушерским пунктом – медицинская</w:t>
      </w:r>
      <w:proofErr w:type="gramEnd"/>
      <w:r w:rsidRPr="000E7E87">
        <w:rPr>
          <w:rFonts w:ascii="Times New Roman" w:eastAsia="Times New Roman" w:hAnsi="Times New Roman" w:cs="Arial"/>
          <w:sz w:val="24"/>
          <w:szCs w:val="24"/>
          <w:lang w:eastAsia="ru-RU"/>
        </w:rPr>
        <w:t xml:space="preserve"> сестра, медицинская сестра, устанавлив</w:t>
      </w:r>
      <w:r w:rsidR="001F1B9D" w:rsidRPr="000E7E87">
        <w:rPr>
          <w:rFonts w:ascii="Times New Roman" w:eastAsia="Times New Roman" w:hAnsi="Times New Roman" w:cs="Arial"/>
          <w:sz w:val="24"/>
          <w:szCs w:val="24"/>
          <w:lang w:eastAsia="ru-RU"/>
        </w:rPr>
        <w:t>ается значение коэффициента 0,9;</w:t>
      </w:r>
    </w:p>
    <w:p w:rsidR="001F1B9D" w:rsidRPr="000E7E87" w:rsidRDefault="007D47FC" w:rsidP="001F1B9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объем занимаемой должности</w:t>
      </w:r>
      <w:r w:rsidR="001F1B9D" w:rsidRPr="000E7E87">
        <w:rPr>
          <w:rFonts w:ascii="Times New Roman" w:eastAsia="Times New Roman" w:hAnsi="Times New Roman"/>
          <w:sz w:val="24"/>
          <w:szCs w:val="24"/>
          <w:lang w:eastAsia="ru-RU"/>
        </w:rPr>
        <w:t>:</w:t>
      </w:r>
    </w:p>
    <w:p w:rsidR="00D12645" w:rsidRPr="000E7E87" w:rsidRDefault="00D12645" w:rsidP="001F1B9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при трудоустройстве медицинского работника на 0,5 - 0,25 ставки применять понижающий коэффициент 0,5;</w:t>
      </w:r>
    </w:p>
    <w:p w:rsidR="001F1B9D" w:rsidRPr="000E7E87" w:rsidRDefault="001F1B9D" w:rsidP="001F1B9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при трудоустройстве медицинского работника на </w:t>
      </w:r>
      <w:r w:rsidR="008F00AD" w:rsidRPr="000E7E87">
        <w:rPr>
          <w:rFonts w:ascii="Times New Roman" w:eastAsia="Times New Roman" w:hAnsi="Times New Roman"/>
          <w:sz w:val="24"/>
          <w:szCs w:val="24"/>
          <w:lang w:eastAsia="ru-RU"/>
        </w:rPr>
        <w:t>0,75 - 1,0</w:t>
      </w:r>
      <w:r w:rsidRPr="000E7E87">
        <w:rPr>
          <w:rFonts w:ascii="Times New Roman" w:eastAsia="Times New Roman" w:hAnsi="Times New Roman"/>
          <w:sz w:val="24"/>
          <w:szCs w:val="24"/>
          <w:lang w:eastAsia="ru-RU"/>
        </w:rPr>
        <w:t xml:space="preserve"> с</w:t>
      </w:r>
      <w:r w:rsidR="007D47FC" w:rsidRPr="000E7E87">
        <w:rPr>
          <w:rFonts w:ascii="Times New Roman" w:eastAsia="Times New Roman" w:hAnsi="Times New Roman"/>
          <w:sz w:val="24"/>
          <w:szCs w:val="24"/>
          <w:lang w:eastAsia="ru-RU"/>
        </w:rPr>
        <w:t xml:space="preserve">тавки применять </w:t>
      </w:r>
      <w:r w:rsidR="00D12645" w:rsidRPr="000E7E87">
        <w:rPr>
          <w:rFonts w:ascii="Times New Roman" w:eastAsia="Times New Roman" w:hAnsi="Times New Roman"/>
          <w:sz w:val="24"/>
          <w:szCs w:val="24"/>
          <w:lang w:eastAsia="ru-RU"/>
        </w:rPr>
        <w:t>коэффициент 1,0</w:t>
      </w:r>
      <w:r w:rsidRPr="000E7E87">
        <w:rPr>
          <w:rFonts w:ascii="Times New Roman" w:eastAsia="Times New Roman" w:hAnsi="Times New Roman"/>
          <w:sz w:val="24"/>
          <w:szCs w:val="24"/>
          <w:lang w:eastAsia="ru-RU"/>
        </w:rPr>
        <w:t>.</w:t>
      </w:r>
    </w:p>
    <w:p w:rsidR="00B37795" w:rsidRPr="000E7E87" w:rsidRDefault="00B37795" w:rsidP="008318A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E7E87">
        <w:rPr>
          <w:rFonts w:ascii="Times New Roman" w:eastAsia="Times New Roman" w:hAnsi="Times New Roman" w:cs="Arial"/>
          <w:sz w:val="24"/>
          <w:szCs w:val="24"/>
          <w:lang w:eastAsia="ru-RU"/>
        </w:rPr>
        <w:t>Финансирование фельдшерско-акушерских пунктов не осуществляется в случае:</w:t>
      </w:r>
    </w:p>
    <w:p w:rsidR="00B37795" w:rsidRPr="000E7E87" w:rsidRDefault="00B37795" w:rsidP="008318A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E7E87">
        <w:rPr>
          <w:rFonts w:ascii="Times New Roman" w:eastAsia="Times New Roman" w:hAnsi="Times New Roman" w:cs="Arial"/>
          <w:sz w:val="24"/>
          <w:szCs w:val="24"/>
          <w:lang w:eastAsia="ru-RU"/>
        </w:rPr>
        <w:t>- отсутствия занятой должности медицинского работника физическим лицом или в порядке совместительства;</w:t>
      </w:r>
    </w:p>
    <w:p w:rsidR="0008524F" w:rsidRPr="000E7E87" w:rsidRDefault="00B37795" w:rsidP="00AA543C">
      <w:pPr>
        <w:autoSpaceDE w:val="0"/>
        <w:autoSpaceDN w:val="0"/>
        <w:adjustRightInd w:val="0"/>
        <w:spacing w:after="0" w:line="240" w:lineRule="auto"/>
        <w:ind w:firstLine="709"/>
        <w:rPr>
          <w:rFonts w:ascii="Times New Roman" w:eastAsia="Times New Roman" w:hAnsi="Times New Roman" w:cs="Arial"/>
          <w:sz w:val="24"/>
          <w:szCs w:val="24"/>
          <w:lang w:eastAsia="ru-RU"/>
        </w:rPr>
      </w:pPr>
      <w:r w:rsidRPr="000E7E87">
        <w:rPr>
          <w:rFonts w:ascii="Times New Roman" w:eastAsia="Times New Roman" w:hAnsi="Times New Roman" w:cs="Arial"/>
          <w:sz w:val="24"/>
          <w:szCs w:val="24"/>
          <w:lang w:eastAsia="ru-RU"/>
        </w:rPr>
        <w:t>- отсутствия лицензии на оказание медицинской помощи по адресу фельдшерского, фельдшерско-акушерского пункта</w:t>
      </w:r>
      <w:r w:rsidR="0008524F" w:rsidRPr="000E7E87">
        <w:rPr>
          <w:rFonts w:ascii="Times New Roman" w:eastAsia="Times New Roman" w:hAnsi="Times New Roman" w:cs="Arial"/>
          <w:sz w:val="24"/>
          <w:szCs w:val="24"/>
          <w:lang w:eastAsia="ru-RU"/>
        </w:rPr>
        <w:t xml:space="preserve">, кроме </w:t>
      </w:r>
      <w:proofErr w:type="gramStart"/>
      <w:r w:rsidR="0008524F" w:rsidRPr="000E7E87">
        <w:rPr>
          <w:rFonts w:ascii="Times New Roman" w:eastAsia="Times New Roman" w:hAnsi="Times New Roman" w:cs="Arial"/>
          <w:sz w:val="24"/>
          <w:szCs w:val="24"/>
          <w:lang w:eastAsia="ru-RU"/>
        </w:rPr>
        <w:t>передвижных</w:t>
      </w:r>
      <w:proofErr w:type="gramEnd"/>
      <w:r w:rsidR="0008524F" w:rsidRPr="000E7E87">
        <w:rPr>
          <w:rFonts w:ascii="Times New Roman" w:eastAsia="Times New Roman" w:hAnsi="Times New Roman" w:cs="Arial"/>
          <w:sz w:val="24"/>
          <w:szCs w:val="24"/>
          <w:lang w:eastAsia="ru-RU"/>
        </w:rPr>
        <w:t xml:space="preserve"> (мобильных);</w:t>
      </w:r>
    </w:p>
    <w:p w:rsidR="0008524F" w:rsidRPr="000E7E87" w:rsidRDefault="0008524F" w:rsidP="0008524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E7E87">
        <w:rPr>
          <w:rFonts w:ascii="Times New Roman" w:eastAsia="Times New Roman" w:hAnsi="Times New Roman" w:cs="Arial"/>
          <w:sz w:val="24"/>
          <w:szCs w:val="24"/>
          <w:lang w:eastAsia="ru-RU"/>
        </w:rPr>
        <w:t>- при несоблюдении условий о соответствии имеющейся лицензии на ФАП занимаемой должности медицинским работником.</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r w:rsidRPr="000E7E87">
        <w:rPr>
          <w:rFonts w:ascii="Times New Roman" w:eastAsia="Times New Roman" w:hAnsi="Times New Roman"/>
          <w:sz w:val="24"/>
          <w:szCs w:val="24"/>
          <w:lang w:eastAsia="ru-RU"/>
        </w:rPr>
        <w:t xml:space="preserve">Распределение </w:t>
      </w:r>
      <w:proofErr w:type="gramStart"/>
      <w:r w:rsidRPr="000E7E87">
        <w:rPr>
          <w:rFonts w:ascii="Times New Roman" w:eastAsia="Times New Roman" w:hAnsi="Times New Roman"/>
          <w:sz w:val="24"/>
          <w:szCs w:val="24"/>
          <w:lang w:eastAsia="ru-RU"/>
        </w:rPr>
        <w:t xml:space="preserve">средств, направляемых на финансовое обеспечение фельдшерско-акушерских пунктов в </w:t>
      </w:r>
      <w:proofErr w:type="spellStart"/>
      <w:r w:rsidRPr="000E7E87">
        <w:rPr>
          <w:rFonts w:ascii="Times New Roman" w:eastAsia="Times New Roman" w:hAnsi="Times New Roman"/>
          <w:sz w:val="24"/>
          <w:szCs w:val="24"/>
          <w:lang w:val="en-US" w:eastAsia="ru-RU"/>
        </w:rPr>
        <w:t>i</w:t>
      </w:r>
      <w:proofErr w:type="spellEnd"/>
      <w:r w:rsidRPr="000E7E87">
        <w:rPr>
          <w:rFonts w:ascii="Times New Roman" w:eastAsia="Times New Roman" w:hAnsi="Times New Roman"/>
          <w:sz w:val="24"/>
          <w:szCs w:val="24"/>
          <w:lang w:eastAsia="ru-RU"/>
        </w:rPr>
        <w:t xml:space="preserve">-той МО по </w:t>
      </w:r>
      <w:r w:rsidRPr="000E7E87">
        <w:rPr>
          <w:rFonts w:ascii="Times New Roman" w:hAnsi="Times New Roman"/>
          <w:sz w:val="24"/>
          <w:szCs w:val="24"/>
        </w:rPr>
        <w:t>n-ой СМО осуществляется</w:t>
      </w:r>
      <w:proofErr w:type="gramEnd"/>
      <w:r w:rsidRPr="000E7E87">
        <w:rPr>
          <w:rFonts w:ascii="Times New Roman" w:hAnsi="Times New Roman"/>
          <w:sz w:val="24"/>
          <w:szCs w:val="24"/>
        </w:rPr>
        <w:t xml:space="preserve"> пропорционально</w:t>
      </w:r>
      <w:r w:rsidRPr="000E7E87">
        <w:rPr>
          <w:rFonts w:ascii="Times New Roman" w:eastAsia="Times New Roman" w:hAnsi="Times New Roman"/>
          <w:sz w:val="24"/>
          <w:szCs w:val="24"/>
          <w:lang w:eastAsia="ru-RU"/>
        </w:rPr>
        <w:t xml:space="preserve"> численности застрахованных лиц, прикрепленных к i-той МО. </w:t>
      </w:r>
      <w:r w:rsidRPr="000E7E87">
        <w:rPr>
          <w:rFonts w:ascii="Times New Roman" w:hAnsi="Times New Roman"/>
          <w:sz w:val="24"/>
          <w:szCs w:val="24"/>
        </w:rPr>
        <w:t>Фактический объем финансирования каждой МО по n-ой СМО (</w:t>
      </w:r>
      <m:oMath>
        <m:sSubSup>
          <m:sSubSupPr>
            <m:ctrlPr>
              <w:rPr>
                <w:rFonts w:ascii="Cambria Math" w:hAnsi="Cambria Math"/>
                <w:i/>
                <w:sz w:val="24"/>
                <w:szCs w:val="24"/>
                <w:lang w:val="en-US"/>
              </w:rPr>
            </m:ctrlPr>
          </m:sSubSupPr>
          <m:e>
            <m:r>
              <w:rPr>
                <w:rFonts w:ascii="Cambria Math" w:hAnsi="Cambria Math"/>
                <w:sz w:val="24"/>
                <w:szCs w:val="24"/>
              </w:rPr>
              <m:t>ОС</m:t>
            </m:r>
          </m:e>
          <m:sub>
            <m:r>
              <w:rPr>
                <w:rFonts w:ascii="Cambria Math" w:hAnsi="Cambria Math"/>
                <w:sz w:val="24"/>
                <w:szCs w:val="24"/>
              </w:rPr>
              <m:t>ФАП</m:t>
            </m:r>
          </m:sub>
          <m:sup>
            <m:r>
              <w:rPr>
                <w:rFonts w:ascii="Cambria Math" w:hAnsi="Cambria Math"/>
                <w:sz w:val="24"/>
                <w:szCs w:val="24"/>
                <w:lang w:val="en-US"/>
              </w:rPr>
              <m:t>in</m:t>
            </m:r>
          </m:sup>
        </m:sSubSup>
      </m:oMath>
      <w:r w:rsidRPr="000E7E87">
        <w:rPr>
          <w:rFonts w:ascii="Times New Roman" w:hAnsi="Times New Roman"/>
          <w:sz w:val="24"/>
          <w:szCs w:val="24"/>
        </w:rPr>
        <w:t>) определяется по формуле:</w:t>
      </w:r>
    </w:p>
    <w:p w:rsidR="00B37795" w:rsidRPr="000E7E87" w:rsidRDefault="007821BE" w:rsidP="008318AD">
      <w:pPr>
        <w:widowControl w:val="0"/>
        <w:shd w:val="clear" w:color="auto" w:fill="FFFFFF" w:themeFill="background1"/>
        <w:tabs>
          <w:tab w:val="left" w:pos="5205"/>
        </w:tabs>
        <w:autoSpaceDE w:val="0"/>
        <w:autoSpaceDN w:val="0"/>
        <w:spacing w:after="0" w:line="240" w:lineRule="auto"/>
        <w:ind w:firstLine="709"/>
        <w:jc w:val="center"/>
        <w:rPr>
          <w:rFonts w:ascii="Times New Roman" w:hAnsi="Times New Roman"/>
          <w:sz w:val="24"/>
          <w:szCs w:val="24"/>
        </w:rPr>
      </w:pPr>
      <m:oMath>
        <m:sSubSup>
          <m:sSubSupPr>
            <m:ctrlPr>
              <w:rPr>
                <w:rFonts w:ascii="Cambria Math" w:hAnsi="Cambria Math"/>
                <w:i/>
                <w:sz w:val="24"/>
                <w:szCs w:val="24"/>
                <w:lang w:val="en-US"/>
              </w:rPr>
            </m:ctrlPr>
          </m:sSubSupPr>
          <m:e>
            <m:r>
              <w:rPr>
                <w:rFonts w:ascii="Cambria Math" w:hAnsi="Cambria Math"/>
                <w:sz w:val="24"/>
                <w:szCs w:val="24"/>
              </w:rPr>
              <m:t>ОС</m:t>
            </m:r>
          </m:e>
          <m:sub>
            <m:r>
              <w:rPr>
                <w:rFonts w:ascii="Cambria Math" w:hAnsi="Cambria Math"/>
                <w:sz w:val="24"/>
                <w:szCs w:val="24"/>
              </w:rPr>
              <m:t>ФАП</m:t>
            </m:r>
          </m:sub>
          <m:sup>
            <m:r>
              <w:rPr>
                <w:rFonts w:ascii="Cambria Math" w:hAnsi="Cambria Math"/>
                <w:sz w:val="24"/>
                <w:szCs w:val="24"/>
                <w:lang w:val="en-US"/>
              </w:rPr>
              <m:t>in</m:t>
            </m:r>
          </m:sup>
        </m:sSubSup>
      </m:oMath>
      <w:r w:rsidR="00B37795" w:rsidRPr="000E7E87">
        <w:rPr>
          <w:rFonts w:ascii="Times New Roman" w:hAnsi="Times New Roman"/>
          <w:sz w:val="24"/>
          <w:szCs w:val="24"/>
        </w:rPr>
        <w:t>=</w:t>
      </w:r>
      <m:oMath>
        <m:sSubSup>
          <m:sSubSupPr>
            <m:ctrlPr>
              <w:rPr>
                <w:rFonts w:ascii="Cambria Math" w:hAnsi="Cambria Math"/>
                <w:i/>
                <w:sz w:val="24"/>
                <w:szCs w:val="24"/>
              </w:rPr>
            </m:ctrlPr>
          </m:sSubSupPr>
          <m:e>
            <m:r>
              <w:rPr>
                <w:rFonts w:ascii="Cambria Math" w:hAnsi="Cambria Math"/>
                <w:sz w:val="24"/>
                <w:szCs w:val="24"/>
              </w:rPr>
              <m:t>ОС</m:t>
            </m:r>
          </m:e>
          <m:sub>
            <m:r>
              <w:rPr>
                <w:rFonts w:ascii="Cambria Math" w:hAnsi="Cambria Math"/>
                <w:sz w:val="24"/>
                <w:szCs w:val="24"/>
              </w:rPr>
              <m:t>ФАП</m:t>
            </m:r>
          </m:sub>
          <m:sup>
            <m:r>
              <w:rPr>
                <w:rFonts w:ascii="Cambria Math" w:hAnsi="Cambria Math"/>
                <w:sz w:val="24"/>
                <w:szCs w:val="24"/>
                <w:lang w:val="en-US"/>
              </w:rPr>
              <m:t>i</m:t>
            </m:r>
          </m:sup>
        </m:sSubSup>
      </m:oMath>
      <w:r w:rsidR="00B37795" w:rsidRPr="000E7E87">
        <w:rPr>
          <w:rFonts w:ascii="Times New Roman" w:hAnsi="Times New Roman"/>
          <w:sz w:val="24"/>
          <w:szCs w:val="24"/>
        </w:rPr>
        <w:t>/</w:t>
      </w:r>
      <m:oMath>
        <m:sSup>
          <m:sSupPr>
            <m:ctrlPr>
              <w:rPr>
                <w:rFonts w:ascii="Cambria Math" w:hAnsi="Cambria Math"/>
                <w:i/>
                <w:sz w:val="24"/>
                <w:szCs w:val="24"/>
                <w:lang w:val="en-US"/>
              </w:rPr>
            </m:ctrlPr>
          </m:sSupPr>
          <m:e>
            <m:r>
              <w:rPr>
                <w:rFonts w:ascii="Cambria Math" w:hAnsi="Cambria Math"/>
                <w:sz w:val="24"/>
                <w:szCs w:val="24"/>
              </w:rPr>
              <m:t>Ч</m:t>
            </m:r>
          </m:e>
          <m:sup>
            <m:r>
              <w:rPr>
                <w:rFonts w:ascii="Cambria Math" w:hAnsi="Cambria Math"/>
                <w:sz w:val="24"/>
                <w:szCs w:val="24"/>
                <w:lang w:val="en-US"/>
              </w:rPr>
              <m:t>i</m:t>
            </m:r>
          </m:sup>
        </m:sSup>
      </m:oMath>
      <w:r w:rsidR="00B37795" w:rsidRPr="000E7E87">
        <w:rPr>
          <w:rFonts w:ascii="Times New Roman" w:hAnsi="Times New Roman"/>
          <w:sz w:val="24"/>
          <w:szCs w:val="24"/>
        </w:rPr>
        <w:t>*</w:t>
      </w:r>
      <m:oMath>
        <m:sSup>
          <m:sSupPr>
            <m:ctrlPr>
              <w:rPr>
                <w:rFonts w:ascii="Cambria Math" w:hAnsi="Cambria Math"/>
                <w:i/>
                <w:sz w:val="24"/>
                <w:szCs w:val="24"/>
              </w:rPr>
            </m:ctrlPr>
          </m:sSupPr>
          <m:e>
            <m:r>
              <w:rPr>
                <w:rFonts w:ascii="Cambria Math" w:hAnsi="Cambria Math"/>
                <w:sz w:val="24"/>
                <w:szCs w:val="24"/>
              </w:rPr>
              <m:t>Ч</m:t>
            </m:r>
          </m:e>
          <m:sup>
            <m:r>
              <w:rPr>
                <w:rFonts w:ascii="Cambria Math" w:hAnsi="Cambria Math"/>
                <w:sz w:val="24"/>
                <w:szCs w:val="24"/>
              </w:rPr>
              <m:t>in</m:t>
            </m:r>
          </m:sup>
        </m:sSup>
      </m:oMath>
      <w:r w:rsidR="00B37795" w:rsidRPr="000E7E87">
        <w:rPr>
          <w:rFonts w:ascii="Times New Roman" w:hAnsi="Times New Roman"/>
          <w:sz w:val="24"/>
          <w:szCs w:val="24"/>
        </w:rPr>
        <w:t>, где</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Ч</m:t>
            </m:r>
          </m:e>
          <m:sup>
            <m:r>
              <w:rPr>
                <w:rFonts w:ascii="Cambria Math" w:hAnsi="Cambria Math"/>
                <w:sz w:val="24"/>
                <w:szCs w:val="24"/>
                <w:lang w:val="en-US"/>
              </w:rPr>
              <m:t>i</m:t>
            </m:r>
          </m:sup>
        </m:sSup>
      </m:oMath>
      <w:r w:rsidR="00B37795" w:rsidRPr="000E7E87">
        <w:rPr>
          <w:rFonts w:ascii="Times New Roman" w:hAnsi="Times New Roman"/>
          <w:sz w:val="24"/>
          <w:szCs w:val="24"/>
        </w:rPr>
        <w:t xml:space="preserve">– численность застрахованного прикрепленного к </w:t>
      </w:r>
      <w:r w:rsidR="00B37795" w:rsidRPr="000E7E87">
        <w:rPr>
          <w:rFonts w:ascii="Times New Roman" w:eastAsia="Times New Roman" w:hAnsi="Times New Roman"/>
          <w:sz w:val="24"/>
          <w:szCs w:val="24"/>
          <w:lang w:eastAsia="ru-RU"/>
        </w:rPr>
        <w:t>i-той МО</w:t>
      </w:r>
      <w:r w:rsidR="00B37795" w:rsidRPr="000E7E87">
        <w:rPr>
          <w:rFonts w:ascii="Times New Roman" w:hAnsi="Times New Roman"/>
          <w:sz w:val="24"/>
          <w:szCs w:val="24"/>
        </w:rPr>
        <w:t xml:space="preserve"> населения;</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Ч</m:t>
            </m:r>
          </m:e>
          <m:sup>
            <m:r>
              <w:rPr>
                <w:rFonts w:ascii="Cambria Math" w:hAnsi="Cambria Math"/>
                <w:sz w:val="24"/>
                <w:szCs w:val="24"/>
                <w:lang w:val="en-US"/>
              </w:rPr>
              <m:t>in</m:t>
            </m:r>
          </m:sup>
        </m:sSup>
      </m:oMath>
      <w:r w:rsidR="00B37795" w:rsidRPr="000E7E87">
        <w:rPr>
          <w:rFonts w:ascii="Times New Roman" w:hAnsi="Times New Roman"/>
          <w:sz w:val="24"/>
          <w:szCs w:val="24"/>
        </w:rPr>
        <w:t xml:space="preserve">– численность застрахованного прикрепленного к </w:t>
      </w:r>
      <w:r w:rsidR="00B37795" w:rsidRPr="000E7E87">
        <w:rPr>
          <w:rFonts w:ascii="Times New Roman" w:eastAsia="Times New Roman" w:hAnsi="Times New Roman"/>
          <w:sz w:val="24"/>
          <w:szCs w:val="24"/>
          <w:lang w:eastAsia="ru-RU"/>
        </w:rPr>
        <w:t>i-той МО</w:t>
      </w:r>
      <w:r w:rsidR="00B37795" w:rsidRPr="000E7E87">
        <w:rPr>
          <w:rFonts w:ascii="Times New Roman" w:hAnsi="Times New Roman"/>
          <w:sz w:val="24"/>
          <w:szCs w:val="24"/>
        </w:rPr>
        <w:t xml:space="preserve"> населения по n-ой СМО. </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r w:rsidRPr="000E7E87">
        <w:rPr>
          <w:rFonts w:ascii="Times New Roman" w:hAnsi="Times New Roman"/>
          <w:sz w:val="24"/>
          <w:szCs w:val="24"/>
        </w:rPr>
        <w:t>В случае</w:t>
      </w:r>
      <w:proofErr w:type="gramStart"/>
      <w:r w:rsidRPr="000E7E87">
        <w:rPr>
          <w:rFonts w:ascii="Times New Roman" w:hAnsi="Times New Roman"/>
          <w:sz w:val="24"/>
          <w:szCs w:val="24"/>
        </w:rPr>
        <w:t>,</w:t>
      </w:r>
      <w:proofErr w:type="gramEnd"/>
      <w:r w:rsidRPr="000E7E87">
        <w:rPr>
          <w:rFonts w:ascii="Times New Roman" w:hAnsi="Times New Roman"/>
          <w:sz w:val="24"/>
          <w:szCs w:val="24"/>
        </w:rPr>
        <w:t xml:space="preserve"> если у фельдшерско-акушерских пунктов в течение года меняется численность обслуживаемого населения, а также факт соответствия требованиям, установленными Приказом № 543н, или коэффициент специфики, годовой размер финансового обеспечения фельдшерско-акушерских пунктов изменяется с учетом объема средств, направленных на финансовое обеспечение фельдшерско-акушерских пунктов за предыдущие периоды с начала года, и рассчитывается следующим образом:</w:t>
      </w:r>
    </w:p>
    <w:p w:rsidR="00B37795" w:rsidRPr="000E7E87" w:rsidRDefault="007821BE" w:rsidP="008318AD">
      <w:pPr>
        <w:widowControl w:val="0"/>
        <w:shd w:val="clear" w:color="auto" w:fill="FFFFFF" w:themeFill="background1"/>
        <w:autoSpaceDE w:val="0"/>
        <w:autoSpaceDN w:val="0"/>
        <w:spacing w:after="0" w:line="240" w:lineRule="auto"/>
        <w:ind w:firstLine="709"/>
        <w:jc w:val="center"/>
        <w:rPr>
          <w:rFonts w:ascii="Times New Roman" w:hAnsi="Times New Roman"/>
          <w:sz w:val="24"/>
          <w:szCs w:val="24"/>
        </w:rPr>
      </w:pPr>
      <m:oMath>
        <m:sSubSup>
          <m:sSubSupPr>
            <m:ctrlPr>
              <w:rPr>
                <w:rFonts w:ascii="Cambria Math" w:hAnsi="Cambria Math"/>
                <w:i/>
                <w:sz w:val="24"/>
                <w:szCs w:val="24"/>
                <w:shd w:val="clear" w:color="auto" w:fill="FFFFFF"/>
              </w:rPr>
            </m:ctrlPr>
          </m:sSubSupPr>
          <m:e>
            <m:r>
              <w:rPr>
                <w:rFonts w:ascii="Cambria Math" w:hAnsi="Cambria Math"/>
                <w:sz w:val="24"/>
                <w:szCs w:val="24"/>
                <w:shd w:val="clear" w:color="auto" w:fill="FFFFFF"/>
              </w:rPr>
              <m:t>ОС</m:t>
            </m:r>
          </m:e>
          <m:sub>
            <m:r>
              <w:rPr>
                <w:rFonts w:ascii="Cambria Math" w:hAnsi="Cambria Math"/>
                <w:sz w:val="24"/>
                <w:szCs w:val="24"/>
                <w:shd w:val="clear" w:color="auto" w:fill="FFFFFF"/>
              </w:rPr>
              <m:t>ФАП</m:t>
            </m:r>
          </m:sub>
          <m:sup>
            <m:r>
              <w:rPr>
                <w:rFonts w:ascii="Cambria Math" w:hAnsi="Cambria Math"/>
                <w:sz w:val="24"/>
                <w:szCs w:val="24"/>
                <w:shd w:val="clear" w:color="auto" w:fill="FFFFFF"/>
                <w:lang w:val="en-US"/>
              </w:rPr>
              <m:t>j</m:t>
            </m:r>
          </m:sup>
        </m:sSubSup>
        <m:r>
          <w:rPr>
            <w:rFonts w:ascii="Cambria Math" w:hAnsi="Cambria Math"/>
            <w:sz w:val="24"/>
            <w:szCs w:val="24"/>
            <w:shd w:val="clear" w:color="auto" w:fill="FFFFFF"/>
          </w:rPr>
          <m:t>=</m:t>
        </m:r>
        <m:sSubSup>
          <m:sSubSupPr>
            <m:ctrlPr>
              <w:rPr>
                <w:rFonts w:ascii="Cambria Math" w:hAnsi="Cambria Math"/>
                <w:i/>
                <w:sz w:val="24"/>
                <w:szCs w:val="24"/>
                <w:shd w:val="clear" w:color="auto" w:fill="FFFFFF"/>
              </w:rPr>
            </m:ctrlPr>
          </m:sSubSupPr>
          <m:e>
            <m:r>
              <w:rPr>
                <w:rFonts w:ascii="Cambria Math" w:hAnsi="Cambria Math"/>
                <w:sz w:val="24"/>
                <w:szCs w:val="24"/>
                <w:shd w:val="clear" w:color="auto" w:fill="FFFFFF"/>
              </w:rPr>
              <m:t>ОС</m:t>
            </m:r>
          </m:e>
          <m:sub>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ФАП</m:t>
                </m:r>
              </m:e>
              <m:sub>
                <m:r>
                  <w:rPr>
                    <w:rFonts w:ascii="Cambria Math" w:hAnsi="Cambria Math"/>
                    <w:sz w:val="24"/>
                    <w:szCs w:val="24"/>
                    <w:shd w:val="clear" w:color="auto" w:fill="FFFFFF"/>
                  </w:rPr>
                  <m:t>НГ</m:t>
                </m:r>
              </m:sub>
            </m:sSub>
          </m:sub>
          <m:sup>
            <m:r>
              <w:rPr>
                <w:rFonts w:ascii="Cambria Math" w:hAnsi="Cambria Math"/>
                <w:sz w:val="24"/>
                <w:szCs w:val="24"/>
                <w:shd w:val="clear" w:color="auto" w:fill="FFFFFF"/>
                <w:lang w:val="en-US"/>
              </w:rPr>
              <m:t>j</m:t>
            </m:r>
          </m:sup>
        </m:sSubSup>
        <m:r>
          <w:rPr>
            <w:rFonts w:ascii="Cambria Math" w:hAnsi="Cambria Math"/>
            <w:sz w:val="24"/>
            <w:szCs w:val="24"/>
            <w:shd w:val="clear" w:color="auto" w:fill="FFFFFF"/>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БНФ</m:t>
                </m:r>
              </m:e>
              <m:sub>
                <m:r>
                  <w:rPr>
                    <w:rFonts w:ascii="Cambria Math" w:hAnsi="Cambria Math"/>
                    <w:sz w:val="24"/>
                    <w:szCs w:val="24"/>
                  </w:rPr>
                  <m:t xml:space="preserve">ФАП </m:t>
                </m:r>
              </m:sub>
              <m:sup>
                <m:r>
                  <w:rPr>
                    <w:rFonts w:ascii="Cambria Math" w:hAnsi="Cambria Math"/>
                    <w:sz w:val="24"/>
                    <w:szCs w:val="24"/>
                    <w:lang w:val="en-US"/>
                  </w:rPr>
                  <m:t>j</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КС</m:t>
                </m:r>
              </m:e>
              <m:sub>
                <m:r>
                  <w:rPr>
                    <w:rFonts w:ascii="Cambria Math" w:hAnsi="Cambria Math"/>
                    <w:sz w:val="24"/>
                    <w:szCs w:val="24"/>
                  </w:rPr>
                  <m:t>БНФ</m:t>
                </m:r>
              </m:sub>
              <m:sup>
                <m:r>
                  <w:rPr>
                    <w:rFonts w:ascii="Cambria Math" w:hAnsi="Cambria Math"/>
                    <w:sz w:val="24"/>
                    <w:szCs w:val="24"/>
                    <w:lang w:val="en-US"/>
                  </w:rPr>
                  <m:t>j</m:t>
                </m:r>
              </m:sup>
            </m:sSubSup>
          </m:num>
          <m:den>
            <m:r>
              <w:rPr>
                <w:rFonts w:ascii="Cambria Math" w:hAnsi="Cambria Math"/>
                <w:sz w:val="24"/>
                <w:szCs w:val="24"/>
              </w:rPr>
              <m:t>12</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n</m:t>
            </m:r>
          </m:e>
          <m:sub>
            <m:r>
              <w:rPr>
                <w:rFonts w:ascii="Cambria Math" w:hAnsi="Cambria Math"/>
                <w:sz w:val="24"/>
                <w:szCs w:val="24"/>
              </w:rPr>
              <m:t>МЕС</m:t>
            </m:r>
          </m:sub>
        </m:sSub>
        <m:r>
          <w:rPr>
            <w:rFonts w:ascii="Cambria Math" w:hAnsi="Cambria Math"/>
            <w:sz w:val="24"/>
            <w:szCs w:val="24"/>
            <w:shd w:val="clear" w:color="auto" w:fill="FFFFFF"/>
          </w:rPr>
          <m:t>)</m:t>
        </m:r>
      </m:oMath>
      <w:r w:rsidR="00B37795" w:rsidRPr="000E7E87">
        <w:rPr>
          <w:rFonts w:ascii="Times New Roman" w:hAnsi="Times New Roman"/>
          <w:sz w:val="24"/>
          <w:szCs w:val="24"/>
          <w:shd w:val="clear" w:color="auto" w:fill="FFFFFF"/>
        </w:rPr>
        <w:t>,</w:t>
      </w:r>
      <w:r w:rsidR="00B37795" w:rsidRPr="000E7E87">
        <w:rPr>
          <w:rFonts w:ascii="Times New Roman" w:hAnsi="Times New Roman"/>
          <w:sz w:val="24"/>
          <w:szCs w:val="24"/>
        </w:rPr>
        <w:t xml:space="preserve"> где:</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ОС</m:t>
            </m:r>
          </m:e>
          <m:sub>
            <m:r>
              <w:rPr>
                <w:rFonts w:ascii="Cambria Math" w:hAnsi="Cambria Math"/>
                <w:sz w:val="24"/>
                <w:szCs w:val="24"/>
              </w:rPr>
              <m:t>ФАП</m:t>
            </m:r>
          </m:sub>
          <m:sup>
            <m:r>
              <w:rPr>
                <w:rFonts w:ascii="Cambria Math" w:hAnsi="Cambria Math"/>
                <w:sz w:val="24"/>
                <w:szCs w:val="24"/>
                <w:lang w:val="en-US"/>
              </w:rPr>
              <m:t>j</m:t>
            </m:r>
          </m:sup>
        </m:sSubSup>
      </m:oMath>
      <w:r w:rsidR="00B37795" w:rsidRPr="000E7E87">
        <w:rPr>
          <w:rFonts w:ascii="Times New Roman" w:hAnsi="Times New Roman"/>
          <w:sz w:val="24"/>
          <w:szCs w:val="24"/>
        </w:rPr>
        <w:t xml:space="preserve"> – фактический размер финансового обеспечения фельдшерско-акушерского пункта;</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ОС</m:t>
            </m:r>
          </m:e>
          <m:sub>
            <m:sSub>
              <m:sSubPr>
                <m:ctrlPr>
                  <w:rPr>
                    <w:rFonts w:ascii="Cambria Math" w:hAnsi="Cambria Math"/>
                    <w:i/>
                    <w:sz w:val="24"/>
                    <w:szCs w:val="24"/>
                  </w:rPr>
                </m:ctrlPr>
              </m:sSubPr>
              <m:e>
                <m:r>
                  <w:rPr>
                    <w:rFonts w:ascii="Cambria Math" w:hAnsi="Cambria Math"/>
                    <w:sz w:val="24"/>
                    <w:szCs w:val="24"/>
                  </w:rPr>
                  <m:t>ФАП</m:t>
                </m:r>
              </m:e>
              <m:sub>
                <m:r>
                  <w:rPr>
                    <w:rFonts w:ascii="Cambria Math" w:hAnsi="Cambria Math"/>
                    <w:sz w:val="24"/>
                    <w:szCs w:val="24"/>
                  </w:rPr>
                  <m:t>НГ</m:t>
                </m:r>
              </m:sub>
            </m:sSub>
          </m:sub>
          <m:sup>
            <m:r>
              <w:rPr>
                <w:rFonts w:ascii="Cambria Math" w:hAnsi="Cambria Math"/>
                <w:sz w:val="24"/>
                <w:szCs w:val="24"/>
                <w:lang w:val="en-US"/>
              </w:rPr>
              <m:t>j</m:t>
            </m:r>
          </m:sup>
        </m:sSubSup>
      </m:oMath>
      <w:r w:rsidR="00B37795" w:rsidRPr="000E7E87">
        <w:rPr>
          <w:rFonts w:ascii="Times New Roman" w:hAnsi="Times New Roman"/>
          <w:sz w:val="24"/>
          <w:szCs w:val="24"/>
        </w:rPr>
        <w:t xml:space="preserve"> – объем средств, направленный на финансовое обеспечение фельдшерско-акушерского пункта с начала года;</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МЕС</m:t>
            </m:r>
          </m:sub>
        </m:sSub>
      </m:oMath>
      <w:r w:rsidR="00B37795" w:rsidRPr="000E7E87">
        <w:rPr>
          <w:rFonts w:ascii="Times New Roman" w:hAnsi="Times New Roman"/>
          <w:sz w:val="24"/>
          <w:szCs w:val="24"/>
        </w:rPr>
        <w:t xml:space="preserve"> – количество месяцев, оставшихся до конца календарного года.</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На основе базового </w:t>
      </w:r>
      <w:proofErr w:type="spellStart"/>
      <w:r w:rsidRPr="000E7E87">
        <w:rPr>
          <w:rFonts w:ascii="Times New Roman" w:eastAsia="Times New Roman" w:hAnsi="Times New Roman"/>
          <w:sz w:val="24"/>
          <w:szCs w:val="24"/>
          <w:lang w:eastAsia="ru-RU"/>
        </w:rPr>
        <w:t>подушевого</w:t>
      </w:r>
      <w:proofErr w:type="spellEnd"/>
      <w:r w:rsidRPr="000E7E87">
        <w:rPr>
          <w:rFonts w:ascii="Times New Roman" w:eastAsia="Times New Roman" w:hAnsi="Times New Roman"/>
          <w:sz w:val="24"/>
          <w:szCs w:val="24"/>
          <w:lang w:eastAsia="ru-RU"/>
        </w:rPr>
        <w:t xml:space="preserve"> норматива финансирования медицинской помощи, оказываемой в амбулаторных условиях, рассчитываются дифференцированные </w:t>
      </w:r>
      <w:proofErr w:type="spellStart"/>
      <w:r w:rsidRPr="000E7E87">
        <w:rPr>
          <w:rFonts w:ascii="Times New Roman" w:eastAsia="Times New Roman" w:hAnsi="Times New Roman"/>
          <w:sz w:val="24"/>
          <w:szCs w:val="24"/>
          <w:lang w:eastAsia="ru-RU"/>
        </w:rPr>
        <w:t>поду</w:t>
      </w:r>
      <w:r w:rsidR="00EA190E">
        <w:rPr>
          <w:rFonts w:ascii="Times New Roman" w:eastAsia="Times New Roman" w:hAnsi="Times New Roman"/>
          <w:sz w:val="24"/>
          <w:szCs w:val="24"/>
          <w:lang w:eastAsia="ru-RU"/>
        </w:rPr>
        <w:t>шевые</w:t>
      </w:r>
      <w:proofErr w:type="spellEnd"/>
      <w:r w:rsidR="00EA190E">
        <w:rPr>
          <w:rFonts w:ascii="Times New Roman" w:eastAsia="Times New Roman" w:hAnsi="Times New Roman"/>
          <w:sz w:val="24"/>
          <w:szCs w:val="24"/>
          <w:lang w:eastAsia="ru-RU"/>
        </w:rPr>
        <w:t xml:space="preserve"> нормативы финансирования</w:t>
      </w:r>
      <w:r w:rsidR="00EA190E" w:rsidRPr="00EA190E">
        <w:rPr>
          <w:rFonts w:ascii="Times New Roman" w:eastAsia="Times New Roman" w:hAnsi="Times New Roman"/>
          <w:sz w:val="24"/>
          <w:szCs w:val="24"/>
          <w:lang w:eastAsia="ru-RU"/>
        </w:rPr>
        <w:t xml:space="preserve"> </w:t>
      </w:r>
      <w:r w:rsidRPr="000E7E87">
        <w:rPr>
          <w:rFonts w:ascii="Times New Roman" w:eastAsia="Times New Roman" w:hAnsi="Times New Roman"/>
          <w:sz w:val="24"/>
          <w:szCs w:val="24"/>
          <w:lang w:eastAsia="ru-RU"/>
        </w:rPr>
        <w:t>для i-той МО (</w:t>
      </w:r>
      <m:oMath>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ДП</m:t>
            </m:r>
          </m:e>
          <m:sub>
            <m:r>
              <m:rPr>
                <m:sty m:val="p"/>
              </m:rPr>
              <w:rPr>
                <w:rFonts w:ascii="Cambria Math" w:eastAsia="Times New Roman" w:hAnsi="Cambria Math"/>
                <w:sz w:val="24"/>
                <w:szCs w:val="24"/>
                <w:lang w:eastAsia="ru-RU"/>
              </w:rPr>
              <m:t>Н</m:t>
            </m:r>
          </m:sub>
          <m:sup>
            <m:r>
              <m:rPr>
                <m:sty m:val="p"/>
              </m:rPr>
              <w:rPr>
                <w:rFonts w:ascii="Cambria Math" w:eastAsia="Times New Roman" w:hAnsi="Cambria Math"/>
                <w:sz w:val="24"/>
                <w:szCs w:val="24"/>
                <w:lang w:eastAsia="ru-RU"/>
              </w:rPr>
              <m:t>i</m:t>
            </m:r>
          </m:sup>
        </m:sSubSup>
      </m:oMath>
      <w:r w:rsidRPr="000E7E87">
        <w:rPr>
          <w:rFonts w:ascii="Times New Roman" w:eastAsia="Times New Roman" w:hAnsi="Times New Roman"/>
          <w:sz w:val="24"/>
          <w:szCs w:val="24"/>
          <w:lang w:eastAsia="ru-RU"/>
        </w:rPr>
        <w:t>) по следующей формуле:</w:t>
      </w:r>
    </w:p>
    <w:p w:rsidR="00B37795" w:rsidRPr="000E7E87" w:rsidRDefault="007821BE" w:rsidP="00EC7E33">
      <w:pPr>
        <w:widowControl w:val="0"/>
        <w:autoSpaceDE w:val="0"/>
        <w:autoSpaceDN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ДП</m:t>
            </m:r>
          </m:e>
          <m:sub>
            <m:r>
              <m:rPr>
                <m:sty m:val="p"/>
              </m:rPr>
              <w:rPr>
                <w:rFonts w:ascii="Cambria Math" w:eastAsia="Times New Roman" w:hAnsi="Cambria Math"/>
                <w:sz w:val="24"/>
                <w:szCs w:val="24"/>
                <w:lang w:eastAsia="ru-RU"/>
              </w:rPr>
              <m:t>Н</m:t>
            </m:r>
          </m:sub>
          <m:sup>
            <m:r>
              <m:rPr>
                <m:sty m:val="p"/>
              </m:rPr>
              <w:rPr>
                <w:rFonts w:ascii="Cambria Math" w:eastAsia="Times New Roman" w:hAnsi="Cambria Math"/>
                <w:sz w:val="24"/>
                <w:szCs w:val="24"/>
                <w:lang w:eastAsia="ru-RU"/>
              </w:rPr>
              <m:t>i</m:t>
            </m:r>
          </m:sup>
        </m:sSubSup>
        <m:r>
          <m:rPr>
            <m:sty m:val="p"/>
          </m:rPr>
          <w:rPr>
            <w:rFonts w:ascii="Cambria Math" w:eastAsia="Times New Roman" w:hAnsi="Cambria Math"/>
            <w:sz w:val="24"/>
            <w:szCs w:val="24"/>
            <w:lang w:eastAsia="ru-RU"/>
          </w:rPr>
          <m:t>=</m:t>
        </m:r>
        <m:sSub>
          <m:sSubPr>
            <m:ctrlPr>
              <w:rPr>
                <w:rFonts w:ascii="Cambria Math" w:eastAsia="Times New Roman" w:hAnsi="Cambria Math"/>
                <w:sz w:val="24"/>
                <w:szCs w:val="24"/>
                <w:lang w:eastAsia="ru-RU"/>
              </w:rPr>
            </m:ctrlPr>
          </m:sSubPr>
          <m:e>
            <m:r>
              <w:rPr>
                <w:rFonts w:ascii="Cambria Math" w:eastAsia="Times New Roman" w:hAnsi="Cambria Math"/>
                <w:sz w:val="24"/>
                <w:szCs w:val="24"/>
                <w:lang w:eastAsia="ru-RU"/>
              </w:rPr>
              <m:t>ПН</m:t>
            </m:r>
          </m:e>
          <m:sub>
            <m:r>
              <w:rPr>
                <w:rFonts w:ascii="Cambria Math" w:eastAsia="Times New Roman" w:hAnsi="Cambria Math"/>
                <w:sz w:val="24"/>
                <w:szCs w:val="24"/>
                <w:lang w:eastAsia="ru-RU"/>
              </w:rPr>
              <m:t>БАЗ</m:t>
            </m:r>
          </m:sub>
        </m:sSub>
        <m:r>
          <m:rPr>
            <m:sty m:val="p"/>
          </m:rPr>
          <w:rPr>
            <w:rFonts w:ascii="Cambria Math" w:eastAsia="Times New Roman" w:hAnsi="Cambria Math"/>
            <w:sz w:val="24"/>
            <w:szCs w:val="24"/>
            <w:lang w:eastAsia="ru-RU"/>
          </w:rPr>
          <m:t>×</m:t>
        </m:r>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КC</m:t>
            </m:r>
          </m:e>
          <m:sub>
            <m:r>
              <m:rPr>
                <m:sty m:val="p"/>
              </m:rPr>
              <w:rPr>
                <w:rFonts w:ascii="Cambria Math" w:eastAsia="Times New Roman" w:hAnsi="Cambria Math"/>
                <w:sz w:val="24"/>
                <w:szCs w:val="24"/>
                <w:lang w:eastAsia="ru-RU"/>
              </w:rPr>
              <m:t>заб</m:t>
            </m:r>
          </m:sub>
          <m:sup>
            <m:r>
              <m:rPr>
                <m:sty m:val="p"/>
              </m:rPr>
              <w:rPr>
                <w:rFonts w:ascii="Cambria Math" w:eastAsia="Times New Roman" w:hAnsi="Cambria Math"/>
                <w:sz w:val="24"/>
                <w:szCs w:val="24"/>
                <w:lang w:eastAsia="ru-RU"/>
              </w:rPr>
              <m:t>i</m:t>
            </m:r>
          </m:sup>
        </m:sSubSup>
        <m:r>
          <m:rPr>
            <m:sty m:val="p"/>
          </m:rPr>
          <w:rPr>
            <w:rFonts w:ascii="Cambria Math" w:eastAsia="Times New Roman" w:hAnsi="Cambria Math"/>
            <w:sz w:val="24"/>
            <w:szCs w:val="24"/>
            <w:lang w:eastAsia="ru-RU"/>
          </w:rPr>
          <m:t>×</m:t>
        </m:r>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КД</m:t>
            </m:r>
          </m:e>
          <m:sub>
            <m:r>
              <m:rPr>
                <m:sty m:val="p"/>
              </m:rPr>
              <w:rPr>
                <w:rFonts w:ascii="Cambria Math" w:eastAsia="Times New Roman" w:hAnsi="Cambria Math"/>
                <w:sz w:val="24"/>
                <w:szCs w:val="24"/>
                <w:lang w:eastAsia="ru-RU"/>
              </w:rPr>
              <m:t>ОТ</m:t>
            </m:r>
          </m:sub>
          <m:sup>
            <m:r>
              <m:rPr>
                <m:sty m:val="p"/>
              </m:rPr>
              <w:rPr>
                <w:rFonts w:ascii="Cambria Math" w:eastAsia="Times New Roman" w:hAnsi="Cambria Math"/>
                <w:sz w:val="24"/>
                <w:szCs w:val="24"/>
                <w:lang w:eastAsia="ru-RU"/>
              </w:rPr>
              <m:t>i</m:t>
            </m:r>
          </m:sup>
        </m:sSubSup>
        <m:r>
          <m:rPr>
            <m:sty m:val="p"/>
          </m:rPr>
          <w:rPr>
            <w:rFonts w:ascii="Cambria Math" w:eastAsia="Times New Roman" w:hAnsi="Cambria Math"/>
            <w:sz w:val="24"/>
            <w:szCs w:val="24"/>
            <w:lang w:eastAsia="ru-RU"/>
          </w:rPr>
          <m:t>×</m:t>
        </m:r>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КУ</m:t>
            </m:r>
          </m:e>
          <m:sub>
            <m:r>
              <m:rPr>
                <m:sty m:val="p"/>
              </m:rPr>
              <w:rPr>
                <w:rFonts w:ascii="Cambria Math" w:eastAsia="Times New Roman" w:hAnsi="Cambria Math"/>
                <w:sz w:val="24"/>
                <w:szCs w:val="24"/>
                <w:lang w:eastAsia="ru-RU"/>
              </w:rPr>
              <m:t>МО</m:t>
            </m:r>
          </m:sub>
          <m:sup>
            <m:r>
              <m:rPr>
                <m:sty m:val="p"/>
              </m:rPr>
              <w:rPr>
                <w:rFonts w:ascii="Cambria Math" w:eastAsia="Times New Roman" w:hAnsi="Cambria Math"/>
                <w:sz w:val="24"/>
                <w:szCs w:val="24"/>
                <w:lang w:eastAsia="ru-RU"/>
              </w:rPr>
              <m:t>i</m:t>
            </m:r>
          </m:sup>
        </m:sSubSup>
        <m:r>
          <m:rPr>
            <m:sty m:val="p"/>
          </m:rPr>
          <w:rPr>
            <w:rFonts w:ascii="Cambria Math" w:eastAsia="Times New Roman" w:hAnsi="Cambria Math"/>
            <w:sz w:val="24"/>
            <w:szCs w:val="24"/>
            <w:lang w:eastAsia="ru-RU"/>
          </w:rPr>
          <m:t>×</m:t>
        </m:r>
        <m:sSup>
          <m:sSupPr>
            <m:ctrlPr>
              <w:rPr>
                <w:rFonts w:ascii="Cambria Math" w:eastAsia="Times New Roman" w:hAnsi="Cambria Math"/>
                <w:sz w:val="24"/>
                <w:szCs w:val="24"/>
                <w:lang w:eastAsia="ru-RU"/>
              </w:rPr>
            </m:ctrlPr>
          </m:sSupPr>
          <m:e>
            <m:r>
              <w:rPr>
                <w:rFonts w:ascii="Cambria Math" w:eastAsia="Times New Roman" w:hAnsi="Cambria Math"/>
                <w:sz w:val="24"/>
                <w:szCs w:val="24"/>
                <w:lang w:eastAsia="ru-RU"/>
              </w:rPr>
              <m:t>КД</m:t>
            </m:r>
          </m:e>
          <m:sup>
            <m:r>
              <w:rPr>
                <w:rFonts w:ascii="Cambria Math" w:eastAsia="Times New Roman" w:hAnsi="Cambria Math"/>
                <w:sz w:val="24"/>
                <w:szCs w:val="24"/>
                <w:lang w:val="en-US" w:eastAsia="ru-RU"/>
              </w:rPr>
              <m:t>i</m:t>
            </m:r>
          </m:sup>
        </m:sSup>
      </m:oMath>
      <w:r w:rsidR="00B37795" w:rsidRPr="000E7E87">
        <w:rPr>
          <w:rFonts w:ascii="Times New Roman" w:eastAsia="Times New Roman" w:hAnsi="Times New Roman"/>
          <w:sz w:val="24"/>
          <w:szCs w:val="24"/>
          <w:lang w:eastAsia="ru-RU"/>
        </w:rPr>
        <w:t>, где:</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ДП</m:t>
            </m:r>
          </m:e>
          <m:sub>
            <m:r>
              <w:rPr>
                <w:rFonts w:ascii="Cambria Math" w:eastAsia="Times New Roman" w:hAnsi="Cambria Math"/>
                <w:sz w:val="24"/>
                <w:szCs w:val="24"/>
                <w:lang w:eastAsia="ru-RU"/>
              </w:rPr>
              <m:t>Н</m:t>
            </m:r>
          </m:sub>
          <m:sup>
            <m:r>
              <w:rPr>
                <w:rFonts w:ascii="Cambria Math" w:eastAsia="Times New Roman" w:hAnsi="Cambria Math"/>
                <w:sz w:val="24"/>
                <w:szCs w:val="24"/>
                <w:lang w:val="en-US" w:eastAsia="ru-RU"/>
              </w:rPr>
              <m:t>i</m:t>
            </m:r>
          </m:sup>
        </m:sSubSup>
      </m:oMath>
      <w:r w:rsidR="00B37795" w:rsidRPr="000E7E87">
        <w:rPr>
          <w:rFonts w:ascii="Times New Roman" w:eastAsia="Times New Roman" w:hAnsi="Times New Roman"/>
          <w:sz w:val="24"/>
          <w:szCs w:val="24"/>
          <w:lang w:eastAsia="ru-RU"/>
        </w:rPr>
        <w:t xml:space="preserve"> - дифференцированный подушевой норматив для i-той МО, рублей;</w:t>
      </w:r>
    </w:p>
    <w:p w:rsidR="003A4CC1" w:rsidRPr="000E7E87" w:rsidRDefault="007821BE"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КC</m:t>
            </m:r>
          </m:e>
          <m:sub>
            <m:r>
              <m:rPr>
                <m:sty m:val="p"/>
              </m:rPr>
              <w:rPr>
                <w:rFonts w:ascii="Cambria Math" w:eastAsia="Times New Roman" w:hAnsi="Cambria Math"/>
                <w:sz w:val="24"/>
                <w:szCs w:val="24"/>
                <w:lang w:eastAsia="ru-RU"/>
              </w:rPr>
              <m:t>заб</m:t>
            </m:r>
          </m:sub>
          <m:sup>
            <m:r>
              <m:rPr>
                <m:sty m:val="p"/>
              </m:rPr>
              <w:rPr>
                <w:rFonts w:ascii="Cambria Math" w:eastAsia="Times New Roman" w:hAnsi="Cambria Math"/>
                <w:sz w:val="24"/>
                <w:szCs w:val="24"/>
                <w:lang w:eastAsia="ru-RU"/>
              </w:rPr>
              <m:t>i</m:t>
            </m:r>
          </m:sup>
        </m:sSubSup>
      </m:oMath>
      <w:r w:rsidR="003A4CC1" w:rsidRPr="000E7E87">
        <w:rPr>
          <w:rFonts w:ascii="Times New Roman" w:eastAsia="Times New Roman" w:hAnsi="Times New Roman"/>
          <w:sz w:val="24"/>
          <w:szCs w:val="24"/>
          <w:lang w:eastAsia="ru-RU"/>
        </w:rPr>
        <w:t xml:space="preserve"> - коэффициент специфики оказания медицинской помощи, учитывающий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 для </w:t>
      </w:r>
      <w:proofErr w:type="spellStart"/>
      <w:r w:rsidR="003A4CC1" w:rsidRPr="000E7E87">
        <w:rPr>
          <w:rFonts w:ascii="Times New Roman" w:eastAsia="Times New Roman" w:hAnsi="Times New Roman"/>
          <w:sz w:val="24"/>
          <w:szCs w:val="24"/>
          <w:lang w:val="en-US" w:eastAsia="ru-RU"/>
        </w:rPr>
        <w:t>i</w:t>
      </w:r>
      <w:proofErr w:type="spellEnd"/>
      <w:r w:rsidR="003A4CC1" w:rsidRPr="000E7E87">
        <w:rPr>
          <w:rFonts w:ascii="Times New Roman" w:eastAsia="Times New Roman" w:hAnsi="Times New Roman"/>
          <w:sz w:val="24"/>
          <w:szCs w:val="24"/>
          <w:lang w:eastAsia="ru-RU"/>
        </w:rPr>
        <w:t>-той МО;</w:t>
      </w:r>
    </w:p>
    <w:p w:rsidR="003A4CC1" w:rsidRPr="000E7E87" w:rsidRDefault="007821BE" w:rsidP="003A4CC1">
      <w:pPr>
        <w:widowControl w:val="0"/>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ОТ</m:t>
            </m:r>
          </m:sub>
          <m:sup>
            <m:r>
              <w:rPr>
                <w:rFonts w:ascii="Cambria Math" w:eastAsia="Times New Roman" w:hAnsi="Cambria Math"/>
                <w:sz w:val="24"/>
                <w:szCs w:val="24"/>
                <w:lang w:val="en-US" w:eastAsia="ru-RU"/>
              </w:rPr>
              <m:t>i</m:t>
            </m:r>
          </m:sup>
        </m:sSubSup>
      </m:oMath>
      <w:r w:rsidR="003A4CC1" w:rsidRPr="000E7E87">
        <w:rPr>
          <w:rFonts w:ascii="Times New Roman" w:eastAsia="Times New Roman" w:hAnsi="Times New Roman"/>
          <w:sz w:val="24"/>
          <w:szCs w:val="24"/>
          <w:lang w:eastAsia="ru-RU"/>
        </w:rPr>
        <w:t xml:space="preserve"> - коэффициент специфики оказания медицинской помощи, учитывающий наличие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i-той МО;</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КУ</m:t>
            </m:r>
          </m:e>
          <m:sub>
            <m:r>
              <m:rPr>
                <m:sty m:val="p"/>
              </m:rPr>
              <w:rPr>
                <w:rFonts w:ascii="Cambria Math" w:eastAsia="Times New Roman" w:hAnsi="Cambria Math"/>
                <w:sz w:val="24"/>
                <w:szCs w:val="24"/>
                <w:lang w:eastAsia="ru-RU"/>
              </w:rPr>
              <m:t>МО</m:t>
            </m:r>
          </m:sub>
          <m:sup>
            <m:r>
              <m:rPr>
                <m:sty m:val="p"/>
              </m:rPr>
              <w:rPr>
                <w:rFonts w:ascii="Cambria Math" w:eastAsia="Times New Roman" w:hAnsi="Cambria Math"/>
                <w:sz w:val="24"/>
                <w:szCs w:val="24"/>
                <w:lang w:eastAsia="ru-RU"/>
              </w:rPr>
              <m:t>i</m:t>
            </m:r>
          </m:sup>
        </m:sSubSup>
      </m:oMath>
      <w:r w:rsidR="00B37795" w:rsidRPr="000E7E87">
        <w:rPr>
          <w:rFonts w:ascii="Times New Roman" w:eastAsia="Times New Roman" w:hAnsi="Times New Roman"/>
          <w:sz w:val="24"/>
          <w:szCs w:val="24"/>
          <w:lang w:eastAsia="ru-RU"/>
        </w:rPr>
        <w:t xml:space="preserve"> - коэффициент уровня </w:t>
      </w:r>
      <w:proofErr w:type="spellStart"/>
      <w:r w:rsidR="00B37795" w:rsidRPr="000E7E87">
        <w:rPr>
          <w:rFonts w:ascii="Times New Roman" w:eastAsia="Times New Roman" w:hAnsi="Times New Roman"/>
          <w:sz w:val="24"/>
          <w:szCs w:val="24"/>
          <w:lang w:val="en-US" w:eastAsia="ru-RU"/>
        </w:rPr>
        <w:t>i</w:t>
      </w:r>
      <w:proofErr w:type="spellEnd"/>
      <w:r w:rsidR="00B37795" w:rsidRPr="000E7E87">
        <w:rPr>
          <w:rFonts w:ascii="Times New Roman" w:eastAsia="Times New Roman" w:hAnsi="Times New Roman"/>
          <w:sz w:val="24"/>
          <w:szCs w:val="24"/>
          <w:lang w:eastAsia="ru-RU"/>
        </w:rPr>
        <w:t>-той МО;</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КД</m:t>
            </m:r>
          </m:e>
          <m:sup>
            <m:r>
              <w:rPr>
                <w:rFonts w:ascii="Cambria Math" w:eastAsia="Times New Roman" w:hAnsi="Cambria Math"/>
                <w:sz w:val="24"/>
                <w:szCs w:val="24"/>
                <w:lang w:val="en-US" w:eastAsia="ru-RU"/>
              </w:rPr>
              <m:t>i</m:t>
            </m:r>
          </m:sup>
        </m:sSup>
      </m:oMath>
      <w:r w:rsidR="00B37795" w:rsidRPr="000E7E87">
        <w:rPr>
          <w:rFonts w:ascii="Times New Roman" w:eastAsia="Times New Roman" w:hAnsi="Times New Roman"/>
          <w:sz w:val="24"/>
          <w:szCs w:val="24"/>
          <w:lang w:eastAsia="ru-RU"/>
        </w:rPr>
        <w:t xml:space="preserve"> – коэффициент дифференциации для муниципальных образований для i-той МО (Приложение 11 (3.1)).</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Половозрастной коэффициент дифференциации, определенный для i-той МО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ПВ</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oMath>
      <w:r w:rsidRPr="000E7E87">
        <w:rPr>
          <w:rFonts w:ascii="Times New Roman" w:eastAsia="Times New Roman" w:hAnsi="Times New Roman"/>
          <w:sz w:val="24"/>
          <w:szCs w:val="24"/>
          <w:lang w:eastAsia="ru-RU"/>
        </w:rPr>
        <w:t>, рассчитывается по формуле:</w:t>
      </w:r>
    </w:p>
    <w:p w:rsidR="00B37795" w:rsidRPr="000E7E87" w:rsidRDefault="007821BE" w:rsidP="008318AD">
      <w:pPr>
        <w:widowControl w:val="0"/>
        <w:shd w:val="clear" w:color="auto" w:fill="FFFFFF" w:themeFill="background1"/>
        <w:autoSpaceDE w:val="0"/>
        <w:autoSpaceDN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ПВ</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nary>
          <m:naryPr>
            <m:chr m:val="∑"/>
            <m:limLoc m:val="subSup"/>
            <m:supHide m:val="1"/>
            <m:ctrlPr>
              <w:rPr>
                <w:rFonts w:ascii="Cambria Math" w:eastAsia="Times New Roman" w:hAnsi="Cambria Math"/>
                <w:i/>
                <w:sz w:val="24"/>
                <w:szCs w:val="24"/>
                <w:lang w:eastAsia="ru-RU"/>
              </w:rPr>
            </m:ctrlPr>
          </m:naryPr>
          <m:sub>
            <m:r>
              <w:rPr>
                <w:rFonts w:ascii="Cambria Math" w:eastAsia="Times New Roman" w:hAnsi="Cambria Math"/>
                <w:sz w:val="24"/>
                <w:szCs w:val="24"/>
                <w:lang w:val="en-US" w:eastAsia="ru-RU"/>
              </w:rPr>
              <m:t>j</m:t>
            </m:r>
          </m:sub>
          <m:sup/>
          <m:e>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ПВ</m:t>
                </m:r>
              </m:sub>
              <m:sup>
                <m:r>
                  <w:rPr>
                    <w:rFonts w:ascii="Cambria Math" w:eastAsia="Times New Roman" w:hAnsi="Cambria Math"/>
                    <w:sz w:val="24"/>
                    <w:szCs w:val="24"/>
                    <w:lang w:val="en-US" w:eastAsia="ru-RU"/>
                  </w:rPr>
                  <m:t>j</m:t>
                </m:r>
              </m:sup>
            </m:sSubSup>
          </m:e>
        </m:nary>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З</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З</m:t>
            </m:r>
          </m:sub>
          <m:sup>
            <m:r>
              <w:rPr>
                <w:rFonts w:ascii="Cambria Math" w:eastAsia="Times New Roman" w:hAnsi="Cambria Math"/>
                <w:sz w:val="24"/>
                <w:szCs w:val="24"/>
                <w:lang w:val="en-US" w:eastAsia="ru-RU"/>
              </w:rPr>
              <m:t>i</m:t>
            </m:r>
          </m:sup>
        </m:sSubSup>
      </m:oMath>
      <w:r w:rsidR="00B37795" w:rsidRPr="000E7E87">
        <w:rPr>
          <w:rFonts w:ascii="Times New Roman" w:eastAsia="Times New Roman" w:hAnsi="Times New Roman"/>
          <w:sz w:val="24"/>
          <w:szCs w:val="24"/>
          <w:lang w:eastAsia="ru-RU"/>
        </w:rPr>
        <w:t>, где:</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ПВ</m:t>
            </m:r>
          </m:sub>
          <m:sup>
            <m:r>
              <w:rPr>
                <w:rFonts w:ascii="Cambria Math" w:eastAsia="Times New Roman" w:hAnsi="Cambria Math"/>
                <w:sz w:val="24"/>
                <w:szCs w:val="24"/>
                <w:lang w:val="en-US" w:eastAsia="ru-RU"/>
              </w:rPr>
              <m:t>j</m:t>
            </m:r>
          </m:sup>
        </m:sSubSup>
      </m:oMath>
      <w:r w:rsidR="00B37795" w:rsidRPr="000E7E87">
        <w:rPr>
          <w:rFonts w:ascii="Times New Roman" w:eastAsia="Times New Roman" w:hAnsi="Times New Roman"/>
          <w:sz w:val="24"/>
          <w:szCs w:val="24"/>
          <w:lang w:eastAsia="ru-RU"/>
        </w:rPr>
        <w:t xml:space="preserve"> - половозрастной коэффициент дифференциации, определенный для </w:t>
      </w:r>
      <w:r w:rsidR="00B37795" w:rsidRPr="000E7E87">
        <w:rPr>
          <w:rFonts w:ascii="Times New Roman" w:eastAsia="Times New Roman" w:hAnsi="Times New Roman"/>
          <w:sz w:val="24"/>
          <w:szCs w:val="24"/>
          <w:lang w:val="en-US" w:eastAsia="ru-RU"/>
        </w:rPr>
        <w:t>j</w:t>
      </w:r>
      <w:r w:rsidR="00B37795" w:rsidRPr="000E7E87">
        <w:rPr>
          <w:rFonts w:ascii="Times New Roman" w:eastAsia="Times New Roman" w:hAnsi="Times New Roman"/>
          <w:sz w:val="24"/>
          <w:szCs w:val="24"/>
          <w:lang w:eastAsia="ru-RU"/>
        </w:rPr>
        <w:t>-той половозрастной группы (подгруппы);</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З</m:t>
            </m:r>
          </m:sub>
          <m:sup>
            <m:r>
              <w:rPr>
                <w:rFonts w:ascii="Cambria Math" w:eastAsia="Times New Roman" w:hAnsi="Cambria Math"/>
                <w:sz w:val="24"/>
                <w:szCs w:val="24"/>
                <w:lang w:val="en-US" w:eastAsia="ru-RU"/>
              </w:rPr>
              <m:t>j</m:t>
            </m:r>
          </m:sup>
        </m:sSubSup>
      </m:oMath>
      <w:r w:rsidR="00B37795" w:rsidRPr="000E7E87">
        <w:rPr>
          <w:rFonts w:ascii="Times New Roman" w:eastAsia="Times New Roman" w:hAnsi="Times New Roman"/>
          <w:sz w:val="24"/>
          <w:szCs w:val="24"/>
          <w:lang w:eastAsia="ru-RU"/>
        </w:rPr>
        <w:t xml:space="preserve"> - численность застрахованных лиц, прикрепленных к i-той МО, в </w:t>
      </w:r>
      <w:r w:rsidR="00B37795" w:rsidRPr="000E7E87">
        <w:rPr>
          <w:rFonts w:ascii="Times New Roman" w:eastAsia="Times New Roman" w:hAnsi="Times New Roman"/>
          <w:sz w:val="24"/>
          <w:szCs w:val="24"/>
          <w:lang w:val="en-US" w:eastAsia="ru-RU"/>
        </w:rPr>
        <w:t>j</w:t>
      </w:r>
      <w:r w:rsidR="00B37795" w:rsidRPr="000E7E87">
        <w:rPr>
          <w:rFonts w:ascii="Times New Roman" w:eastAsia="Times New Roman" w:hAnsi="Times New Roman"/>
          <w:sz w:val="24"/>
          <w:szCs w:val="24"/>
          <w:lang w:eastAsia="ru-RU"/>
        </w:rPr>
        <w:t>-той половозрастной группе (подгруппе), человек;</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hAnsi="Cambria Math"/>
                <w:i/>
                <w:sz w:val="24"/>
                <w:szCs w:val="24"/>
              </w:rPr>
            </m:ctrlPr>
          </m:sSubSupPr>
          <m:e>
            <m:r>
              <w:rPr>
                <w:rFonts w:ascii="Cambria Math" w:hAnsi="Cambria Math"/>
                <w:sz w:val="24"/>
                <w:szCs w:val="24"/>
              </w:rPr>
              <m:t>Ч</m:t>
            </m:r>
          </m:e>
          <m:sub>
            <m:r>
              <w:rPr>
                <w:rFonts w:ascii="Cambria Math" w:hAnsi="Cambria Math"/>
                <w:sz w:val="24"/>
                <w:szCs w:val="24"/>
              </w:rPr>
              <m:t>З</m:t>
            </m:r>
          </m:sub>
          <m:sup>
            <m:r>
              <w:rPr>
                <w:rFonts w:ascii="Cambria Math" w:hAnsi="Cambria Math"/>
                <w:sz w:val="24"/>
                <w:szCs w:val="24"/>
                <w:lang w:val="en-US"/>
              </w:rPr>
              <m:t>i</m:t>
            </m:r>
          </m:sup>
        </m:sSubSup>
      </m:oMath>
      <w:r w:rsidR="00B37795" w:rsidRPr="000E7E87">
        <w:rPr>
          <w:rFonts w:ascii="Times New Roman" w:eastAsia="Times New Roman" w:hAnsi="Times New Roman"/>
          <w:sz w:val="24"/>
          <w:szCs w:val="24"/>
          <w:lang w:eastAsia="ru-RU"/>
        </w:rPr>
        <w:t xml:space="preserve"> - численность застрахованных лиц, прикрепленных к i-той МО, человек.</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При этом для групп мужчин и женщин в возрасте 65 лет и старше устанавливается значение половозрастного коэффициента </w:t>
      </w:r>
      <w:r w:rsidRPr="000E7E87">
        <w:rPr>
          <w:rFonts w:ascii="Times New Roman" w:eastAsia="Times New Roman" w:hAnsi="Times New Roman"/>
          <w:sz w:val="24"/>
          <w:szCs w:val="24"/>
          <w:lang w:eastAsia="ru-RU"/>
        </w:rPr>
        <w:br/>
        <w:t>в размере не менее 1,6 (в случае, если расчетное значение коэффициента потребления медицинской помощи по группам мужчин и женщин 65 лет и старше составляет менее 1,6, значение коэффициента принимается равным 1,6).</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Коэффициент дифференциации на прикрепившихся к МО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МО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ОТ</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 xml:space="preserve">) </m:t>
        </m:r>
      </m:oMath>
      <w:r w:rsidRPr="000E7E87">
        <w:rPr>
          <w:rFonts w:ascii="Times New Roman" w:eastAsia="Times New Roman" w:hAnsi="Times New Roman"/>
          <w:sz w:val="24"/>
          <w:szCs w:val="24"/>
          <w:lang w:eastAsia="ru-RU"/>
        </w:rPr>
        <w:t>рассчитывается по формуле:</w:t>
      </w:r>
    </w:p>
    <w:p w:rsidR="00B37795" w:rsidRPr="000E7E87" w:rsidRDefault="007821BE" w:rsidP="008318AD">
      <w:pPr>
        <w:widowControl w:val="0"/>
        <w:shd w:val="clear" w:color="auto" w:fill="FFFFFF" w:themeFill="background1"/>
        <w:autoSpaceDE w:val="0"/>
        <w:autoSpaceDN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ОТ</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1-</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∑Д</m:t>
                </m:r>
              </m:e>
              <m:sub>
                <m:r>
                  <w:rPr>
                    <w:rFonts w:ascii="Cambria Math" w:eastAsia="Times New Roman" w:hAnsi="Cambria Math"/>
                    <w:sz w:val="24"/>
                    <w:szCs w:val="24"/>
                    <w:lang w:eastAsia="ru-RU"/>
                  </w:rPr>
                  <m:t>ОТ</m:t>
                </m:r>
                <m:r>
                  <w:rPr>
                    <w:rFonts w:ascii="Cambria Math" w:eastAsia="Times New Roman" w:hAnsi="Cambria Math"/>
                    <w:sz w:val="24"/>
                    <w:szCs w:val="24"/>
                    <w:lang w:val="en-US" w:eastAsia="ru-RU"/>
                  </w:rPr>
                  <m:t>j</m:t>
                </m:r>
              </m:sub>
            </m:sSub>
          </m:e>
        </m:d>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ОТj</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Д</m:t>
            </m:r>
          </m:e>
          <m:sub>
            <m:r>
              <w:rPr>
                <w:rFonts w:ascii="Cambria Math" w:eastAsia="Times New Roman" w:hAnsi="Cambria Math"/>
                <w:sz w:val="24"/>
                <w:szCs w:val="24"/>
                <w:lang w:eastAsia="ru-RU"/>
              </w:rPr>
              <m:t>ОТj</m:t>
            </m:r>
          </m:sub>
        </m:sSub>
        <m:r>
          <w:rPr>
            <w:rFonts w:ascii="Cambria Math" w:eastAsia="Times New Roman" w:hAnsi="Cambria Math"/>
            <w:sz w:val="24"/>
            <w:szCs w:val="24"/>
            <w:lang w:eastAsia="ru-RU"/>
          </w:rPr>
          <m:t>)</m:t>
        </m:r>
      </m:oMath>
      <w:r w:rsidR="00B37795" w:rsidRPr="000E7E87">
        <w:rPr>
          <w:rFonts w:ascii="Times New Roman" w:eastAsia="Times New Roman" w:hAnsi="Times New Roman"/>
          <w:sz w:val="24"/>
          <w:szCs w:val="24"/>
          <w:lang w:eastAsia="ru-RU"/>
        </w:rPr>
        <w:t>, где</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Д</m:t>
            </m:r>
          </m:e>
          <m:sub>
            <m:r>
              <w:rPr>
                <w:rFonts w:ascii="Cambria Math" w:eastAsia="Times New Roman" w:hAnsi="Cambria Math"/>
                <w:sz w:val="24"/>
                <w:szCs w:val="24"/>
                <w:lang w:eastAsia="ru-RU"/>
              </w:rPr>
              <m:t>ОТ</m:t>
            </m:r>
            <m:r>
              <w:rPr>
                <w:rFonts w:ascii="Cambria Math" w:eastAsia="Times New Roman" w:hAnsi="Cambria Math"/>
                <w:sz w:val="24"/>
                <w:szCs w:val="24"/>
                <w:lang w:val="en-US" w:eastAsia="ru-RU"/>
              </w:rPr>
              <m:t>j</m:t>
            </m:r>
          </m:sub>
        </m:sSub>
      </m:oMath>
      <w:r w:rsidR="00B37795" w:rsidRPr="000E7E87">
        <w:rPr>
          <w:rFonts w:ascii="Times New Roman" w:eastAsia="Times New Roman" w:hAnsi="Times New Roman"/>
          <w:sz w:val="24"/>
          <w:szCs w:val="24"/>
          <w:lang w:eastAsia="ru-RU"/>
        </w:rPr>
        <w:t xml:space="preserve">- доля населения, обслуживаемая </w:t>
      </w:r>
      <w:r w:rsidR="00B37795" w:rsidRPr="000E7E87">
        <w:rPr>
          <w:rFonts w:ascii="Times New Roman" w:eastAsia="Times New Roman" w:hAnsi="Times New Roman"/>
          <w:sz w:val="24"/>
          <w:szCs w:val="24"/>
          <w:lang w:val="en-US" w:eastAsia="ru-RU"/>
        </w:rPr>
        <w:t>j</w:t>
      </w:r>
      <w:r w:rsidR="00B37795" w:rsidRPr="000E7E87">
        <w:rPr>
          <w:rFonts w:ascii="Times New Roman" w:eastAsia="Times New Roman" w:hAnsi="Times New Roman"/>
          <w:sz w:val="24"/>
          <w:szCs w:val="24"/>
          <w:lang w:eastAsia="ru-RU"/>
        </w:rPr>
        <w:t>-ым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ОТ</m:t>
            </m:r>
            <m:r>
              <w:rPr>
                <w:rFonts w:ascii="Cambria Math" w:eastAsia="Times New Roman" w:hAnsi="Cambria Math"/>
                <w:sz w:val="24"/>
                <w:szCs w:val="24"/>
                <w:lang w:val="en-US" w:eastAsia="ru-RU"/>
              </w:rPr>
              <m:t>j</m:t>
            </m:r>
          </m:sub>
        </m:sSub>
      </m:oMath>
      <w:r w:rsidR="00B37795" w:rsidRPr="000E7E87">
        <w:rPr>
          <w:rFonts w:ascii="Times New Roman" w:hAnsi="Times New Roman"/>
          <w:sz w:val="24"/>
          <w:szCs w:val="24"/>
        </w:rPr>
        <w:t xml:space="preserve"> - </w:t>
      </w:r>
      <w:r w:rsidR="00B37795" w:rsidRPr="000E7E87">
        <w:rPr>
          <w:rFonts w:ascii="Times New Roman" w:eastAsia="Times New Roman" w:hAnsi="Times New Roman"/>
          <w:sz w:val="24"/>
          <w:szCs w:val="24"/>
          <w:lang w:eastAsia="ru-RU"/>
        </w:rPr>
        <w:t xml:space="preserve">коэффициент дифференциации, применяемый к </w:t>
      </w:r>
      <w:r w:rsidR="00B37795" w:rsidRPr="000E7E87">
        <w:rPr>
          <w:rFonts w:ascii="Times New Roman" w:eastAsia="Times New Roman" w:hAnsi="Times New Roman"/>
          <w:sz w:val="24"/>
          <w:szCs w:val="24"/>
          <w:lang w:val="en-US" w:eastAsia="ru-RU"/>
        </w:rPr>
        <w:t>j</w:t>
      </w:r>
      <w:r w:rsidR="00B37795" w:rsidRPr="000E7E87">
        <w:rPr>
          <w:rFonts w:ascii="Times New Roman" w:eastAsia="Times New Roman" w:hAnsi="Times New Roman"/>
          <w:sz w:val="24"/>
          <w:szCs w:val="24"/>
          <w:lang w:eastAsia="ru-RU"/>
        </w:rPr>
        <w:t xml:space="preserve">-ому подразделению, расположенному в сельской местности, отдаленных </w:t>
      </w:r>
      <w:r w:rsidR="00B37795" w:rsidRPr="000E7E87">
        <w:rPr>
          <w:rFonts w:ascii="Times New Roman" w:eastAsia="Times New Roman" w:hAnsi="Times New Roman"/>
          <w:sz w:val="24"/>
          <w:szCs w:val="24"/>
          <w:lang w:eastAsia="ru-RU"/>
        </w:rPr>
        <w:lastRenderedPageBreak/>
        <w:t xml:space="preserve">территориях, поселках городского типа и малых городах с численностью населения до 50 тысяч человек с учетом расходов на содержание </w:t>
      </w:r>
      <w:r w:rsidR="00B37795" w:rsidRPr="000E7E87">
        <w:rPr>
          <w:rFonts w:ascii="Times New Roman" w:eastAsia="Times New Roman" w:hAnsi="Times New Roman"/>
          <w:sz w:val="24"/>
          <w:szCs w:val="24"/>
          <w:lang w:eastAsia="ru-RU"/>
        </w:rPr>
        <w:br/>
        <w:t>и оплату труда персонала.</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В целях приведения в соответствие объема средств, рассчитанного по дифференцированным </w:t>
      </w:r>
      <w:proofErr w:type="spellStart"/>
      <w:r w:rsidRPr="000E7E87">
        <w:rPr>
          <w:rFonts w:ascii="Times New Roman" w:eastAsia="Times New Roman" w:hAnsi="Times New Roman"/>
          <w:sz w:val="24"/>
          <w:szCs w:val="24"/>
          <w:lang w:eastAsia="ru-RU"/>
        </w:rPr>
        <w:t>подушевым</w:t>
      </w:r>
      <w:proofErr w:type="spellEnd"/>
      <w:r w:rsidRPr="000E7E87">
        <w:rPr>
          <w:rFonts w:ascii="Times New Roman" w:eastAsia="Times New Roman" w:hAnsi="Times New Roman"/>
          <w:sz w:val="24"/>
          <w:szCs w:val="24"/>
          <w:lang w:eastAsia="ru-RU"/>
        </w:rPr>
        <w:t xml:space="preserve"> нормативам финансирования медицинской помощи в амбулаторных условиях, к объему средств на оплату медицинской помощи в амбулаторных условиях по </w:t>
      </w:r>
      <w:proofErr w:type="spellStart"/>
      <w:r w:rsidRPr="000E7E87">
        <w:rPr>
          <w:rFonts w:ascii="Times New Roman" w:eastAsia="Times New Roman" w:hAnsi="Times New Roman"/>
          <w:sz w:val="24"/>
          <w:szCs w:val="24"/>
          <w:lang w:eastAsia="ru-RU"/>
        </w:rPr>
        <w:t>подушевому</w:t>
      </w:r>
      <w:proofErr w:type="spellEnd"/>
      <w:r w:rsidRPr="000E7E87">
        <w:rPr>
          <w:rFonts w:ascii="Times New Roman" w:eastAsia="Times New Roman" w:hAnsi="Times New Roman"/>
          <w:sz w:val="24"/>
          <w:szCs w:val="24"/>
          <w:lang w:eastAsia="ru-RU"/>
        </w:rPr>
        <w:t xml:space="preserve"> нормативу финансирования (за исключением </w:t>
      </w:r>
      <w:r w:rsidR="00EA190E">
        <w:rPr>
          <w:rFonts w:ascii="Times New Roman" w:eastAsia="Times New Roman" w:hAnsi="Times New Roman"/>
          <w:sz w:val="24"/>
          <w:szCs w:val="24"/>
          <w:lang w:eastAsia="ru-RU"/>
        </w:rPr>
        <w:t xml:space="preserve">резерва </w:t>
      </w:r>
      <w:r w:rsidRPr="000E7E87">
        <w:rPr>
          <w:rFonts w:ascii="Times New Roman" w:eastAsia="Times New Roman" w:hAnsi="Times New Roman"/>
          <w:sz w:val="24"/>
          <w:szCs w:val="24"/>
          <w:lang w:eastAsia="ru-RU"/>
        </w:rPr>
        <w:t xml:space="preserve">средств на выплаты по итогам оценки результативности деятельности МО) рассчитывается поправочный коэффициент (ПК) по формуле: </w:t>
      </w:r>
    </w:p>
    <w:p w:rsidR="00B37795" w:rsidRPr="000E7E87" w:rsidRDefault="00B37795"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m:oMathPara>
        <m:oMathParaPr>
          <m:jc m:val="center"/>
        </m:oMathParaPr>
        <m:oMath>
          <m:r>
            <w:rPr>
              <w:rFonts w:ascii="Cambria Math" w:eastAsia="Times New Roman" w:hAnsi="Cambria Math"/>
              <w:sz w:val="24"/>
              <w:szCs w:val="24"/>
              <w:lang w:eastAsia="ru-RU"/>
            </w:rPr>
            <m:t>ПК=</m:t>
          </m:r>
          <m:f>
            <m:fPr>
              <m:ctrlPr>
                <w:rPr>
                  <w:rFonts w:ascii="Cambria Math" w:eastAsia="Times New Roman" w:hAnsi="Cambria Math"/>
                  <w:i/>
                  <w:sz w:val="24"/>
                  <w:szCs w:val="24"/>
                  <w:lang w:eastAsia="ru-RU"/>
                </w:rPr>
              </m:ctrlPr>
            </m:fPr>
            <m:num>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ПНФ</m:t>
                  </m:r>
                </m:sub>
              </m:sSub>
              <m:r>
                <w:rPr>
                  <w:rFonts w:ascii="Cambria Math" w:eastAsia="Times New Roman" w:hAnsi="Cambria Math"/>
                  <w:sz w:val="24"/>
                  <w:szCs w:val="24"/>
                  <w:lang w:eastAsia="ru-RU"/>
                </w:rPr>
                <m:t>×(1-Рез)</m:t>
              </m:r>
            </m:num>
            <m:den>
              <m:nary>
                <m:naryPr>
                  <m:chr m:val="∑"/>
                  <m:limLoc m:val="subSup"/>
                  <m:supHide m:val="1"/>
                  <m:ctrlPr>
                    <w:rPr>
                      <w:rFonts w:ascii="Cambria Math" w:eastAsia="Times New Roman" w:hAnsi="Cambria Math"/>
                      <w:i/>
                      <w:sz w:val="24"/>
                      <w:szCs w:val="24"/>
                      <w:lang w:eastAsia="ru-RU"/>
                    </w:rPr>
                  </m:ctrlPr>
                </m:naryPr>
                <m:sub>
                  <m:r>
                    <w:rPr>
                      <w:rFonts w:ascii="Cambria Math" w:eastAsia="Times New Roman" w:hAnsi="Cambria Math"/>
                      <w:sz w:val="24"/>
                      <w:szCs w:val="24"/>
                      <w:lang w:val="en-US" w:eastAsia="ru-RU"/>
                    </w:rPr>
                    <m:t>i</m:t>
                  </m:r>
                </m:sub>
                <m:sup/>
                <m:e>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ДП</m:t>
                      </m:r>
                    </m:e>
                    <m:sub>
                      <m:r>
                        <w:rPr>
                          <w:rFonts w:ascii="Cambria Math" w:eastAsia="Times New Roman" w:hAnsi="Cambria Math"/>
                          <w:sz w:val="24"/>
                          <w:szCs w:val="24"/>
                          <w:lang w:eastAsia="ru-RU"/>
                        </w:rPr>
                        <m:t>Н</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З</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e>
              </m:nary>
            </m:den>
          </m:f>
        </m:oMath>
      </m:oMathPara>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Фактический дифференцированный </w:t>
      </w:r>
      <w:proofErr w:type="spellStart"/>
      <w:r w:rsidRPr="000E7E87">
        <w:rPr>
          <w:rFonts w:ascii="Times New Roman" w:eastAsia="Times New Roman" w:hAnsi="Times New Roman"/>
          <w:sz w:val="24"/>
          <w:szCs w:val="24"/>
          <w:lang w:eastAsia="ru-RU"/>
        </w:rPr>
        <w:t>подушевой</w:t>
      </w:r>
      <w:proofErr w:type="spellEnd"/>
      <w:r w:rsidRPr="000E7E87">
        <w:rPr>
          <w:rFonts w:ascii="Times New Roman" w:eastAsia="Times New Roman" w:hAnsi="Times New Roman"/>
          <w:sz w:val="24"/>
          <w:szCs w:val="24"/>
          <w:lang w:eastAsia="ru-RU"/>
        </w:rPr>
        <w:t xml:space="preserve"> норматив финансирования амбулаторной медицинской помощи для i-той МО, имеющей прикрепленное население, рассчитывается по формуле:</w:t>
      </w:r>
    </w:p>
    <w:p w:rsidR="00B37795" w:rsidRPr="000E7E87" w:rsidRDefault="007821BE" w:rsidP="00EC7E33">
      <w:pPr>
        <w:widowControl w:val="0"/>
        <w:tabs>
          <w:tab w:val="left" w:pos="6548"/>
        </w:tabs>
        <w:autoSpaceDE w:val="0"/>
        <w:autoSpaceDN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hAnsi="Cambria Math"/>
                <w:i/>
                <w:spacing w:val="-52"/>
                <w:sz w:val="24"/>
                <w:szCs w:val="24"/>
              </w:rPr>
            </m:ctrlPr>
          </m:sSubSupPr>
          <m:e>
            <m:r>
              <w:rPr>
                <w:rFonts w:ascii="Cambria Math" w:hAnsi="Cambria Math"/>
                <w:spacing w:val="-52"/>
                <w:sz w:val="24"/>
                <w:szCs w:val="24"/>
              </w:rPr>
              <m:t>ФДП</m:t>
            </m:r>
          </m:e>
          <m:sub>
            <m:r>
              <w:rPr>
                <w:rFonts w:ascii="Cambria Math" w:hAnsi="Cambria Math"/>
                <w:spacing w:val="-52"/>
                <w:sz w:val="24"/>
                <w:szCs w:val="24"/>
              </w:rPr>
              <m:t>Н</m:t>
            </m:r>
          </m:sub>
          <m:sup>
            <m:r>
              <w:rPr>
                <w:rFonts w:ascii="Cambria Math" w:hAnsi="Cambria Math"/>
                <w:spacing w:val="-52"/>
                <w:sz w:val="24"/>
                <w:szCs w:val="24"/>
                <w:lang w:val="en-US"/>
              </w:rPr>
              <m:t>i</m:t>
            </m:r>
          </m:sup>
        </m:sSubSup>
        <m:r>
          <w:rPr>
            <w:rFonts w:ascii="Cambria Math" w:hAnsi="Cambria Math"/>
            <w:spacing w:val="-52"/>
            <w:sz w:val="24"/>
            <w:szCs w:val="24"/>
          </w:rPr>
          <m:t>=</m:t>
        </m:r>
        <m:sSubSup>
          <m:sSubSupPr>
            <m:ctrlPr>
              <w:rPr>
                <w:rFonts w:ascii="Cambria Math" w:eastAsia="Times New Roman" w:hAnsi="Cambria Math"/>
                <w:i/>
                <w:spacing w:val="-52"/>
                <w:sz w:val="24"/>
                <w:szCs w:val="24"/>
              </w:rPr>
            </m:ctrlPr>
          </m:sSubSupPr>
          <m:e>
            <m:r>
              <w:rPr>
                <w:rFonts w:ascii="Cambria Math" w:eastAsia="Times New Roman" w:hAnsi="Cambria Math"/>
                <w:spacing w:val="-52"/>
                <w:sz w:val="24"/>
                <w:szCs w:val="24"/>
              </w:rPr>
              <m:t xml:space="preserve"> (ДП</m:t>
            </m:r>
          </m:e>
          <m:sub>
            <m:r>
              <w:rPr>
                <w:rFonts w:ascii="Cambria Math" w:eastAsia="Times New Roman" w:hAnsi="Cambria Math"/>
                <w:spacing w:val="-52"/>
                <w:sz w:val="24"/>
                <w:szCs w:val="24"/>
              </w:rPr>
              <m:t>Н</m:t>
            </m:r>
          </m:sub>
          <m:sup>
            <m:r>
              <w:rPr>
                <w:rFonts w:ascii="Cambria Math" w:eastAsia="Times New Roman" w:hAnsi="Cambria Math"/>
                <w:spacing w:val="-52"/>
                <w:sz w:val="24"/>
                <w:szCs w:val="24"/>
                <w:lang w:val="en-US"/>
              </w:rPr>
              <m:t>i</m:t>
            </m:r>
          </m:sup>
        </m:sSubSup>
        <m:r>
          <w:rPr>
            <w:rFonts w:ascii="Cambria Math" w:hAnsi="Cambria Math"/>
            <w:spacing w:val="-52"/>
            <w:sz w:val="24"/>
            <w:szCs w:val="24"/>
          </w:rPr>
          <m:t xml:space="preserve"> ×ПК</m:t>
        </m:r>
        <m:r>
          <w:rPr>
            <w:rFonts w:ascii="Cambria Math" w:eastAsia="Times New Roman" w:hAnsi="Cambria Math"/>
            <w:sz w:val="24"/>
            <w:szCs w:val="24"/>
            <w:lang w:eastAsia="ru-RU"/>
          </w:rPr>
          <m:t>)/</m:t>
        </m:r>
        <m:sSub>
          <m:sSubPr>
            <m:ctrlPr>
              <w:rPr>
                <w:rFonts w:ascii="Cambria Math" w:eastAsia="Times New Roman" w:hAnsi="Cambria Math"/>
                <w:i/>
                <w:sz w:val="24"/>
                <w:szCs w:val="24"/>
                <w:vertAlign w:val="subscript"/>
              </w:rPr>
            </m:ctrlPr>
          </m:sSubPr>
          <m:e>
            <m:r>
              <w:rPr>
                <w:rFonts w:ascii="Cambria Math" w:eastAsia="Times New Roman" w:hAnsi="Cambria Math"/>
                <w:sz w:val="24"/>
                <w:szCs w:val="24"/>
                <w:vertAlign w:val="subscript"/>
                <w:lang w:val="en-US"/>
              </w:rPr>
              <m:t>n</m:t>
            </m:r>
          </m:e>
          <m:sub>
            <m:r>
              <w:rPr>
                <w:rFonts w:ascii="Cambria Math" w:eastAsia="Times New Roman" w:hAnsi="Cambria Math"/>
                <w:sz w:val="24"/>
                <w:szCs w:val="24"/>
                <w:vertAlign w:val="subscript"/>
              </w:rPr>
              <m:t>МЕС</m:t>
            </m:r>
          </m:sub>
        </m:sSub>
      </m:oMath>
      <w:r w:rsidR="00B37795" w:rsidRPr="000E7E87">
        <w:rPr>
          <w:rFonts w:ascii="Times New Roman" w:eastAsia="Times New Roman" w:hAnsi="Times New Roman"/>
          <w:sz w:val="24"/>
          <w:szCs w:val="24"/>
          <w:lang w:eastAsia="ru-RU"/>
        </w:rPr>
        <w:t>. где:</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hAnsi="Cambria Math"/>
                <w:i/>
                <w:spacing w:val="-52"/>
                <w:sz w:val="24"/>
                <w:szCs w:val="24"/>
              </w:rPr>
            </m:ctrlPr>
          </m:sSubSupPr>
          <m:e>
            <m:r>
              <w:rPr>
                <w:rFonts w:ascii="Cambria Math" w:hAnsi="Cambria Math"/>
                <w:spacing w:val="-52"/>
                <w:sz w:val="24"/>
                <w:szCs w:val="24"/>
              </w:rPr>
              <m:t>ФДП</m:t>
            </m:r>
          </m:e>
          <m:sub>
            <m:r>
              <w:rPr>
                <w:rFonts w:ascii="Cambria Math" w:hAnsi="Cambria Math"/>
                <w:spacing w:val="-52"/>
                <w:sz w:val="24"/>
                <w:szCs w:val="24"/>
              </w:rPr>
              <m:t>Н</m:t>
            </m:r>
          </m:sub>
          <m:sup>
            <m:r>
              <w:rPr>
                <w:rFonts w:ascii="Cambria Math" w:hAnsi="Cambria Math"/>
                <w:spacing w:val="-52"/>
                <w:sz w:val="24"/>
                <w:szCs w:val="24"/>
                <w:lang w:val="en-US"/>
              </w:rPr>
              <m:t>i</m:t>
            </m:r>
          </m:sup>
        </m:sSubSup>
      </m:oMath>
      <w:r w:rsidR="00B37795" w:rsidRPr="000E7E87">
        <w:rPr>
          <w:rFonts w:ascii="Times New Roman" w:hAnsi="Times New Roman"/>
          <w:sz w:val="24"/>
          <w:szCs w:val="24"/>
        </w:rPr>
        <w:t xml:space="preserve"> - ф</w:t>
      </w:r>
      <w:r w:rsidR="00B37795" w:rsidRPr="000E7E87">
        <w:rPr>
          <w:rFonts w:ascii="Times New Roman" w:eastAsia="Times New Roman" w:hAnsi="Times New Roman"/>
          <w:sz w:val="24"/>
          <w:szCs w:val="24"/>
          <w:lang w:eastAsia="ru-RU"/>
        </w:rPr>
        <w:t xml:space="preserve">актический дифференцированный </w:t>
      </w:r>
      <w:proofErr w:type="spellStart"/>
      <w:r w:rsidR="00B37795" w:rsidRPr="000E7E87">
        <w:rPr>
          <w:rFonts w:ascii="Times New Roman" w:eastAsia="Times New Roman" w:hAnsi="Times New Roman"/>
          <w:sz w:val="24"/>
          <w:szCs w:val="24"/>
          <w:lang w:eastAsia="ru-RU"/>
        </w:rPr>
        <w:t>подушевой</w:t>
      </w:r>
      <w:proofErr w:type="spellEnd"/>
      <w:r w:rsidR="00B37795" w:rsidRPr="000E7E87">
        <w:rPr>
          <w:rFonts w:ascii="Times New Roman" w:eastAsia="Times New Roman" w:hAnsi="Times New Roman"/>
          <w:sz w:val="24"/>
          <w:szCs w:val="24"/>
          <w:lang w:eastAsia="ru-RU"/>
        </w:rPr>
        <w:t xml:space="preserve"> норматив финансирования амбулаторной медицинской помощи для i-той МО в месяц, рублей;</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0E7E87">
        <w:rPr>
          <w:rFonts w:ascii="Times New Roman" w:eastAsia="Times New Roman" w:hAnsi="Times New Roman"/>
          <w:sz w:val="24"/>
          <w:szCs w:val="24"/>
          <w:lang w:val="en-US" w:eastAsia="ru-RU"/>
        </w:rPr>
        <w:t>n</w:t>
      </w:r>
      <w:proofErr w:type="spellStart"/>
      <w:r w:rsidRPr="000E7E87">
        <w:rPr>
          <w:rFonts w:ascii="Times New Roman" w:eastAsia="Times New Roman" w:hAnsi="Times New Roman"/>
          <w:sz w:val="24"/>
          <w:szCs w:val="24"/>
          <w:vertAlign w:val="subscript"/>
          <w:lang w:eastAsia="ru-RU"/>
        </w:rPr>
        <w:t>мес</w:t>
      </w:r>
      <w:proofErr w:type="spellEnd"/>
      <w:proofErr w:type="gramEnd"/>
      <w:r w:rsidRPr="000E7E87">
        <w:rPr>
          <w:rFonts w:ascii="Times New Roman" w:eastAsia="Times New Roman" w:hAnsi="Times New Roman"/>
          <w:sz w:val="24"/>
          <w:szCs w:val="24"/>
          <w:lang w:eastAsia="ru-RU"/>
        </w:rPr>
        <w:t xml:space="preserve"> – количество месяцев, оставшихся до конца календарного года.</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p>
    <w:p w:rsidR="003A4CC1" w:rsidRPr="000E7E87" w:rsidRDefault="003A4CC1" w:rsidP="003A4CC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Размер финансового обеспечения медицинской помощи, оказанной МО, имеющей прикрепившихся лиц, по </w:t>
      </w:r>
      <w:proofErr w:type="spellStart"/>
      <w:r w:rsidRPr="000E7E87">
        <w:rPr>
          <w:rFonts w:ascii="Times New Roman" w:eastAsia="Times New Roman" w:hAnsi="Times New Roman"/>
          <w:sz w:val="24"/>
          <w:szCs w:val="24"/>
          <w:lang w:eastAsia="ru-RU"/>
        </w:rPr>
        <w:t>подушевому</w:t>
      </w:r>
      <w:proofErr w:type="spellEnd"/>
      <w:r w:rsidRPr="000E7E87">
        <w:rPr>
          <w:rFonts w:ascii="Times New Roman" w:eastAsia="Times New Roman" w:hAnsi="Times New Roman"/>
          <w:sz w:val="24"/>
          <w:szCs w:val="24"/>
          <w:lang w:eastAsia="ru-RU"/>
        </w:rPr>
        <w:t xml:space="preserve"> нормативу финансирования (</w:t>
      </w:r>
      <m:oMath>
        <m:sSub>
          <m:sSubPr>
            <m:ctrlPr>
              <w:rPr>
                <w:rFonts w:ascii="Cambria Math" w:hAnsi="Cambria Math"/>
                <w:i/>
                <w:sz w:val="24"/>
                <w:szCs w:val="24"/>
              </w:rPr>
            </m:ctrlPr>
          </m:sSubPr>
          <m:e>
            <m:r>
              <w:rPr>
                <w:rFonts w:ascii="Cambria Math" w:hAnsi="Cambria Math"/>
                <w:sz w:val="24"/>
                <w:szCs w:val="24"/>
              </w:rPr>
              <m:t>ОС</m:t>
            </m:r>
          </m:e>
          <m:sub>
            <m:r>
              <w:rPr>
                <w:rFonts w:ascii="Cambria Math" w:hAnsi="Cambria Math"/>
                <w:sz w:val="24"/>
                <w:szCs w:val="24"/>
              </w:rPr>
              <m:t>ПН</m:t>
            </m:r>
          </m:sub>
        </m:sSub>
      </m:oMath>
      <w:r w:rsidRPr="000E7E87">
        <w:rPr>
          <w:rFonts w:ascii="Times New Roman" w:eastAsia="Times New Roman" w:hAnsi="Times New Roman"/>
          <w:sz w:val="24"/>
          <w:szCs w:val="24"/>
          <w:lang w:eastAsia="ru-RU"/>
        </w:rPr>
        <w:t>) определяется по формуле:</w:t>
      </w:r>
    </w:p>
    <w:p w:rsidR="003A4CC1" w:rsidRPr="000E7E87" w:rsidRDefault="007821BE" w:rsidP="00EC7E33">
      <w:pPr>
        <w:widowControl w:val="0"/>
        <w:autoSpaceDE w:val="0"/>
        <w:autoSpaceDN w:val="0"/>
        <w:adjustRightInd w:val="0"/>
        <w:spacing w:after="0" w:line="240" w:lineRule="auto"/>
        <w:ind w:firstLine="540"/>
        <w:jc w:val="center"/>
        <w:rPr>
          <w:rFonts w:ascii="Times New Roman" w:eastAsia="Times New Roman" w:hAnsi="Times New Roman" w:cs="Arial"/>
          <w:sz w:val="24"/>
          <w:szCs w:val="24"/>
          <w:shd w:val="clear" w:color="auto" w:fill="FDE9D9" w:themeFill="accent6" w:themeFillTint="33"/>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ПН</m:t>
            </m:r>
          </m:sub>
        </m:sSub>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ФДП</m:t>
            </m:r>
          </m:e>
          <m:sub>
            <m:r>
              <w:rPr>
                <w:rFonts w:ascii="Cambria Math" w:eastAsia="Times New Roman" w:hAnsi="Cambria Math" w:cs="Arial"/>
                <w:sz w:val="24"/>
                <w:szCs w:val="24"/>
                <w:lang w:eastAsia="ru-RU"/>
              </w:rPr>
              <m:t>Н</m:t>
            </m:r>
          </m:sub>
          <m:sup>
            <m:r>
              <w:rPr>
                <w:rFonts w:ascii="Cambria Math" w:eastAsia="Times New Roman" w:hAnsi="Cambria Math" w:cs="Arial"/>
                <w:sz w:val="24"/>
                <w:szCs w:val="24"/>
                <w:lang w:val="en-US" w:eastAsia="ru-RU"/>
              </w:rPr>
              <m:t>i</m:t>
            </m:r>
          </m:sup>
        </m:sSub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Ч</m:t>
            </m:r>
          </m:e>
          <m:sub>
            <m:r>
              <w:rPr>
                <w:rFonts w:ascii="Cambria Math" w:eastAsia="Times New Roman" w:hAnsi="Cambria Math" w:cs="Arial"/>
                <w:sz w:val="24"/>
                <w:szCs w:val="24"/>
                <w:lang w:eastAsia="ru-RU"/>
              </w:rPr>
              <m:t>З</m:t>
            </m:r>
          </m:sub>
          <m:sup>
            <m:r>
              <w:rPr>
                <w:rFonts w:ascii="Cambria Math" w:eastAsia="Times New Roman" w:hAnsi="Cambria Math" w:cs="Arial"/>
                <w:sz w:val="24"/>
                <w:szCs w:val="24"/>
                <w:lang w:val="en-US" w:eastAsia="ru-RU"/>
              </w:rPr>
              <m:t>i</m:t>
            </m:r>
          </m:sup>
        </m:sSubSup>
        <m:r>
          <w:rPr>
            <w:rFonts w:ascii="Cambria Math" w:eastAsia="Times New Roman" w:hAnsi="Cambria Math" w:cs="Arial"/>
            <w:sz w:val="24"/>
            <w:szCs w:val="24"/>
            <w:lang w:eastAsia="ru-RU"/>
          </w:rPr>
          <m:t xml:space="preserve">+ </m:t>
        </m:r>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ОС</m:t>
            </m:r>
          </m:e>
          <m:sub>
            <m:r>
              <w:rPr>
                <w:rFonts w:ascii="Cambria Math" w:eastAsia="Times New Roman" w:hAnsi="Cambria Math" w:cs="Arial"/>
                <w:sz w:val="24"/>
                <w:szCs w:val="24"/>
                <w:lang w:eastAsia="ru-RU"/>
              </w:rPr>
              <m:t>РД</m:t>
            </m:r>
          </m:sub>
        </m:sSub>
      </m:oMath>
      <w:r w:rsidR="003A4CC1" w:rsidRPr="000E7E87">
        <w:rPr>
          <w:rFonts w:ascii="Times New Roman" w:eastAsia="Times New Roman" w:hAnsi="Times New Roman" w:cs="Arial"/>
          <w:sz w:val="24"/>
          <w:szCs w:val="24"/>
          <w:lang w:eastAsia="ru-RU"/>
        </w:rPr>
        <w:t>, где:</w:t>
      </w:r>
      <w:r w:rsidR="003A4CC1" w:rsidRPr="000E7E87">
        <w:rPr>
          <w:rFonts w:ascii="Times New Roman" w:eastAsia="Times New Roman" w:hAnsi="Times New Roman" w:cs="Arial"/>
          <w:sz w:val="24"/>
          <w:szCs w:val="24"/>
          <w:shd w:val="clear" w:color="auto" w:fill="FDE9D9" w:themeFill="accent6" w:themeFillTint="33"/>
          <w:lang w:eastAsia="ru-RU"/>
        </w:rPr>
        <w:t xml:space="preserve"> </w:t>
      </w:r>
    </w:p>
    <w:p w:rsidR="003A4CC1" w:rsidRPr="000E7E87" w:rsidRDefault="007821BE" w:rsidP="00EC7E33">
      <w:pPr>
        <w:widowControl w:val="0"/>
        <w:autoSpaceDE w:val="0"/>
        <w:autoSpaceDN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m:t>
            </m:r>
          </m:sub>
        </m:sSub>
      </m:oMath>
      <w:r w:rsidR="003A4CC1" w:rsidRPr="000E7E87">
        <w:rPr>
          <w:rFonts w:ascii="Times New Roman" w:eastAsia="Times New Roman" w:hAnsi="Times New Roman"/>
          <w:sz w:val="24"/>
          <w:szCs w:val="24"/>
          <w:lang w:eastAsia="ru-RU"/>
        </w:rPr>
        <w:t xml:space="preserve"> - объем средств, направляемых МО в случае достижения ими значений показателей результативности деятельности согласно бальной оценке, рублей.</w:t>
      </w:r>
    </w:p>
    <w:p w:rsidR="00B37795" w:rsidRPr="000E7E87" w:rsidRDefault="00B37795" w:rsidP="008318AD">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z w:val="24"/>
          <w:szCs w:val="24"/>
        </w:rPr>
        <w:t>Распределение средств, направляемых на финансовое обеспечение в i-той МО по n-ой СМО, осуществляется пропорционально численности застрахованных лиц, прикрепленных к i-той МО.</w:t>
      </w:r>
    </w:p>
    <w:p w:rsidR="00B37795" w:rsidRPr="000E7E87" w:rsidRDefault="00B37795" w:rsidP="008318AD">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z w:val="24"/>
          <w:szCs w:val="24"/>
        </w:rPr>
        <w:t>МО-прикрепления ежемесячно предоставляет СМО реестры за оказанную медицинскую помощь в амбулаторных условиях застрахованным по ОМС жителям для оценки выполнения распределенных объемов медицинской помощи в амбулаторных условиях.</w:t>
      </w: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p>
    <w:p w:rsidR="00B37795" w:rsidRPr="000E7E87" w:rsidRDefault="00B37795"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Итоговый объем финансового обеспечения ПМСП в </w:t>
      </w:r>
      <w:proofErr w:type="gramStart"/>
      <w:r w:rsidRPr="000E7E87">
        <w:rPr>
          <w:rFonts w:ascii="Times New Roman" w:eastAsia="Times New Roman" w:hAnsi="Times New Roman"/>
          <w:sz w:val="24"/>
          <w:szCs w:val="24"/>
          <w:lang w:eastAsia="ru-RU"/>
        </w:rPr>
        <w:t>конкретной</w:t>
      </w:r>
      <w:proofErr w:type="gramEnd"/>
      <w:r w:rsidRPr="000E7E87">
        <w:rPr>
          <w:rFonts w:ascii="Times New Roman" w:eastAsia="Times New Roman" w:hAnsi="Times New Roman"/>
          <w:sz w:val="24"/>
          <w:szCs w:val="24"/>
          <w:lang w:eastAsia="ru-RU"/>
        </w:rPr>
        <w:t xml:space="preserve"> МО определяется следующим образом:</w:t>
      </w:r>
    </w:p>
    <w:p w:rsidR="00B37795" w:rsidRPr="000E7E87" w:rsidRDefault="007821BE" w:rsidP="00EC7E33">
      <w:pPr>
        <w:widowControl w:val="0"/>
        <w:autoSpaceDE w:val="0"/>
        <w:autoSpaceDN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ФО</m:t>
            </m:r>
          </m:e>
          <m:sub>
            <m:r>
              <w:rPr>
                <w:rFonts w:ascii="Cambria Math" w:eastAsia="Times New Roman" w:hAnsi="Cambria Math"/>
                <w:sz w:val="24"/>
                <w:szCs w:val="24"/>
                <w:lang w:eastAsia="ru-RU"/>
              </w:rPr>
              <m:t>ФАКТ</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ДС</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ПН</m:t>
            </m:r>
          </m:sub>
        </m:sSub>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З</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ФАП</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ИССЛЕД</m:t>
            </m:r>
          </m:sub>
          <m:sup>
            <m:r>
              <w:rPr>
                <w:rFonts w:ascii="Cambria Math" w:eastAsia="Times New Roman" w:hAnsi="Cambria Math"/>
                <w:sz w:val="24"/>
                <w:szCs w:val="24"/>
                <w:lang w:val="en-US" w:eastAsia="ru-RU"/>
              </w:rPr>
              <m:t>i</m:t>
            </m:r>
          </m:sup>
        </m:sSubSup>
        <m:sSubSup>
          <m:sSubSupPr>
            <m:ctrlPr>
              <w:rPr>
                <w:rFonts w:ascii="Cambria Math" w:eastAsia="Times New Roman" w:hAnsi="Cambria Math"/>
                <w:i/>
                <w:sz w:val="24"/>
                <w:szCs w:val="24"/>
                <w:lang w:eastAsia="ru-RU"/>
              </w:rPr>
            </m:ctrlPr>
          </m:sSubSupPr>
          <m:e>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 ОС</m:t>
                </m:r>
              </m:e>
              <m:sub>
                <m:r>
                  <w:rPr>
                    <w:rFonts w:ascii="Cambria Math" w:eastAsia="Times New Roman" w:hAnsi="Cambria Math"/>
                    <w:sz w:val="24"/>
                    <w:szCs w:val="24"/>
                    <w:lang w:eastAsia="ru-RU"/>
                  </w:rPr>
                  <m:t>НЕОТЛ</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ЕО</m:t>
            </m:r>
          </m:sub>
          <m:sup>
            <m:r>
              <w:rPr>
                <w:rFonts w:ascii="Cambria Math" w:eastAsia="Times New Roman" w:hAnsi="Cambria Math"/>
                <w:sz w:val="24"/>
                <w:szCs w:val="24"/>
                <w:lang w:val="en-US" w:eastAsia="ru-RU"/>
              </w:rPr>
              <m:t>i</m:t>
            </m:r>
          </m:sup>
        </m:sSubSup>
      </m:oMath>
      <w:r w:rsidR="00B37795" w:rsidRPr="000E7E87">
        <w:rPr>
          <w:rFonts w:ascii="Times New Roman" w:eastAsia="Times New Roman" w:hAnsi="Times New Roman"/>
          <w:sz w:val="24"/>
          <w:szCs w:val="24"/>
          <w:lang w:eastAsia="ru-RU"/>
        </w:rPr>
        <w:t>, где:</w:t>
      </w:r>
    </w:p>
    <w:p w:rsidR="00B37795" w:rsidRPr="000E7E87" w:rsidRDefault="007821BE" w:rsidP="00D4284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ФО</m:t>
            </m:r>
          </m:e>
          <m:sub>
            <m:r>
              <w:rPr>
                <w:rFonts w:ascii="Cambria Math" w:eastAsia="Times New Roman" w:hAnsi="Cambria Math"/>
                <w:sz w:val="24"/>
                <w:szCs w:val="24"/>
                <w:lang w:eastAsia="ru-RU"/>
              </w:rPr>
              <m:t>ФАКТ</m:t>
            </m:r>
          </m:sub>
          <m:sup>
            <m:r>
              <w:rPr>
                <w:rFonts w:ascii="Cambria Math" w:eastAsia="Times New Roman" w:hAnsi="Cambria Math"/>
                <w:sz w:val="24"/>
                <w:szCs w:val="24"/>
                <w:lang w:val="en-US" w:eastAsia="ru-RU"/>
              </w:rPr>
              <m:t>i</m:t>
            </m:r>
          </m:sup>
        </m:sSubSup>
      </m:oMath>
      <w:r w:rsidR="00B37795" w:rsidRPr="000E7E87">
        <w:rPr>
          <w:rFonts w:ascii="Times New Roman" w:eastAsia="Times New Roman" w:hAnsi="Times New Roman"/>
          <w:sz w:val="24"/>
          <w:szCs w:val="24"/>
          <w:lang w:eastAsia="ru-RU"/>
        </w:rPr>
        <w:t xml:space="preserve"> - фактический размер финансового обеспечения </w:t>
      </w:r>
      <w:proofErr w:type="spellStart"/>
      <w:r w:rsidR="00B37795" w:rsidRPr="000E7E87">
        <w:rPr>
          <w:rFonts w:ascii="Times New Roman" w:eastAsia="Times New Roman" w:hAnsi="Times New Roman"/>
          <w:sz w:val="24"/>
          <w:szCs w:val="24"/>
          <w:lang w:val="en-US" w:eastAsia="ru-RU"/>
        </w:rPr>
        <w:t>i</w:t>
      </w:r>
      <w:proofErr w:type="spellEnd"/>
      <w:r w:rsidR="00B37795" w:rsidRPr="000E7E87">
        <w:rPr>
          <w:rFonts w:ascii="Times New Roman" w:eastAsia="Times New Roman" w:hAnsi="Times New Roman"/>
          <w:sz w:val="24"/>
          <w:szCs w:val="24"/>
          <w:lang w:eastAsia="ru-RU"/>
        </w:rPr>
        <w:t>-той МО в части оказания ПМСП, рублей;</w:t>
      </w:r>
    </w:p>
    <w:p w:rsidR="00B37795" w:rsidRPr="000E7E87" w:rsidRDefault="007821BE" w:rsidP="00D4284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ДС</m:t>
            </m:r>
          </m:sub>
          <m:sup>
            <m:r>
              <w:rPr>
                <w:rFonts w:ascii="Cambria Math" w:eastAsia="Times New Roman" w:hAnsi="Cambria Math"/>
                <w:sz w:val="24"/>
                <w:szCs w:val="24"/>
                <w:lang w:val="en-US" w:eastAsia="ru-RU"/>
              </w:rPr>
              <m:t>i</m:t>
            </m:r>
          </m:sup>
        </m:sSubSup>
      </m:oMath>
      <w:r w:rsidR="00B37795" w:rsidRPr="000E7E87">
        <w:rPr>
          <w:rFonts w:ascii="Times New Roman" w:eastAsia="Times New Roman" w:hAnsi="Times New Roman"/>
          <w:sz w:val="24"/>
          <w:szCs w:val="24"/>
          <w:lang w:eastAsia="ru-RU"/>
        </w:rPr>
        <w:t xml:space="preserve"> - объем средств, направляемых на оплату ПМСП по КСГ, </w:t>
      </w:r>
      <w:proofErr w:type="gramStart"/>
      <w:r w:rsidR="00B37795" w:rsidRPr="000E7E87">
        <w:rPr>
          <w:rFonts w:ascii="Times New Roman" w:eastAsia="Times New Roman" w:hAnsi="Times New Roman"/>
          <w:sz w:val="24"/>
          <w:szCs w:val="24"/>
          <w:lang w:eastAsia="ru-RU"/>
        </w:rPr>
        <w:t>оказываемой</w:t>
      </w:r>
      <w:proofErr w:type="gramEnd"/>
      <w:r w:rsidR="00B37795" w:rsidRPr="000E7E87">
        <w:rPr>
          <w:rFonts w:ascii="Times New Roman" w:eastAsia="Times New Roman" w:hAnsi="Times New Roman"/>
          <w:sz w:val="24"/>
          <w:szCs w:val="24"/>
          <w:lang w:eastAsia="ru-RU"/>
        </w:rPr>
        <w:t xml:space="preserve"> в i-той МО в условиях дневного стационара, рублей;</w:t>
      </w:r>
    </w:p>
    <w:p w:rsidR="00B37795" w:rsidRPr="000E7E87" w:rsidRDefault="007821BE" w:rsidP="008318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ИССЛЕД</m:t>
            </m:r>
          </m:sub>
          <m:sup>
            <m:r>
              <w:rPr>
                <w:rFonts w:ascii="Cambria Math" w:eastAsia="Times New Roman" w:hAnsi="Cambria Math"/>
                <w:sz w:val="24"/>
                <w:szCs w:val="24"/>
                <w:lang w:val="en-US" w:eastAsia="ru-RU"/>
              </w:rPr>
              <m:t>i</m:t>
            </m:r>
          </m:sup>
        </m:sSubSup>
      </m:oMath>
      <w:r w:rsidR="00B37795" w:rsidRPr="000E7E87">
        <w:rPr>
          <w:rFonts w:ascii="Times New Roman" w:eastAsia="Times New Roman" w:hAnsi="Times New Roman"/>
          <w:sz w:val="24"/>
          <w:szCs w:val="24"/>
          <w:lang w:eastAsia="ru-RU"/>
        </w:rPr>
        <w:t xml:space="preserve"> </w:t>
      </w:r>
      <w:proofErr w:type="gramStart"/>
      <w:r w:rsidR="00B37795" w:rsidRPr="000E7E87">
        <w:rPr>
          <w:rFonts w:ascii="Times New Roman" w:eastAsia="Times New Roman" w:hAnsi="Times New Roman"/>
          <w:sz w:val="24"/>
          <w:szCs w:val="24"/>
          <w:lang w:eastAsia="ru-RU"/>
        </w:rPr>
        <w:t xml:space="preserve">- </w:t>
      </w:r>
      <w:r w:rsidR="00B37795" w:rsidRPr="000E7E87">
        <w:rPr>
          <w:rFonts w:ascii="Times New Roman" w:hAnsi="Times New Roman"/>
          <w:sz w:val="24"/>
          <w:szCs w:val="24"/>
        </w:rPr>
        <w:t>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642197" w:rsidRPr="001551CD">
        <w:rPr>
          <w:rFonts w:ascii="Times New Roman" w:hAnsi="Times New Roman"/>
          <w:sz w:val="24"/>
          <w:szCs w:val="24"/>
          <w:shd w:val="clear" w:color="auto" w:fill="CCFFFF"/>
        </w:rPr>
        <w:t>-</w:t>
      </w:r>
      <w:r w:rsidR="00B37795" w:rsidRPr="000E7E87">
        <w:rPr>
          <w:rFonts w:ascii="Times New Roman" w:hAnsi="Times New Roman"/>
          <w:sz w:val="24"/>
          <w:szCs w:val="24"/>
        </w:rPr>
        <w:t xml:space="preserve">анатомических исследований </w:t>
      </w:r>
      <w:proofErr w:type="spellStart"/>
      <w:r w:rsidR="00B37795" w:rsidRPr="000E7E87">
        <w:rPr>
          <w:rFonts w:ascii="Times New Roman" w:hAnsi="Times New Roman"/>
          <w:sz w:val="24"/>
          <w:szCs w:val="24"/>
        </w:rPr>
        <w:t>биопсийного</w:t>
      </w:r>
      <w:proofErr w:type="spellEnd"/>
      <w:r w:rsidR="00B37795" w:rsidRPr="000E7E87">
        <w:rPr>
          <w:rFonts w:ascii="Times New Roman" w:hAnsi="Times New Roman"/>
          <w:sz w:val="24"/>
          <w:szCs w:val="24"/>
        </w:rPr>
        <w:t xml:space="preserve"> (операционного) материала, </w:t>
      </w:r>
      <w:r w:rsidR="00B37795" w:rsidRPr="000E7E87">
        <w:rPr>
          <w:rFonts w:ascii="Times New Roman" w:hAnsi="Times New Roman"/>
          <w:bCs/>
          <w:sz w:val="24"/>
          <w:szCs w:val="24"/>
        </w:rPr>
        <w:t xml:space="preserve">тестирования на выявление новой </w:t>
      </w:r>
      <w:proofErr w:type="spellStart"/>
      <w:r w:rsidR="00B37795" w:rsidRPr="000E7E87">
        <w:rPr>
          <w:rFonts w:ascii="Times New Roman" w:hAnsi="Times New Roman"/>
          <w:bCs/>
          <w:sz w:val="24"/>
          <w:szCs w:val="24"/>
        </w:rPr>
        <w:t>коронавирусной</w:t>
      </w:r>
      <w:proofErr w:type="spellEnd"/>
      <w:r w:rsidR="00B37795" w:rsidRPr="000E7E87">
        <w:rPr>
          <w:rFonts w:ascii="Times New Roman" w:hAnsi="Times New Roman"/>
          <w:bCs/>
          <w:sz w:val="24"/>
          <w:szCs w:val="24"/>
        </w:rPr>
        <w:t xml:space="preserve"> инфекции (</w:t>
      </w:r>
      <w:r w:rsidR="00B37795" w:rsidRPr="000E7E87">
        <w:rPr>
          <w:rFonts w:ascii="Times New Roman" w:hAnsi="Times New Roman"/>
          <w:bCs/>
          <w:sz w:val="24"/>
          <w:szCs w:val="24"/>
          <w:lang w:val="en-US"/>
        </w:rPr>
        <w:t>COVID</w:t>
      </w:r>
      <w:r w:rsidR="00B37795" w:rsidRPr="000E7E87">
        <w:rPr>
          <w:rFonts w:ascii="Times New Roman" w:hAnsi="Times New Roman"/>
          <w:bCs/>
          <w:sz w:val="24"/>
          <w:szCs w:val="24"/>
        </w:rPr>
        <w:t>-19)</w:t>
      </w:r>
      <w:r w:rsidR="00B37795" w:rsidRPr="000E7E87">
        <w:rPr>
          <w:rFonts w:ascii="Times New Roman" w:hAnsi="Times New Roman"/>
          <w:sz w:val="24"/>
          <w:szCs w:val="24"/>
        </w:rPr>
        <w:t xml:space="preserve">) в соответствии </w:t>
      </w:r>
      <w:r w:rsidR="007705E0" w:rsidRPr="000E7E87">
        <w:rPr>
          <w:rFonts w:ascii="Times New Roman" w:hAnsi="Times New Roman"/>
          <w:sz w:val="24"/>
          <w:szCs w:val="24"/>
        </w:rPr>
        <w:br/>
      </w:r>
      <w:r w:rsidR="00B37795" w:rsidRPr="000E7E87">
        <w:rPr>
          <w:rFonts w:ascii="Times New Roman" w:hAnsi="Times New Roman"/>
          <w:sz w:val="24"/>
          <w:szCs w:val="24"/>
        </w:rPr>
        <w:t xml:space="preserve">с нормативами, установленными ТП ОМС, а также комплексных обследований супружеских пар с нарушением репродуктивной функции </w:t>
      </w:r>
      <w:r w:rsidR="00B37795" w:rsidRPr="000E7E87">
        <w:rPr>
          <w:rFonts w:ascii="Times New Roman" w:hAnsi="Times New Roman"/>
          <w:sz w:val="24"/>
          <w:szCs w:val="24"/>
        </w:rPr>
        <w:lastRenderedPageBreak/>
        <w:t xml:space="preserve">(бесплодие, </w:t>
      </w:r>
      <w:proofErr w:type="spellStart"/>
      <w:r w:rsidR="00B37795" w:rsidRPr="000E7E87">
        <w:rPr>
          <w:rFonts w:ascii="Times New Roman" w:hAnsi="Times New Roman"/>
          <w:sz w:val="24"/>
          <w:szCs w:val="24"/>
        </w:rPr>
        <w:t>невынашивание</w:t>
      </w:r>
      <w:proofErr w:type="spellEnd"/>
      <w:r w:rsidR="00B37795" w:rsidRPr="000E7E87">
        <w:rPr>
          <w:rFonts w:ascii="Times New Roman" w:hAnsi="Times New Roman"/>
          <w:sz w:val="24"/>
          <w:szCs w:val="24"/>
        </w:rPr>
        <w:t xml:space="preserve">), комплексных кардиологических обследований, </w:t>
      </w:r>
      <w:r w:rsidR="00B37795" w:rsidRPr="000E7E87">
        <w:rPr>
          <w:rFonts w:ascii="Times New Roman" w:hAnsi="Times New Roman"/>
          <w:iCs/>
          <w:sz w:val="24"/>
          <w:szCs w:val="24"/>
        </w:rPr>
        <w:t>комплексных исследований</w:t>
      </w:r>
      <w:proofErr w:type="gramEnd"/>
      <w:r w:rsidR="00B37795" w:rsidRPr="000E7E87">
        <w:rPr>
          <w:rFonts w:ascii="Times New Roman" w:hAnsi="Times New Roman"/>
          <w:iCs/>
          <w:sz w:val="24"/>
          <w:szCs w:val="24"/>
        </w:rPr>
        <w:t xml:space="preserve"> перед проведением оперативного вмешательства (гинекология, урология), комплексных исследований при </w:t>
      </w:r>
      <w:proofErr w:type="gramStart"/>
      <w:r w:rsidR="00B37795" w:rsidRPr="000E7E87">
        <w:rPr>
          <w:rFonts w:ascii="Times New Roman" w:hAnsi="Times New Roman"/>
          <w:iCs/>
          <w:sz w:val="24"/>
          <w:szCs w:val="24"/>
        </w:rPr>
        <w:t>ЛОР-заболеваниях</w:t>
      </w:r>
      <w:proofErr w:type="gramEnd"/>
      <w:r w:rsidR="00B37795" w:rsidRPr="000E7E87">
        <w:rPr>
          <w:rFonts w:ascii="Times New Roman" w:hAnsi="Times New Roman"/>
          <w:iCs/>
          <w:sz w:val="24"/>
          <w:szCs w:val="24"/>
        </w:rPr>
        <w:t xml:space="preserve">, </w:t>
      </w:r>
      <w:r w:rsidR="00B40A74" w:rsidRPr="000E7E87">
        <w:rPr>
          <w:rFonts w:ascii="Times New Roman" w:eastAsia="Times New Roman" w:hAnsi="Times New Roman"/>
          <w:sz w:val="24"/>
          <w:szCs w:val="24"/>
        </w:rPr>
        <w:t>комплексных услуг по профилю «Аллергология-иммунология», комплексной услуги по специализированному нейропсихологическому тестированию</w:t>
      </w:r>
      <w:r w:rsidR="00B40A74" w:rsidRPr="000E7E87">
        <w:rPr>
          <w:rFonts w:ascii="Times New Roman" w:hAnsi="Times New Roman"/>
          <w:iCs/>
          <w:sz w:val="24"/>
          <w:szCs w:val="24"/>
        </w:rPr>
        <w:t xml:space="preserve">, </w:t>
      </w:r>
      <w:proofErr w:type="spellStart"/>
      <w:r w:rsidR="00B37795" w:rsidRPr="000E7E87">
        <w:rPr>
          <w:rFonts w:ascii="Times New Roman" w:hAnsi="Times New Roman"/>
          <w:iCs/>
          <w:sz w:val="24"/>
          <w:szCs w:val="24"/>
        </w:rPr>
        <w:t>иммуногистохимических</w:t>
      </w:r>
      <w:proofErr w:type="spellEnd"/>
      <w:r w:rsidR="00B37795" w:rsidRPr="000E7E87">
        <w:rPr>
          <w:rFonts w:ascii="Times New Roman" w:hAnsi="Times New Roman"/>
          <w:iCs/>
          <w:sz w:val="24"/>
          <w:szCs w:val="24"/>
        </w:rPr>
        <w:t xml:space="preserve"> исследований, </w:t>
      </w:r>
      <w:r w:rsidR="00B37795" w:rsidRPr="000E7E87">
        <w:rPr>
          <w:rFonts w:ascii="Times New Roman" w:hAnsi="Times New Roman"/>
          <w:sz w:val="24"/>
          <w:szCs w:val="24"/>
        </w:rPr>
        <w:t xml:space="preserve">позитронно-эмиссионной томографии (за исключением исследований ЗНО), медицинских услуг детям с врожденной косолапостью по методу </w:t>
      </w:r>
      <w:proofErr w:type="spellStart"/>
      <w:r w:rsidR="00B37795" w:rsidRPr="000E7E87">
        <w:rPr>
          <w:rFonts w:ascii="Times New Roman" w:hAnsi="Times New Roman"/>
          <w:sz w:val="24"/>
          <w:szCs w:val="24"/>
        </w:rPr>
        <w:t>Понсети</w:t>
      </w:r>
      <w:proofErr w:type="spellEnd"/>
      <w:r w:rsidR="00B37795" w:rsidRPr="000E7E87">
        <w:rPr>
          <w:rFonts w:ascii="Times New Roman" w:hAnsi="Times New Roman"/>
          <w:sz w:val="24"/>
          <w:szCs w:val="24"/>
        </w:rPr>
        <w:t xml:space="preserve">; услуг диализа </w:t>
      </w:r>
      <w:r w:rsidR="00B37795" w:rsidRPr="000E7E87">
        <w:rPr>
          <w:rFonts w:ascii="Times New Roman" w:eastAsia="Times New Roman" w:hAnsi="Times New Roman"/>
          <w:sz w:val="24"/>
          <w:szCs w:val="24"/>
          <w:lang w:eastAsia="ru-RU"/>
        </w:rPr>
        <w:t>в i-той МО, рублей;</w:t>
      </w:r>
    </w:p>
    <w:p w:rsidR="00B37795" w:rsidRPr="000E7E87" w:rsidRDefault="007821BE" w:rsidP="001C2A1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НЕОТЛ</m:t>
            </m:r>
          </m:sub>
          <m:sup>
            <m:r>
              <w:rPr>
                <w:rFonts w:ascii="Cambria Math" w:eastAsia="Times New Roman" w:hAnsi="Cambria Math"/>
                <w:sz w:val="24"/>
                <w:szCs w:val="24"/>
                <w:lang w:val="en-US" w:eastAsia="ru-RU"/>
              </w:rPr>
              <m:t>i</m:t>
            </m:r>
          </m:sup>
        </m:sSubSup>
      </m:oMath>
      <w:r w:rsidR="00B37795" w:rsidRPr="000E7E87">
        <w:rPr>
          <w:rFonts w:ascii="Times New Roman" w:eastAsia="Times New Roman" w:hAnsi="Times New Roman"/>
          <w:sz w:val="24"/>
          <w:szCs w:val="24"/>
          <w:lang w:eastAsia="ru-RU"/>
        </w:rPr>
        <w:t xml:space="preserve"> - объем средств, направляемых на оплату посещений в неотложной форме в i-той МО, рублей;</w:t>
      </w:r>
    </w:p>
    <w:p w:rsidR="003A4CC1" w:rsidRDefault="007821BE" w:rsidP="003A4CC1">
      <w:pPr>
        <w:widowControl w:val="0"/>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ЕО</m:t>
            </m:r>
          </m:sub>
          <m:sup>
            <m:r>
              <w:rPr>
                <w:rFonts w:ascii="Cambria Math" w:eastAsia="Times New Roman" w:hAnsi="Cambria Math"/>
                <w:sz w:val="24"/>
                <w:szCs w:val="24"/>
                <w:lang w:val="en-US" w:eastAsia="ru-RU"/>
              </w:rPr>
              <m:t>i</m:t>
            </m:r>
          </m:sup>
        </m:sSubSup>
      </m:oMath>
      <w:r w:rsidR="003A4CC1" w:rsidRPr="000E7E87">
        <w:rPr>
          <w:rFonts w:ascii="Times New Roman" w:eastAsia="Times New Roman" w:hAnsi="Times New Roman"/>
          <w:sz w:val="24"/>
          <w:szCs w:val="24"/>
          <w:lang w:eastAsia="ru-RU"/>
        </w:rPr>
        <w:t xml:space="preserve"> - объем средств, направляемых на оплату медицинской помощи, оказываемой в i-той МО в амбулаторных условиях за единицу объема медицинской помощи застрахованным в Красноярском крае лицам</w:t>
      </w:r>
      <w:r w:rsidR="00E11E03" w:rsidRPr="000E7E87">
        <w:rPr>
          <w:rFonts w:ascii="Times New Roman" w:eastAsia="Times New Roman" w:hAnsi="Times New Roman"/>
          <w:sz w:val="24"/>
          <w:szCs w:val="24"/>
          <w:lang w:eastAsia="ru-RU"/>
        </w:rPr>
        <w:t xml:space="preserve"> </w:t>
      </w:r>
      <w:r w:rsidR="003A4CC1" w:rsidRPr="000E7E87">
        <w:rPr>
          <w:rFonts w:ascii="Times New Roman" w:eastAsia="Times New Roman" w:hAnsi="Times New Roman"/>
          <w:sz w:val="24"/>
          <w:szCs w:val="24"/>
          <w:lang w:eastAsia="ru-RU"/>
        </w:rPr>
        <w:t xml:space="preserve">(за исключением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ИССЛЕД</m:t>
            </m:r>
          </m:sub>
          <m:sup>
            <m:r>
              <w:rPr>
                <w:rFonts w:ascii="Cambria Math" w:eastAsia="Times New Roman" w:hAnsi="Cambria Math"/>
                <w:sz w:val="24"/>
                <w:szCs w:val="24"/>
                <w:lang w:val="en-US" w:eastAsia="ru-RU"/>
              </w:rPr>
              <m:t>i</m:t>
            </m:r>
          </m:sup>
        </m:sSubSup>
      </m:oMath>
      <w:r w:rsidR="003A4CC1" w:rsidRPr="000E7E87">
        <w:rPr>
          <w:rFonts w:ascii="Times New Roman" w:eastAsia="Times New Roman" w:hAnsi="Times New Roman"/>
          <w:sz w:val="24"/>
          <w:szCs w:val="24"/>
          <w:lang w:eastAsia="ru-RU"/>
        </w:rPr>
        <w:t>), рублей.</w:t>
      </w:r>
      <w:bookmarkStart w:id="4" w:name="_GoBack"/>
      <w:bookmarkEnd w:id="4"/>
    </w:p>
    <w:p w:rsidR="00162863" w:rsidRDefault="00162863" w:rsidP="00162863">
      <w:pPr>
        <w:spacing w:after="0" w:line="240" w:lineRule="auto"/>
        <w:ind w:left="709"/>
        <w:jc w:val="both"/>
        <w:rPr>
          <w:rFonts w:ascii="Times New Roman" w:hAnsi="Times New Roman"/>
          <w:b/>
          <w:sz w:val="24"/>
          <w:szCs w:val="24"/>
        </w:rPr>
      </w:pPr>
    </w:p>
    <w:p w:rsidR="00AC6FA0" w:rsidRPr="000E7E87" w:rsidRDefault="003D5047" w:rsidP="00B540A4">
      <w:pPr>
        <w:numPr>
          <w:ilvl w:val="1"/>
          <w:numId w:val="53"/>
        </w:numPr>
        <w:spacing w:after="0" w:line="240" w:lineRule="auto"/>
        <w:ind w:left="0" w:firstLine="709"/>
        <w:jc w:val="both"/>
        <w:rPr>
          <w:rFonts w:ascii="Times New Roman" w:hAnsi="Times New Roman"/>
          <w:b/>
          <w:sz w:val="24"/>
          <w:szCs w:val="24"/>
        </w:rPr>
      </w:pPr>
      <w:r w:rsidRPr="000E7E87">
        <w:rPr>
          <w:rFonts w:ascii="Times New Roman" w:hAnsi="Times New Roman"/>
          <w:b/>
          <w:sz w:val="24"/>
          <w:szCs w:val="24"/>
        </w:rPr>
        <w:t>С</w:t>
      </w:r>
      <w:r w:rsidR="002472A7" w:rsidRPr="000E7E87">
        <w:rPr>
          <w:rFonts w:ascii="Times New Roman" w:hAnsi="Times New Roman"/>
          <w:b/>
          <w:sz w:val="24"/>
          <w:szCs w:val="24"/>
        </w:rPr>
        <w:t xml:space="preserve">ВЕДЕНИЯ </w:t>
      </w:r>
      <w:r w:rsidR="005D4B92" w:rsidRPr="000E7E87">
        <w:rPr>
          <w:rFonts w:ascii="Times New Roman" w:hAnsi="Times New Roman"/>
          <w:b/>
          <w:sz w:val="24"/>
          <w:szCs w:val="24"/>
        </w:rPr>
        <w:t>О</w:t>
      </w:r>
      <w:r w:rsidR="002472A7" w:rsidRPr="000E7E87">
        <w:rPr>
          <w:rFonts w:ascii="Times New Roman" w:hAnsi="Times New Roman"/>
          <w:b/>
          <w:sz w:val="24"/>
          <w:szCs w:val="24"/>
        </w:rPr>
        <w:t xml:space="preserve"> ПРИМЕНЕНИИ СПОСОБОВ ОПЛАТЫ МЕДИЦИНСКОЙ ПОМОЩИ, ОКАЗАННОЙ </w:t>
      </w:r>
      <w:r w:rsidR="00990852" w:rsidRPr="000E7E87">
        <w:rPr>
          <w:rFonts w:ascii="Times New Roman" w:hAnsi="Times New Roman"/>
          <w:b/>
          <w:sz w:val="24"/>
          <w:szCs w:val="24"/>
        </w:rPr>
        <w:br/>
      </w:r>
      <w:r w:rsidR="002472A7" w:rsidRPr="000E7E87">
        <w:rPr>
          <w:rFonts w:ascii="Times New Roman" w:hAnsi="Times New Roman"/>
          <w:b/>
          <w:sz w:val="24"/>
          <w:szCs w:val="24"/>
        </w:rPr>
        <w:t>В</w:t>
      </w:r>
      <w:r w:rsidR="009A130D" w:rsidRPr="000E7E87">
        <w:rPr>
          <w:rFonts w:ascii="Times New Roman" w:hAnsi="Times New Roman"/>
          <w:b/>
          <w:sz w:val="24"/>
          <w:szCs w:val="24"/>
        </w:rPr>
        <w:t xml:space="preserve"> СТАЦИОНАРН</w:t>
      </w:r>
      <w:r w:rsidR="002472A7" w:rsidRPr="000E7E87">
        <w:rPr>
          <w:rFonts w:ascii="Times New Roman" w:hAnsi="Times New Roman"/>
          <w:b/>
          <w:sz w:val="24"/>
          <w:szCs w:val="24"/>
        </w:rPr>
        <w:t>ЫХ</w:t>
      </w:r>
      <w:r w:rsidR="009A130D" w:rsidRPr="000E7E87">
        <w:rPr>
          <w:rFonts w:ascii="Times New Roman" w:hAnsi="Times New Roman"/>
          <w:b/>
          <w:sz w:val="24"/>
          <w:szCs w:val="24"/>
        </w:rPr>
        <w:t xml:space="preserve"> </w:t>
      </w:r>
      <w:r w:rsidR="002472A7" w:rsidRPr="000E7E87">
        <w:rPr>
          <w:rFonts w:ascii="Times New Roman" w:hAnsi="Times New Roman"/>
          <w:b/>
          <w:sz w:val="24"/>
          <w:szCs w:val="24"/>
        </w:rPr>
        <w:t>УСЛОВИЯХ</w:t>
      </w:r>
      <w:r w:rsidR="00B14705" w:rsidRPr="000E7E87">
        <w:rPr>
          <w:b/>
        </w:rPr>
        <w:t xml:space="preserve"> </w:t>
      </w:r>
      <w:r w:rsidR="00B14705" w:rsidRPr="000E7E87">
        <w:rPr>
          <w:rFonts w:ascii="Times New Roman" w:hAnsi="Times New Roman"/>
          <w:b/>
          <w:sz w:val="24"/>
          <w:szCs w:val="24"/>
        </w:rPr>
        <w:t>И В УСЛОВИЯХ ДНЕВНОГО СТАЦИОНАРА</w:t>
      </w:r>
      <w:r w:rsidR="002472A7" w:rsidRPr="000E7E87">
        <w:rPr>
          <w:rFonts w:ascii="Times New Roman" w:hAnsi="Times New Roman"/>
          <w:b/>
          <w:sz w:val="24"/>
          <w:szCs w:val="24"/>
        </w:rPr>
        <w:t>.</w:t>
      </w:r>
      <w:r w:rsidR="007A4088" w:rsidRPr="000E7E87">
        <w:rPr>
          <w:rFonts w:ascii="Times New Roman" w:hAnsi="Times New Roman"/>
          <w:b/>
          <w:sz w:val="24"/>
          <w:szCs w:val="24"/>
        </w:rPr>
        <w:t xml:space="preserve"> </w:t>
      </w:r>
    </w:p>
    <w:p w:rsidR="000054A3" w:rsidRPr="000E7E87" w:rsidRDefault="000A4767" w:rsidP="009E1F13">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Медицинские организации (структурные подразделения медицинских организаций), оказывающие </w:t>
      </w:r>
      <w:r w:rsidR="000054A3" w:rsidRPr="000E7E87">
        <w:rPr>
          <w:rFonts w:ascii="Times New Roman" w:hAnsi="Times New Roman"/>
          <w:sz w:val="24"/>
          <w:szCs w:val="24"/>
        </w:rPr>
        <w:t>медицинскую помощь</w:t>
      </w:r>
      <w:r w:rsidR="00C91B52" w:rsidRPr="000E7E87">
        <w:rPr>
          <w:rFonts w:ascii="Times New Roman" w:hAnsi="Times New Roman"/>
          <w:sz w:val="24"/>
          <w:szCs w:val="24"/>
        </w:rPr>
        <w:t xml:space="preserve"> </w:t>
      </w:r>
      <w:r w:rsidR="00990852" w:rsidRPr="000E7E87">
        <w:rPr>
          <w:rFonts w:ascii="Times New Roman" w:hAnsi="Times New Roman"/>
          <w:sz w:val="24"/>
          <w:szCs w:val="24"/>
        </w:rPr>
        <w:br/>
      </w:r>
      <w:r w:rsidR="000054A3" w:rsidRPr="000E7E87">
        <w:rPr>
          <w:rFonts w:ascii="Times New Roman" w:hAnsi="Times New Roman"/>
          <w:sz w:val="24"/>
          <w:szCs w:val="24"/>
        </w:rPr>
        <w:t>в стационарных условиях</w:t>
      </w:r>
      <w:r w:rsidR="000054A3" w:rsidRPr="000E7E87">
        <w:rPr>
          <w:rFonts w:ascii="Times New Roman" w:hAnsi="Times New Roman"/>
          <w:b/>
          <w:sz w:val="24"/>
          <w:szCs w:val="24"/>
        </w:rPr>
        <w:t xml:space="preserve"> </w:t>
      </w:r>
      <w:r w:rsidR="000054A3" w:rsidRPr="000E7E87">
        <w:rPr>
          <w:rFonts w:ascii="Times New Roman" w:hAnsi="Times New Roman"/>
          <w:sz w:val="24"/>
          <w:szCs w:val="24"/>
        </w:rPr>
        <w:t xml:space="preserve">(Приложение </w:t>
      </w:r>
      <w:r w:rsidR="00E5582A" w:rsidRPr="000E7E87">
        <w:rPr>
          <w:rFonts w:ascii="Times New Roman" w:hAnsi="Times New Roman"/>
          <w:sz w:val="24"/>
          <w:szCs w:val="24"/>
        </w:rPr>
        <w:t>7</w:t>
      </w:r>
      <w:r w:rsidR="000F5240" w:rsidRPr="000E7E87">
        <w:rPr>
          <w:rFonts w:ascii="Times New Roman" w:hAnsi="Times New Roman"/>
          <w:sz w:val="24"/>
          <w:szCs w:val="24"/>
        </w:rPr>
        <w:t xml:space="preserve"> </w:t>
      </w:r>
      <w:r w:rsidR="00C92D76" w:rsidRPr="000E7E87">
        <w:rPr>
          <w:rFonts w:ascii="Times New Roman" w:hAnsi="Times New Roman"/>
          <w:sz w:val="24"/>
          <w:szCs w:val="24"/>
        </w:rPr>
        <w:t>(</w:t>
      </w:r>
      <w:r w:rsidR="000054A3" w:rsidRPr="000E7E87">
        <w:rPr>
          <w:rFonts w:ascii="Times New Roman" w:hAnsi="Times New Roman"/>
          <w:sz w:val="24"/>
          <w:szCs w:val="24"/>
        </w:rPr>
        <w:t>2.2.))</w:t>
      </w:r>
      <w:r w:rsidR="00403978" w:rsidRPr="000E7E87">
        <w:rPr>
          <w:rFonts w:ascii="Times New Roman" w:hAnsi="Times New Roman"/>
          <w:sz w:val="24"/>
          <w:szCs w:val="24"/>
        </w:rPr>
        <w:t>.</w:t>
      </w:r>
    </w:p>
    <w:p w:rsidR="000054A3" w:rsidRPr="000E7E87" w:rsidRDefault="00F874C5" w:rsidP="009E1F13">
      <w:pPr>
        <w:pStyle w:val="1b"/>
        <w:spacing w:after="0" w:line="240" w:lineRule="auto"/>
        <w:ind w:left="0" w:firstLine="709"/>
        <w:jc w:val="both"/>
        <w:rPr>
          <w:rFonts w:ascii="Times New Roman" w:hAnsi="Times New Roman"/>
          <w:sz w:val="24"/>
          <w:szCs w:val="24"/>
        </w:rPr>
      </w:pPr>
      <w:r w:rsidRPr="000E7E87">
        <w:rPr>
          <w:rFonts w:ascii="Times New Roman" w:hAnsi="Times New Roman"/>
          <w:sz w:val="24"/>
          <w:szCs w:val="24"/>
        </w:rPr>
        <w:t xml:space="preserve">Медицинские организации (структурные подразделения медицинских организаций), оказывающие </w:t>
      </w:r>
      <w:r w:rsidR="000054A3" w:rsidRPr="000E7E87">
        <w:rPr>
          <w:rFonts w:ascii="Times New Roman" w:hAnsi="Times New Roman"/>
          <w:sz w:val="24"/>
          <w:szCs w:val="24"/>
        </w:rPr>
        <w:t>медицинскую помощь</w:t>
      </w:r>
      <w:r w:rsidR="00C91B52" w:rsidRPr="000E7E87">
        <w:rPr>
          <w:rFonts w:ascii="Times New Roman" w:hAnsi="Times New Roman"/>
          <w:sz w:val="24"/>
          <w:szCs w:val="24"/>
        </w:rPr>
        <w:t xml:space="preserve"> </w:t>
      </w:r>
      <w:r w:rsidR="000054A3" w:rsidRPr="000E7E87">
        <w:rPr>
          <w:rFonts w:ascii="Times New Roman" w:hAnsi="Times New Roman"/>
          <w:sz w:val="24"/>
          <w:szCs w:val="24"/>
        </w:rPr>
        <w:t>в условиях дневного стационара</w:t>
      </w:r>
      <w:r w:rsidR="000054A3" w:rsidRPr="000E7E87">
        <w:rPr>
          <w:rFonts w:ascii="Times New Roman" w:hAnsi="Times New Roman"/>
          <w:b/>
          <w:sz w:val="24"/>
          <w:szCs w:val="24"/>
        </w:rPr>
        <w:t xml:space="preserve"> </w:t>
      </w:r>
      <w:r w:rsidR="000054A3" w:rsidRPr="000E7E87">
        <w:rPr>
          <w:rFonts w:ascii="Times New Roman" w:hAnsi="Times New Roman"/>
          <w:sz w:val="24"/>
          <w:szCs w:val="24"/>
        </w:rPr>
        <w:t xml:space="preserve">(Приложение </w:t>
      </w:r>
      <w:r w:rsidR="00E5582A" w:rsidRPr="000E7E87">
        <w:rPr>
          <w:rFonts w:ascii="Times New Roman" w:hAnsi="Times New Roman"/>
          <w:sz w:val="24"/>
          <w:szCs w:val="24"/>
        </w:rPr>
        <w:t>8</w:t>
      </w:r>
      <w:r w:rsidR="000054A3" w:rsidRPr="000E7E87">
        <w:rPr>
          <w:rFonts w:ascii="Times New Roman" w:hAnsi="Times New Roman"/>
          <w:sz w:val="24"/>
          <w:szCs w:val="24"/>
        </w:rPr>
        <w:t xml:space="preserve"> (2.2.))</w:t>
      </w:r>
      <w:r w:rsidR="0063142A" w:rsidRPr="000E7E87">
        <w:rPr>
          <w:rFonts w:ascii="Times New Roman" w:hAnsi="Times New Roman"/>
          <w:sz w:val="24"/>
          <w:szCs w:val="24"/>
        </w:rPr>
        <w:t>.</w:t>
      </w:r>
    </w:p>
    <w:p w:rsidR="00AB4BAF" w:rsidRPr="000E7E87" w:rsidRDefault="00AB4BAF" w:rsidP="00B540A4">
      <w:pPr>
        <w:spacing w:after="0" w:line="240" w:lineRule="auto"/>
        <w:ind w:firstLine="709"/>
        <w:jc w:val="both"/>
        <w:rPr>
          <w:rFonts w:ascii="Times New Roman" w:hAnsi="Times New Roman"/>
          <w:iCs/>
          <w:sz w:val="24"/>
          <w:szCs w:val="24"/>
        </w:rPr>
      </w:pPr>
    </w:p>
    <w:p w:rsidR="00AF2CF2" w:rsidRPr="000E7E87" w:rsidRDefault="00CC0C81" w:rsidP="00AC444B">
      <w:pPr>
        <w:spacing w:after="0" w:line="240" w:lineRule="auto"/>
        <w:ind w:firstLine="709"/>
        <w:jc w:val="both"/>
        <w:rPr>
          <w:rFonts w:ascii="Times New Roman" w:hAnsi="Times New Roman"/>
          <w:iCs/>
          <w:sz w:val="24"/>
          <w:szCs w:val="24"/>
        </w:rPr>
      </w:pPr>
      <w:r w:rsidRPr="000E7E87">
        <w:rPr>
          <w:rFonts w:ascii="Times New Roman" w:hAnsi="Times New Roman"/>
          <w:iCs/>
          <w:sz w:val="24"/>
          <w:szCs w:val="24"/>
        </w:rPr>
        <w:t>Стоимость одного случая госпитализации по КСГ</w:t>
      </w:r>
      <w:r w:rsidR="00AF2CF2" w:rsidRPr="000E7E87">
        <w:rPr>
          <w:rFonts w:ascii="Times New Roman" w:hAnsi="Times New Roman"/>
          <w:iCs/>
          <w:sz w:val="24"/>
          <w:szCs w:val="24"/>
        </w:rPr>
        <w:t xml:space="preserve"> (</w:t>
      </w:r>
      <w:proofErr w:type="spellStart"/>
      <w:r w:rsidR="00AF2CF2" w:rsidRPr="000E7E87">
        <w:rPr>
          <w:rFonts w:ascii="Times New Roman" w:hAnsi="Times New Roman"/>
          <w:iCs/>
          <w:sz w:val="24"/>
          <w:szCs w:val="24"/>
        </w:rPr>
        <w:t>Сксг</w:t>
      </w:r>
      <w:proofErr w:type="spellEnd"/>
      <w:r w:rsidR="00AF2CF2" w:rsidRPr="000E7E87">
        <w:rPr>
          <w:rFonts w:ascii="Times New Roman" w:hAnsi="Times New Roman"/>
          <w:iCs/>
          <w:sz w:val="24"/>
          <w:szCs w:val="24"/>
        </w:rPr>
        <w:t>)</w:t>
      </w:r>
      <w:r w:rsidR="007C3C5F" w:rsidRPr="000E7E87">
        <w:rPr>
          <w:rFonts w:ascii="Times New Roman" w:hAnsi="Times New Roman"/>
          <w:iCs/>
          <w:sz w:val="24"/>
          <w:szCs w:val="24"/>
        </w:rPr>
        <w:t xml:space="preserve"> </w:t>
      </w:r>
      <w:r w:rsidR="001B772B" w:rsidRPr="000E7E87">
        <w:rPr>
          <w:rFonts w:ascii="Times New Roman" w:hAnsi="Times New Roman"/>
          <w:iCs/>
          <w:sz w:val="24"/>
          <w:szCs w:val="24"/>
        </w:rPr>
        <w:t xml:space="preserve">определяется </w:t>
      </w:r>
      <w:r w:rsidR="00AF2CF2" w:rsidRPr="000E7E87">
        <w:rPr>
          <w:rFonts w:ascii="Times New Roman" w:hAnsi="Times New Roman"/>
          <w:iCs/>
          <w:sz w:val="24"/>
          <w:szCs w:val="24"/>
        </w:rPr>
        <w:t>по формуле:</w:t>
      </w:r>
    </w:p>
    <w:p w:rsidR="001B772B" w:rsidRPr="000E7E87" w:rsidRDefault="001B772B" w:rsidP="00AC444B">
      <w:pPr>
        <w:spacing w:after="0" w:line="240" w:lineRule="auto"/>
        <w:ind w:firstLine="709"/>
        <w:jc w:val="both"/>
        <w:rPr>
          <w:rFonts w:ascii="Times New Roman" w:hAnsi="Times New Roman"/>
          <w:iCs/>
          <w:sz w:val="24"/>
          <w:szCs w:val="24"/>
        </w:rPr>
      </w:pPr>
      <w:r w:rsidRPr="000E7E87">
        <w:rPr>
          <w:rFonts w:ascii="Times New Roman" w:hAnsi="Times New Roman"/>
          <w:iCs/>
          <w:sz w:val="24"/>
          <w:szCs w:val="24"/>
        </w:rPr>
        <w:t>- за исключением КСГ, в составе которых установлены</w:t>
      </w:r>
      <w:r w:rsidR="00BE6D1C" w:rsidRPr="000E7E87">
        <w:rPr>
          <w:rFonts w:ascii="Times New Roman" w:hAnsi="Times New Roman"/>
          <w:iCs/>
          <w:sz w:val="24"/>
          <w:szCs w:val="24"/>
        </w:rPr>
        <w:t xml:space="preserve"> </w:t>
      </w:r>
      <w:r w:rsidRPr="000E7E87">
        <w:rPr>
          <w:rFonts w:ascii="Times New Roman" w:hAnsi="Times New Roman"/>
          <w:iCs/>
          <w:sz w:val="24"/>
          <w:szCs w:val="24"/>
        </w:rPr>
        <w:t>доли заработной платы и прочих расходов:</w:t>
      </w:r>
    </w:p>
    <w:p w:rsidR="00167FE9" w:rsidRPr="000E7E87" w:rsidRDefault="007821BE" w:rsidP="0036197E">
      <w:pPr>
        <w:pStyle w:val="ConsPlusNormal"/>
        <w:ind w:firstLine="709"/>
        <w:jc w:val="center"/>
        <w:rPr>
          <w:rFonts w:ascii="Times New Roman" w:eastAsia="Calibri" w:hAnsi="Times New Roman" w:cs="Times New Roman"/>
          <w:bCs/>
          <w:sz w:val="24"/>
          <w:szCs w:val="24"/>
        </w:rPr>
      </w:pPr>
      <m:oMath>
        <m:sSub>
          <m:sSubPr>
            <m:ctrlPr>
              <w:rPr>
                <w:rFonts w:ascii="Cambria Math" w:eastAsia="Calibri" w:hAnsi="Cambria Math" w:cs="Times New Roman"/>
                <w:bCs/>
                <w:i/>
                <w:iCs/>
                <w:sz w:val="24"/>
                <w:szCs w:val="24"/>
              </w:rPr>
            </m:ctrlPr>
          </m:sSubPr>
          <m:e>
            <m:r>
              <w:rPr>
                <w:rFonts w:ascii="Cambria Math" w:eastAsia="Calibri" w:hAnsi="Cambria Math" w:cs="Times New Roman"/>
                <w:sz w:val="24"/>
                <w:szCs w:val="24"/>
              </w:rPr>
              <m:t>С</m:t>
            </m:r>
          </m:e>
          <m:sub>
            <m:r>
              <w:rPr>
                <w:rFonts w:ascii="Cambria Math" w:eastAsia="Calibri" w:hAnsi="Cambria Math" w:cs="Times New Roman"/>
                <w:sz w:val="24"/>
                <w:szCs w:val="24"/>
              </w:rPr>
              <m:t>КСГ</m:t>
            </m:r>
          </m:sub>
        </m:sSub>
        <m:r>
          <w:rPr>
            <w:rFonts w:ascii="Cambria Math" w:eastAsia="Calibri" w:hAnsi="Cambria Math" w:cs="Times New Roman"/>
            <w:sz w:val="24"/>
            <w:szCs w:val="24"/>
          </w:rPr>
          <m:t xml:space="preserve">=БС х КД х </m:t>
        </m:r>
        <m:d>
          <m:dPr>
            <m:ctrlPr>
              <w:rPr>
                <w:rFonts w:ascii="Cambria Math" w:eastAsia="Calibri" w:hAnsi="Cambria Math" w:cs="Times New Roman"/>
                <w:bCs/>
                <w:i/>
                <w:iCs/>
                <w:sz w:val="24"/>
                <w:szCs w:val="24"/>
              </w:rPr>
            </m:ctrlPr>
          </m:dPr>
          <m:e>
            <m:sSub>
              <m:sSubPr>
                <m:ctrlPr>
                  <w:rPr>
                    <w:rFonts w:ascii="Cambria Math" w:eastAsia="Calibri" w:hAnsi="Cambria Math" w:cs="Times New Roman"/>
                    <w:bCs/>
                    <w:i/>
                    <w:iCs/>
                    <w:sz w:val="24"/>
                    <w:szCs w:val="24"/>
                  </w:rPr>
                </m:ctrlPr>
              </m:sSubPr>
              <m:e>
                <m:r>
                  <w:rPr>
                    <w:rFonts w:ascii="Cambria Math" w:eastAsia="Calibri" w:hAnsi="Cambria Math" w:cs="Times New Roman"/>
                    <w:sz w:val="24"/>
                    <w:szCs w:val="24"/>
                  </w:rPr>
                  <m:t>КЗ</m:t>
                </m:r>
              </m:e>
              <m:sub>
                <m:r>
                  <w:rPr>
                    <w:rFonts w:ascii="Cambria Math" w:eastAsia="Calibri" w:hAnsi="Cambria Math" w:cs="Times New Roman"/>
                    <w:sz w:val="24"/>
                    <w:szCs w:val="24"/>
                  </w:rPr>
                  <m:t>КСГ</m:t>
                </m:r>
              </m:sub>
            </m:sSub>
            <m:r>
              <w:rPr>
                <w:rFonts w:ascii="Cambria Math" w:eastAsia="Calibri" w:hAnsi="Cambria Math" w:cs="Times New Roman"/>
                <w:sz w:val="24"/>
                <w:szCs w:val="24"/>
              </w:rPr>
              <m:t xml:space="preserve"> х </m:t>
            </m:r>
            <m:sSub>
              <m:sSubPr>
                <m:ctrlPr>
                  <w:rPr>
                    <w:rFonts w:ascii="Cambria Math" w:eastAsia="Calibri" w:hAnsi="Cambria Math" w:cs="Times New Roman"/>
                    <w:bCs/>
                    <w:i/>
                    <w:iCs/>
                    <w:sz w:val="24"/>
                    <w:szCs w:val="24"/>
                  </w:rPr>
                </m:ctrlPr>
              </m:sSubPr>
              <m:e>
                <m:r>
                  <w:rPr>
                    <w:rFonts w:ascii="Cambria Math" w:eastAsia="Calibri" w:hAnsi="Cambria Math" w:cs="Times New Roman"/>
                    <w:sz w:val="24"/>
                    <w:szCs w:val="24"/>
                  </w:rPr>
                  <m:t>КС</m:t>
                </m:r>
              </m:e>
              <m:sub>
                <m:r>
                  <w:rPr>
                    <w:rFonts w:ascii="Cambria Math" w:eastAsia="Calibri" w:hAnsi="Cambria Math" w:cs="Times New Roman"/>
                    <w:sz w:val="24"/>
                    <w:szCs w:val="24"/>
                  </w:rPr>
                  <m:t>КСГ</m:t>
                </m:r>
              </m:sub>
            </m:sSub>
            <m:r>
              <w:rPr>
                <w:rFonts w:ascii="Cambria Math" w:eastAsia="Calibri" w:hAnsi="Cambria Math" w:cs="Times New Roman"/>
                <w:sz w:val="24"/>
                <w:szCs w:val="24"/>
              </w:rPr>
              <m:t xml:space="preserve"> х </m:t>
            </m:r>
            <m:sSub>
              <m:sSubPr>
                <m:ctrlPr>
                  <w:rPr>
                    <w:rFonts w:ascii="Cambria Math" w:eastAsia="Calibri" w:hAnsi="Cambria Math" w:cs="Times New Roman"/>
                    <w:bCs/>
                    <w:i/>
                    <w:iCs/>
                    <w:sz w:val="24"/>
                    <w:szCs w:val="24"/>
                  </w:rPr>
                </m:ctrlPr>
              </m:sSubPr>
              <m:e>
                <m:r>
                  <w:rPr>
                    <w:rFonts w:ascii="Cambria Math" w:eastAsia="Calibri" w:hAnsi="Cambria Math" w:cs="Times New Roman"/>
                    <w:sz w:val="24"/>
                    <w:szCs w:val="24"/>
                  </w:rPr>
                  <m:t>КУС</m:t>
                </m:r>
              </m:e>
              <m:sub>
                <m:r>
                  <w:rPr>
                    <w:rFonts w:ascii="Cambria Math" w:eastAsia="Calibri" w:hAnsi="Cambria Math" w:cs="Times New Roman"/>
                    <w:sz w:val="24"/>
                    <w:szCs w:val="24"/>
                  </w:rPr>
                  <m:t>МО</m:t>
                </m:r>
              </m:sub>
            </m:sSub>
            <m:r>
              <w:rPr>
                <w:rFonts w:ascii="Cambria Math" w:eastAsia="Calibri" w:hAnsi="Cambria Math" w:cs="Times New Roman"/>
                <w:sz w:val="24"/>
                <w:szCs w:val="24"/>
              </w:rPr>
              <m:t>+КСЛП</m:t>
            </m:r>
          </m:e>
        </m:d>
      </m:oMath>
      <w:r w:rsidR="00167FE9" w:rsidRPr="000E7E87">
        <w:rPr>
          <w:rFonts w:ascii="Times New Roman" w:eastAsia="Calibri" w:hAnsi="Times New Roman" w:cs="Times New Roman"/>
          <w:bCs/>
          <w:iCs/>
          <w:sz w:val="24"/>
          <w:szCs w:val="24"/>
        </w:rPr>
        <w:t>;</w:t>
      </w:r>
    </w:p>
    <w:p w:rsidR="0060782B" w:rsidRPr="000E7E87" w:rsidRDefault="0060782B" w:rsidP="00AC444B">
      <w:pPr>
        <w:spacing w:after="0" w:line="240" w:lineRule="auto"/>
        <w:ind w:firstLine="709"/>
        <w:jc w:val="both"/>
        <w:rPr>
          <w:rFonts w:ascii="Times New Roman" w:hAnsi="Times New Roman"/>
          <w:iCs/>
          <w:sz w:val="24"/>
          <w:szCs w:val="24"/>
        </w:rPr>
      </w:pPr>
      <w:r w:rsidRPr="000E7E87">
        <w:rPr>
          <w:rFonts w:ascii="Times New Roman" w:hAnsi="Times New Roman"/>
          <w:iCs/>
          <w:sz w:val="24"/>
          <w:szCs w:val="24"/>
        </w:rPr>
        <w:t xml:space="preserve">- в </w:t>
      </w:r>
      <w:proofErr w:type="gramStart"/>
      <w:r w:rsidRPr="000E7E87">
        <w:rPr>
          <w:rFonts w:ascii="Times New Roman" w:hAnsi="Times New Roman"/>
          <w:iCs/>
          <w:sz w:val="24"/>
          <w:szCs w:val="24"/>
        </w:rPr>
        <w:t>составе</w:t>
      </w:r>
      <w:proofErr w:type="gramEnd"/>
      <w:r w:rsidRPr="000E7E87">
        <w:rPr>
          <w:rFonts w:ascii="Times New Roman" w:hAnsi="Times New Roman"/>
          <w:iCs/>
          <w:sz w:val="24"/>
          <w:szCs w:val="24"/>
        </w:rPr>
        <w:t xml:space="preserve"> которых установлены доли заработной платы и прочих расходов</w:t>
      </w:r>
      <w:r w:rsidR="009F3568" w:rsidRPr="000E7E87">
        <w:rPr>
          <w:rFonts w:ascii="Times New Roman" w:hAnsi="Times New Roman"/>
          <w:iCs/>
          <w:sz w:val="24"/>
          <w:szCs w:val="24"/>
        </w:rPr>
        <w:t xml:space="preserve"> </w:t>
      </w:r>
      <w:r w:rsidR="00BE6D1C" w:rsidRPr="000E7E87">
        <w:rPr>
          <w:rFonts w:ascii="Times New Roman" w:hAnsi="Times New Roman"/>
          <w:iCs/>
          <w:sz w:val="24"/>
          <w:szCs w:val="24"/>
        </w:rPr>
        <w:t>(П</w:t>
      </w:r>
      <w:r w:rsidR="009F3568" w:rsidRPr="000E7E87">
        <w:rPr>
          <w:rFonts w:ascii="Times New Roman" w:hAnsi="Times New Roman"/>
          <w:iCs/>
          <w:sz w:val="24"/>
          <w:szCs w:val="24"/>
        </w:rPr>
        <w:t xml:space="preserve">риложение </w:t>
      </w:r>
      <w:r w:rsidR="00772AB1" w:rsidRPr="000E7E87">
        <w:rPr>
          <w:rFonts w:ascii="Times New Roman" w:hAnsi="Times New Roman"/>
          <w:iCs/>
          <w:sz w:val="24"/>
          <w:szCs w:val="24"/>
        </w:rPr>
        <w:t>28 (3.4)</w:t>
      </w:r>
      <w:r w:rsidRPr="000E7E87">
        <w:rPr>
          <w:rFonts w:ascii="Times New Roman" w:hAnsi="Times New Roman"/>
          <w:iCs/>
          <w:sz w:val="24"/>
          <w:szCs w:val="24"/>
        </w:rPr>
        <w:t>:</w:t>
      </w:r>
    </w:p>
    <w:p w:rsidR="00167FE9" w:rsidRPr="000E7E87" w:rsidRDefault="007821BE" w:rsidP="0036197E">
      <w:pPr>
        <w:spacing w:after="0" w:line="240" w:lineRule="auto"/>
        <w:ind w:firstLine="709"/>
        <w:jc w:val="center"/>
        <w:rPr>
          <w:rFonts w:ascii="Times New Roman" w:hAnsi="Times New Roman"/>
          <w:iCs/>
          <w:sz w:val="24"/>
          <w:szCs w:val="24"/>
        </w:rPr>
      </w:pPr>
      <m:oMath>
        <m:sSub>
          <m:sSubPr>
            <m:ctrlPr>
              <w:rPr>
                <w:rFonts w:ascii="Cambria Math" w:hAnsi="Cambria Math"/>
                <w:bCs/>
                <w:i/>
                <w:iCs/>
                <w:sz w:val="24"/>
                <w:szCs w:val="24"/>
              </w:rPr>
            </m:ctrlPr>
          </m:sSubPr>
          <m:e>
            <m:r>
              <w:rPr>
                <w:rFonts w:ascii="Cambria Math" w:hAnsi="Cambria Math"/>
                <w:sz w:val="24"/>
                <w:szCs w:val="24"/>
              </w:rPr>
              <m:t>С</m:t>
            </m:r>
          </m:e>
          <m:sub>
            <m:r>
              <w:rPr>
                <w:rFonts w:ascii="Cambria Math" w:hAnsi="Cambria Math"/>
                <w:sz w:val="24"/>
                <w:szCs w:val="24"/>
              </w:rPr>
              <m:t>КСГ</m:t>
            </m:r>
          </m:sub>
        </m:sSub>
        <m:r>
          <w:rPr>
            <w:rFonts w:ascii="Cambria Math" w:hAnsi="Cambria Math"/>
            <w:sz w:val="24"/>
            <w:szCs w:val="24"/>
          </w:rPr>
          <m:t xml:space="preserve">=БС х </m:t>
        </m:r>
        <m:sSub>
          <m:sSubPr>
            <m:ctrlPr>
              <w:rPr>
                <w:rFonts w:ascii="Cambria Math" w:hAnsi="Cambria Math"/>
                <w:bCs/>
                <w:i/>
                <w:iCs/>
                <w:sz w:val="24"/>
                <w:szCs w:val="24"/>
              </w:rPr>
            </m:ctrlPr>
          </m:sSubPr>
          <m:e>
            <m:r>
              <w:rPr>
                <w:rFonts w:ascii="Cambria Math" w:hAnsi="Cambria Math"/>
                <w:sz w:val="24"/>
                <w:szCs w:val="24"/>
              </w:rPr>
              <m:t>КЗ</m:t>
            </m:r>
          </m:e>
          <m:sub>
            <m:r>
              <w:rPr>
                <w:rFonts w:ascii="Cambria Math" w:hAnsi="Cambria Math"/>
                <w:sz w:val="24"/>
                <w:szCs w:val="24"/>
              </w:rPr>
              <m:t>КСГ</m:t>
            </m:r>
          </m:sub>
        </m:sSub>
        <m:r>
          <w:rPr>
            <w:rFonts w:ascii="Cambria Math" w:hAnsi="Cambria Math"/>
            <w:sz w:val="24"/>
            <w:szCs w:val="24"/>
          </w:rPr>
          <m:t xml:space="preserve"> х </m:t>
        </m:r>
        <m:d>
          <m:dPr>
            <m:ctrlPr>
              <w:rPr>
                <w:rFonts w:ascii="Cambria Math" w:hAnsi="Cambria Math"/>
                <w:bCs/>
                <w:i/>
                <w:iCs/>
                <w:sz w:val="24"/>
                <w:szCs w:val="24"/>
              </w:rPr>
            </m:ctrlPr>
          </m:dPr>
          <m:e>
            <m:d>
              <m:dPr>
                <m:ctrlPr>
                  <w:rPr>
                    <w:rFonts w:ascii="Cambria Math" w:hAnsi="Cambria Math"/>
                    <w:bCs/>
                    <w:i/>
                    <w:iCs/>
                    <w:sz w:val="24"/>
                    <w:szCs w:val="24"/>
                  </w:rPr>
                </m:ctrlPr>
              </m:dPr>
              <m:e>
                <m:r>
                  <m:rPr>
                    <m:sty m:val="p"/>
                  </m:rPr>
                  <w:rPr>
                    <w:rFonts w:ascii="Cambria Math" w:hAnsi="Cambria Math"/>
                    <w:sz w:val="24"/>
                    <w:szCs w:val="24"/>
                  </w:rPr>
                  <m:t>1</m:t>
                </m:r>
                <m:r>
                  <w:rPr>
                    <w:rFonts w:ascii="Cambria Math" w:hAnsi="Cambria Math"/>
                    <w:sz w:val="24"/>
                    <w:szCs w:val="24"/>
                  </w:rPr>
                  <m:t xml:space="preserve">- </m:t>
                </m:r>
                <m:sSub>
                  <m:sSubPr>
                    <m:ctrlPr>
                      <w:rPr>
                        <w:rFonts w:ascii="Cambria Math" w:hAnsi="Cambria Math"/>
                        <w:bCs/>
                        <w:i/>
                        <w:iCs/>
                        <w:sz w:val="24"/>
                        <w:szCs w:val="24"/>
                      </w:rPr>
                    </m:ctrlPr>
                  </m:sSubPr>
                  <m:e>
                    <m:r>
                      <w:rPr>
                        <w:rFonts w:ascii="Cambria Math" w:hAnsi="Cambria Math"/>
                        <w:sz w:val="24"/>
                        <w:szCs w:val="24"/>
                      </w:rPr>
                      <m:t>Д</m:t>
                    </m:r>
                  </m:e>
                  <m:sub>
                    <m:r>
                      <w:rPr>
                        <w:rFonts w:ascii="Cambria Math" w:hAnsi="Cambria Math"/>
                        <w:sz w:val="24"/>
                        <w:szCs w:val="24"/>
                      </w:rPr>
                      <m:t>ЗП</m:t>
                    </m:r>
                  </m:sub>
                </m:sSub>
              </m:e>
            </m:d>
            <m:r>
              <w:rPr>
                <w:rFonts w:ascii="Cambria Math" w:hAnsi="Cambria Math"/>
                <w:sz w:val="24"/>
                <w:szCs w:val="24"/>
              </w:rPr>
              <m:t xml:space="preserve">+ </m:t>
            </m:r>
            <m:sSub>
              <m:sSubPr>
                <m:ctrlPr>
                  <w:rPr>
                    <w:rFonts w:ascii="Cambria Math" w:hAnsi="Cambria Math"/>
                    <w:bCs/>
                    <w:i/>
                    <w:iCs/>
                    <w:sz w:val="24"/>
                    <w:szCs w:val="24"/>
                  </w:rPr>
                </m:ctrlPr>
              </m:sSubPr>
              <m:e>
                <m:r>
                  <w:rPr>
                    <w:rFonts w:ascii="Cambria Math" w:hAnsi="Cambria Math"/>
                    <w:sz w:val="24"/>
                    <w:szCs w:val="24"/>
                  </w:rPr>
                  <m:t>Д</m:t>
                </m:r>
              </m:e>
              <m:sub>
                <m:r>
                  <w:rPr>
                    <w:rFonts w:ascii="Cambria Math" w:hAnsi="Cambria Math"/>
                    <w:sz w:val="24"/>
                    <w:szCs w:val="24"/>
                  </w:rPr>
                  <m:t>ЗП</m:t>
                </m:r>
              </m:sub>
            </m:sSub>
            <m:r>
              <w:rPr>
                <w:rFonts w:ascii="Cambria Math" w:hAnsi="Cambria Math"/>
                <w:sz w:val="24"/>
                <w:szCs w:val="24"/>
              </w:rPr>
              <m:t xml:space="preserve"> х </m:t>
            </m:r>
            <m:sSub>
              <m:sSubPr>
                <m:ctrlPr>
                  <w:rPr>
                    <w:rFonts w:ascii="Cambria Math" w:hAnsi="Cambria Math"/>
                    <w:bCs/>
                    <w:i/>
                    <w:iCs/>
                    <w:sz w:val="24"/>
                    <w:szCs w:val="24"/>
                  </w:rPr>
                </m:ctrlPr>
              </m:sSubPr>
              <m:e>
                <m:r>
                  <w:rPr>
                    <w:rFonts w:ascii="Cambria Math" w:hAnsi="Cambria Math"/>
                    <w:sz w:val="24"/>
                    <w:szCs w:val="24"/>
                  </w:rPr>
                  <m:t>КС</m:t>
                </m:r>
              </m:e>
              <m:sub>
                <m:r>
                  <w:rPr>
                    <w:rFonts w:ascii="Cambria Math" w:hAnsi="Cambria Math"/>
                    <w:sz w:val="24"/>
                    <w:szCs w:val="24"/>
                  </w:rPr>
                  <m:t>КСГ</m:t>
                </m:r>
              </m:sub>
            </m:sSub>
            <m:r>
              <w:rPr>
                <w:rFonts w:ascii="Cambria Math" w:hAnsi="Cambria Math"/>
                <w:sz w:val="24"/>
                <w:szCs w:val="24"/>
              </w:rPr>
              <m:t xml:space="preserve"> х </m:t>
            </m:r>
            <m:sSub>
              <m:sSubPr>
                <m:ctrlPr>
                  <w:rPr>
                    <w:rFonts w:ascii="Cambria Math" w:hAnsi="Cambria Math"/>
                    <w:bCs/>
                    <w:i/>
                    <w:iCs/>
                    <w:sz w:val="24"/>
                    <w:szCs w:val="24"/>
                  </w:rPr>
                </m:ctrlPr>
              </m:sSubPr>
              <m:e>
                <m:r>
                  <w:rPr>
                    <w:rFonts w:ascii="Cambria Math" w:hAnsi="Cambria Math"/>
                    <w:sz w:val="24"/>
                    <w:szCs w:val="24"/>
                  </w:rPr>
                  <m:t>КУС</m:t>
                </m:r>
              </m:e>
              <m:sub>
                <m:r>
                  <w:rPr>
                    <w:rFonts w:ascii="Cambria Math" w:hAnsi="Cambria Math"/>
                    <w:sz w:val="24"/>
                    <w:szCs w:val="24"/>
                  </w:rPr>
                  <m:t>МО</m:t>
                </m:r>
              </m:sub>
            </m:sSub>
            <m:r>
              <w:rPr>
                <w:rFonts w:ascii="Cambria Math" w:hAnsi="Cambria Math"/>
                <w:sz w:val="24"/>
                <w:szCs w:val="24"/>
              </w:rPr>
              <m:t xml:space="preserve"> х </m:t>
            </m:r>
            <m:sSup>
              <m:sSupPr>
                <m:ctrlPr>
                  <w:rPr>
                    <w:rFonts w:ascii="Cambria Math" w:hAnsi="Cambria Math"/>
                    <w:bCs/>
                    <w:i/>
                    <w:iCs/>
                    <w:sz w:val="24"/>
                    <w:szCs w:val="24"/>
                  </w:rPr>
                </m:ctrlPr>
              </m:sSupPr>
              <m:e>
                <m:r>
                  <w:rPr>
                    <w:rFonts w:ascii="Cambria Math" w:hAnsi="Cambria Math"/>
                    <w:sz w:val="24"/>
                    <w:szCs w:val="24"/>
                  </w:rPr>
                  <m:t>КД</m:t>
                </m:r>
              </m:e>
              <m:sup>
                <m:r>
                  <w:rPr>
                    <w:rFonts w:ascii="Cambria Math" w:hAnsi="Cambria Math"/>
                    <w:sz w:val="24"/>
                    <w:szCs w:val="24"/>
                    <w:lang w:val="en-US"/>
                  </w:rPr>
                  <m:t>i</m:t>
                </m:r>
              </m:sup>
            </m:sSup>
          </m:e>
        </m:d>
        <m:r>
          <w:rPr>
            <w:rFonts w:ascii="Cambria Math" w:hAnsi="Cambria Math"/>
            <w:sz w:val="24"/>
            <w:szCs w:val="24"/>
          </w:rPr>
          <m:t xml:space="preserve">+БС х </m:t>
        </m:r>
        <m:sSup>
          <m:sSupPr>
            <m:ctrlPr>
              <w:rPr>
                <w:rFonts w:ascii="Cambria Math" w:hAnsi="Cambria Math"/>
                <w:bCs/>
                <w:i/>
                <w:iCs/>
                <w:sz w:val="24"/>
                <w:szCs w:val="24"/>
              </w:rPr>
            </m:ctrlPr>
          </m:sSupPr>
          <m:e>
            <m:r>
              <w:rPr>
                <w:rFonts w:ascii="Cambria Math" w:hAnsi="Cambria Math"/>
                <w:sz w:val="24"/>
                <w:szCs w:val="24"/>
              </w:rPr>
              <m:t>КД</m:t>
            </m:r>
          </m:e>
          <m:sup>
            <m:r>
              <w:rPr>
                <w:rFonts w:ascii="Cambria Math" w:hAnsi="Cambria Math"/>
                <w:sz w:val="24"/>
                <w:szCs w:val="24"/>
                <w:lang w:val="en-US"/>
              </w:rPr>
              <m:t>i</m:t>
            </m:r>
          </m:sup>
        </m:sSup>
        <m:r>
          <w:rPr>
            <w:rFonts w:ascii="Cambria Math" w:hAnsi="Cambria Math"/>
            <w:sz w:val="24"/>
            <w:szCs w:val="24"/>
          </w:rPr>
          <m:t xml:space="preserve"> х КСЛП</m:t>
        </m:r>
      </m:oMath>
      <w:r w:rsidR="00167FE9" w:rsidRPr="000E7E87">
        <w:rPr>
          <w:rFonts w:ascii="Times New Roman" w:hAnsi="Times New Roman"/>
          <w:bCs/>
          <w:iCs/>
          <w:sz w:val="24"/>
          <w:szCs w:val="24"/>
        </w:rPr>
        <w:t>, где:</w:t>
      </w:r>
    </w:p>
    <w:p w:rsidR="006164F0" w:rsidRPr="000E7E87" w:rsidRDefault="006164F0" w:rsidP="006164F0">
      <w:pPr>
        <w:spacing w:after="0" w:line="240" w:lineRule="auto"/>
        <w:ind w:firstLine="709"/>
        <w:jc w:val="both"/>
        <w:rPr>
          <w:rFonts w:ascii="Times New Roman" w:hAnsi="Times New Roman"/>
          <w:iCs/>
          <w:sz w:val="24"/>
          <w:szCs w:val="24"/>
        </w:rPr>
      </w:pPr>
      <w:r w:rsidRPr="000E7E87">
        <w:rPr>
          <w:rFonts w:ascii="Times New Roman" w:hAnsi="Times New Roman"/>
          <w:iCs/>
          <w:sz w:val="24"/>
          <w:szCs w:val="24"/>
        </w:rPr>
        <w:t xml:space="preserve">БС – размер </w:t>
      </w:r>
      <w:r w:rsidRPr="000E7E87">
        <w:rPr>
          <w:rFonts w:ascii="Times New Roman" w:hAnsi="Times New Roman"/>
          <w:bCs/>
          <w:iCs/>
          <w:sz w:val="24"/>
          <w:szCs w:val="24"/>
        </w:rPr>
        <w:t xml:space="preserve">базовой ставки </w:t>
      </w:r>
      <w:r w:rsidRPr="000E7E87">
        <w:rPr>
          <w:rFonts w:ascii="Times New Roman" w:hAnsi="Times New Roman"/>
          <w:iCs/>
          <w:sz w:val="24"/>
          <w:szCs w:val="24"/>
        </w:rPr>
        <w:t xml:space="preserve">без учета коэффициента дифференциации, </w:t>
      </w:r>
      <w:r w:rsidRPr="000E7E87">
        <w:rPr>
          <w:rFonts w:ascii="Times New Roman" w:hAnsi="Times New Roman"/>
          <w:bCs/>
          <w:iCs/>
          <w:sz w:val="24"/>
          <w:szCs w:val="24"/>
        </w:rPr>
        <w:t>в стационарных условиях или в условиях дневного стационара</w:t>
      </w:r>
      <w:r w:rsidR="001457F5" w:rsidRPr="000E7E87">
        <w:rPr>
          <w:rFonts w:ascii="Times New Roman" w:hAnsi="Times New Roman"/>
          <w:bCs/>
          <w:iCs/>
          <w:sz w:val="24"/>
          <w:szCs w:val="24"/>
        </w:rPr>
        <w:t>,</w:t>
      </w:r>
      <w:r w:rsidRPr="000E7E87">
        <w:rPr>
          <w:rFonts w:ascii="Times New Roman" w:hAnsi="Times New Roman"/>
          <w:iCs/>
          <w:sz w:val="24"/>
          <w:szCs w:val="24"/>
        </w:rPr>
        <w:t xml:space="preserve"> рублей (Раздел 3.4);</w:t>
      </w:r>
    </w:p>
    <w:p w:rsidR="00AF2CF2" w:rsidRPr="000E7E87" w:rsidRDefault="00AF2CF2" w:rsidP="00B540A4">
      <w:pPr>
        <w:spacing w:after="0" w:line="240" w:lineRule="auto"/>
        <w:ind w:firstLine="709"/>
        <w:jc w:val="both"/>
        <w:rPr>
          <w:rFonts w:ascii="Times New Roman" w:hAnsi="Times New Roman"/>
          <w:iCs/>
          <w:sz w:val="24"/>
          <w:szCs w:val="24"/>
        </w:rPr>
      </w:pPr>
      <w:proofErr w:type="spellStart"/>
      <w:r w:rsidRPr="000E7E87">
        <w:rPr>
          <w:rFonts w:ascii="Times New Roman" w:hAnsi="Times New Roman"/>
          <w:iCs/>
          <w:sz w:val="24"/>
          <w:szCs w:val="24"/>
        </w:rPr>
        <w:t>КЗксг</w:t>
      </w:r>
      <w:proofErr w:type="spellEnd"/>
      <w:r w:rsidRPr="000E7E87">
        <w:rPr>
          <w:rFonts w:ascii="Times New Roman" w:hAnsi="Times New Roman"/>
          <w:iCs/>
          <w:sz w:val="24"/>
          <w:szCs w:val="24"/>
        </w:rPr>
        <w:t xml:space="preserve"> – коэффициент относительной </w:t>
      </w:r>
      <w:proofErr w:type="spellStart"/>
      <w:r w:rsidRPr="000E7E87">
        <w:rPr>
          <w:rFonts w:ascii="Times New Roman" w:hAnsi="Times New Roman"/>
          <w:iCs/>
          <w:sz w:val="24"/>
          <w:szCs w:val="24"/>
        </w:rPr>
        <w:t>затратоемкости</w:t>
      </w:r>
      <w:proofErr w:type="spellEnd"/>
      <w:r w:rsidRPr="000E7E87">
        <w:rPr>
          <w:rFonts w:ascii="Times New Roman" w:hAnsi="Times New Roman"/>
          <w:iCs/>
          <w:sz w:val="24"/>
          <w:szCs w:val="24"/>
        </w:rPr>
        <w:t xml:space="preserve"> КСГ</w:t>
      </w:r>
      <w:r w:rsidR="00772AB1" w:rsidRPr="000E7E87">
        <w:rPr>
          <w:rFonts w:ascii="Times New Roman" w:hAnsi="Times New Roman"/>
          <w:iCs/>
          <w:sz w:val="24"/>
          <w:szCs w:val="24"/>
        </w:rPr>
        <w:t xml:space="preserve"> (подгруппы в составе КСГ)</w:t>
      </w:r>
      <w:r w:rsidRPr="000E7E87">
        <w:rPr>
          <w:rFonts w:ascii="Times New Roman" w:hAnsi="Times New Roman"/>
          <w:iCs/>
          <w:sz w:val="24"/>
          <w:szCs w:val="24"/>
        </w:rPr>
        <w:t>, к которой отнесен данный случай</w:t>
      </w:r>
      <w:r w:rsidR="00772AB1" w:rsidRPr="000E7E87">
        <w:rPr>
          <w:rFonts w:ascii="Times New Roman" w:hAnsi="Times New Roman"/>
          <w:iCs/>
          <w:sz w:val="24"/>
          <w:szCs w:val="24"/>
        </w:rPr>
        <w:t xml:space="preserve"> госпитализации</w:t>
      </w:r>
      <w:r w:rsidRPr="000E7E87">
        <w:rPr>
          <w:rFonts w:ascii="Times New Roman" w:hAnsi="Times New Roman"/>
          <w:iCs/>
          <w:sz w:val="24"/>
          <w:szCs w:val="24"/>
        </w:rPr>
        <w:t xml:space="preserve"> (устанавливается на федеральном уровне</w:t>
      </w:r>
      <w:r w:rsidR="009508E5" w:rsidRPr="000E7E87">
        <w:rPr>
          <w:rFonts w:ascii="Times New Roman" w:hAnsi="Times New Roman"/>
          <w:iCs/>
          <w:sz w:val="24"/>
          <w:szCs w:val="24"/>
        </w:rPr>
        <w:t xml:space="preserve"> </w:t>
      </w:r>
      <w:r w:rsidRPr="000E7E87">
        <w:rPr>
          <w:rFonts w:ascii="Times New Roman" w:hAnsi="Times New Roman"/>
          <w:iCs/>
          <w:sz w:val="24"/>
          <w:szCs w:val="24"/>
        </w:rPr>
        <w:t xml:space="preserve">в соответствии с </w:t>
      </w:r>
      <w:r w:rsidR="00186BDE" w:rsidRPr="000E7E87">
        <w:rPr>
          <w:rFonts w:ascii="Times New Roman" w:hAnsi="Times New Roman"/>
          <w:iCs/>
          <w:sz w:val="24"/>
          <w:szCs w:val="24"/>
        </w:rPr>
        <w:t>Методически</w:t>
      </w:r>
      <w:r w:rsidR="0041464B" w:rsidRPr="000E7E87">
        <w:rPr>
          <w:rFonts w:ascii="Times New Roman" w:hAnsi="Times New Roman"/>
          <w:iCs/>
          <w:sz w:val="24"/>
          <w:szCs w:val="24"/>
        </w:rPr>
        <w:t>ми</w:t>
      </w:r>
      <w:r w:rsidR="00186BDE" w:rsidRPr="000E7E87">
        <w:rPr>
          <w:rFonts w:ascii="Times New Roman" w:hAnsi="Times New Roman"/>
          <w:iCs/>
          <w:sz w:val="24"/>
          <w:szCs w:val="24"/>
        </w:rPr>
        <w:t xml:space="preserve"> рекомендаци</w:t>
      </w:r>
      <w:r w:rsidR="0041464B" w:rsidRPr="000E7E87">
        <w:rPr>
          <w:rFonts w:ascii="Times New Roman" w:hAnsi="Times New Roman"/>
          <w:iCs/>
          <w:sz w:val="24"/>
          <w:szCs w:val="24"/>
        </w:rPr>
        <w:t>ями</w:t>
      </w:r>
      <w:r w:rsidR="00186BDE" w:rsidRPr="000E7E87">
        <w:rPr>
          <w:rFonts w:ascii="Times New Roman" w:hAnsi="Times New Roman"/>
          <w:iCs/>
          <w:sz w:val="24"/>
          <w:szCs w:val="24"/>
        </w:rPr>
        <w:t xml:space="preserve"> по способам оплаты</w:t>
      </w:r>
      <w:r w:rsidR="00B90ECA" w:rsidRPr="000E7E87">
        <w:rPr>
          <w:rFonts w:ascii="Times New Roman" w:hAnsi="Times New Roman"/>
          <w:iCs/>
          <w:sz w:val="24"/>
          <w:szCs w:val="24"/>
        </w:rPr>
        <w:t>)</w:t>
      </w:r>
      <w:r w:rsidR="006870EE" w:rsidRPr="000E7E87">
        <w:rPr>
          <w:rFonts w:ascii="Times New Roman" w:hAnsi="Times New Roman"/>
          <w:iCs/>
          <w:sz w:val="24"/>
          <w:szCs w:val="24"/>
        </w:rPr>
        <w:t xml:space="preserve"> (Приложения </w:t>
      </w:r>
      <w:r w:rsidR="00966FAE" w:rsidRPr="000E7E87">
        <w:rPr>
          <w:rFonts w:ascii="Times New Roman" w:hAnsi="Times New Roman"/>
          <w:iCs/>
          <w:sz w:val="24"/>
          <w:szCs w:val="24"/>
        </w:rPr>
        <w:t>26</w:t>
      </w:r>
      <w:r w:rsidR="006870EE" w:rsidRPr="000E7E87">
        <w:rPr>
          <w:rFonts w:ascii="Times New Roman" w:hAnsi="Times New Roman"/>
          <w:iCs/>
          <w:sz w:val="24"/>
          <w:szCs w:val="24"/>
        </w:rPr>
        <w:t xml:space="preserve"> (3.4), 2</w:t>
      </w:r>
      <w:r w:rsidR="00966FAE" w:rsidRPr="000E7E87">
        <w:rPr>
          <w:rFonts w:ascii="Times New Roman" w:hAnsi="Times New Roman"/>
          <w:iCs/>
          <w:sz w:val="24"/>
          <w:szCs w:val="24"/>
        </w:rPr>
        <w:t>7</w:t>
      </w:r>
      <w:r w:rsidR="006870EE" w:rsidRPr="000E7E87">
        <w:rPr>
          <w:rFonts w:ascii="Times New Roman" w:hAnsi="Times New Roman"/>
          <w:iCs/>
          <w:sz w:val="24"/>
          <w:szCs w:val="24"/>
        </w:rPr>
        <w:t xml:space="preserve"> (3.4))</w:t>
      </w:r>
      <w:r w:rsidR="00F20980" w:rsidRPr="000E7E87">
        <w:rPr>
          <w:rFonts w:ascii="Times New Roman" w:hAnsi="Times New Roman"/>
          <w:iCs/>
          <w:sz w:val="24"/>
          <w:szCs w:val="24"/>
        </w:rPr>
        <w:t>;</w:t>
      </w:r>
    </w:p>
    <w:p w:rsidR="00167FE9" w:rsidRPr="000E7E87" w:rsidRDefault="007821BE" w:rsidP="0036197E">
      <w:pPr>
        <w:pStyle w:val="ConsPlusNormal"/>
        <w:jc w:val="both"/>
        <w:rPr>
          <w:rFonts w:ascii="Times New Roman" w:eastAsia="Calibri" w:hAnsi="Times New Roman" w:cs="Times New Roman"/>
          <w:bCs/>
          <w:iCs/>
          <w:sz w:val="24"/>
          <w:szCs w:val="24"/>
        </w:rPr>
      </w:pPr>
      <m:oMath>
        <m:sSub>
          <m:sSubPr>
            <m:ctrlPr>
              <w:rPr>
                <w:rFonts w:ascii="Cambria Math" w:eastAsia="Calibri" w:hAnsi="Cambria Math" w:cs="Times New Roman"/>
                <w:bCs/>
                <w:i/>
                <w:iCs/>
                <w:sz w:val="24"/>
                <w:szCs w:val="24"/>
              </w:rPr>
            </m:ctrlPr>
          </m:sSubPr>
          <m:e>
            <m:r>
              <w:rPr>
                <w:rFonts w:ascii="Cambria Math" w:eastAsia="Calibri" w:hAnsi="Cambria Math" w:cs="Times New Roman"/>
                <w:sz w:val="24"/>
                <w:szCs w:val="24"/>
              </w:rPr>
              <m:t>КС</m:t>
            </m:r>
          </m:e>
          <m:sub>
            <m:r>
              <w:rPr>
                <w:rFonts w:ascii="Cambria Math" w:eastAsia="Calibri" w:hAnsi="Cambria Math" w:cs="Times New Roman"/>
                <w:sz w:val="24"/>
                <w:szCs w:val="24"/>
              </w:rPr>
              <m:t>КСГ</m:t>
            </m:r>
          </m:sub>
        </m:sSub>
      </m:oMath>
      <w:r w:rsidR="00167FE9" w:rsidRPr="000E7E87">
        <w:rPr>
          <w:rFonts w:ascii="Times New Roman" w:eastAsia="Calibri" w:hAnsi="Times New Roman" w:cs="Times New Roman"/>
          <w:bCs/>
          <w:iCs/>
          <w:sz w:val="24"/>
          <w:szCs w:val="24"/>
        </w:rPr>
        <w:t xml:space="preserve"> – коэффициент специфики КСГ, к которой отнесен данный случай госпитализации (Приложение 36 (3.4));</w:t>
      </w:r>
    </w:p>
    <w:p w:rsidR="00167FE9" w:rsidRPr="000E7E87" w:rsidRDefault="007821BE" w:rsidP="0036197E">
      <w:pPr>
        <w:pStyle w:val="ConsPlusNormal"/>
        <w:ind w:firstLine="709"/>
        <w:jc w:val="both"/>
        <w:rPr>
          <w:rFonts w:ascii="Times New Roman" w:eastAsia="Calibri" w:hAnsi="Times New Roman" w:cs="Times New Roman"/>
          <w:bCs/>
          <w:iCs/>
          <w:sz w:val="24"/>
          <w:szCs w:val="24"/>
        </w:rPr>
      </w:pPr>
      <m:oMath>
        <m:sSub>
          <m:sSubPr>
            <m:ctrlPr>
              <w:rPr>
                <w:rFonts w:ascii="Cambria Math" w:eastAsia="Calibri" w:hAnsi="Cambria Math" w:cs="Times New Roman"/>
                <w:bCs/>
                <w:i/>
                <w:iCs/>
                <w:sz w:val="24"/>
                <w:szCs w:val="24"/>
              </w:rPr>
            </m:ctrlPr>
          </m:sSubPr>
          <m:e>
            <m:r>
              <w:rPr>
                <w:rFonts w:ascii="Cambria Math" w:eastAsia="Calibri" w:hAnsi="Cambria Math" w:cs="Times New Roman"/>
                <w:sz w:val="24"/>
                <w:szCs w:val="24"/>
              </w:rPr>
              <m:t>КУС</m:t>
            </m:r>
          </m:e>
          <m:sub>
            <m:r>
              <w:rPr>
                <w:rFonts w:ascii="Cambria Math" w:eastAsia="Calibri" w:hAnsi="Cambria Math" w:cs="Times New Roman"/>
                <w:sz w:val="24"/>
                <w:szCs w:val="24"/>
              </w:rPr>
              <m:t>МО</m:t>
            </m:r>
          </m:sub>
        </m:sSub>
      </m:oMath>
      <w:r w:rsidR="00167FE9" w:rsidRPr="000E7E87">
        <w:rPr>
          <w:rFonts w:ascii="Times New Roman" w:eastAsia="Calibri" w:hAnsi="Times New Roman" w:cs="Times New Roman"/>
          <w:bCs/>
          <w:iCs/>
          <w:sz w:val="24"/>
          <w:szCs w:val="24"/>
        </w:rPr>
        <w:t xml:space="preserve"> – коэффициент уровня (подуровня) МО, в </w:t>
      </w:r>
      <w:proofErr w:type="gramStart"/>
      <w:r w:rsidR="00167FE9" w:rsidRPr="000E7E87">
        <w:rPr>
          <w:rFonts w:ascii="Times New Roman" w:eastAsia="Calibri" w:hAnsi="Times New Roman" w:cs="Times New Roman"/>
          <w:bCs/>
          <w:iCs/>
          <w:sz w:val="24"/>
          <w:szCs w:val="24"/>
        </w:rPr>
        <w:t>которой</w:t>
      </w:r>
      <w:proofErr w:type="gramEnd"/>
      <w:r w:rsidR="00167FE9" w:rsidRPr="000E7E87">
        <w:rPr>
          <w:rFonts w:ascii="Times New Roman" w:eastAsia="Calibri" w:hAnsi="Times New Roman" w:cs="Times New Roman"/>
          <w:bCs/>
          <w:iCs/>
          <w:sz w:val="24"/>
          <w:szCs w:val="24"/>
        </w:rPr>
        <w:t xml:space="preserve"> был пролечен пациент (Приложение 37 (3.4));</w:t>
      </w:r>
    </w:p>
    <w:p w:rsidR="00BE6D1C" w:rsidRPr="000E7E87" w:rsidRDefault="007821BE" w:rsidP="00B540A4">
      <w:pPr>
        <w:spacing w:after="0" w:line="240" w:lineRule="auto"/>
        <w:ind w:firstLine="709"/>
        <w:jc w:val="both"/>
        <w:rPr>
          <w:rFonts w:ascii="Times New Roman" w:hAnsi="Times New Roman"/>
          <w:iCs/>
          <w:sz w:val="24"/>
          <w:szCs w:val="24"/>
        </w:rPr>
      </w:pPr>
      <m:oMath>
        <m:sSup>
          <m:sSupPr>
            <m:ctrlPr>
              <w:rPr>
                <w:rFonts w:ascii="Cambria Math" w:hAnsi="Cambria Math"/>
                <w:i/>
                <w:sz w:val="24"/>
                <w:szCs w:val="24"/>
              </w:rPr>
            </m:ctrlPr>
          </m:sSupPr>
          <m:e>
            <m:r>
              <w:rPr>
                <w:rFonts w:ascii="Cambria Math" w:hAnsi="Cambria Math"/>
                <w:sz w:val="24"/>
                <w:szCs w:val="24"/>
              </w:rPr>
              <m:t>КД</m:t>
            </m:r>
          </m:e>
          <m:sup>
            <m:r>
              <w:rPr>
                <w:rFonts w:ascii="Cambria Math" w:hAnsi="Cambria Math"/>
                <w:sz w:val="24"/>
                <w:szCs w:val="24"/>
                <w:lang w:val="en-US"/>
              </w:rPr>
              <m:t>i</m:t>
            </m:r>
          </m:sup>
        </m:sSup>
      </m:oMath>
      <w:r w:rsidR="00BE6D1C" w:rsidRPr="000E7E87">
        <w:rPr>
          <w:rFonts w:ascii="Times New Roman" w:hAnsi="Times New Roman"/>
          <w:iCs/>
          <w:sz w:val="24"/>
          <w:szCs w:val="24"/>
        </w:rPr>
        <w:t xml:space="preserve"> - коэффициент дифференциации для муниципальных образований</w:t>
      </w:r>
      <w:r w:rsidR="00835CE5" w:rsidRPr="000E7E87">
        <w:rPr>
          <w:rFonts w:ascii="Times New Roman" w:hAnsi="Times New Roman"/>
          <w:iCs/>
          <w:sz w:val="24"/>
          <w:szCs w:val="24"/>
        </w:rPr>
        <w:t xml:space="preserve"> для </w:t>
      </w:r>
      <w:r w:rsidR="00835CE5" w:rsidRPr="000E7E87">
        <w:rPr>
          <w:rFonts w:ascii="Times New Roman" w:eastAsia="Times New Roman" w:hAnsi="Times New Roman"/>
          <w:sz w:val="24"/>
          <w:szCs w:val="24"/>
          <w:lang w:eastAsia="ru-RU"/>
        </w:rPr>
        <w:t>i-той МО</w:t>
      </w:r>
      <w:r w:rsidR="00BE6D1C" w:rsidRPr="000E7E87">
        <w:rPr>
          <w:rFonts w:ascii="Times New Roman" w:hAnsi="Times New Roman"/>
          <w:iCs/>
          <w:sz w:val="24"/>
          <w:szCs w:val="24"/>
        </w:rPr>
        <w:t xml:space="preserve"> (Приложение 11 (3.1));</w:t>
      </w:r>
    </w:p>
    <w:p w:rsidR="00F5703D" w:rsidRPr="000E7E87" w:rsidRDefault="00F5703D" w:rsidP="00F5703D">
      <w:pPr>
        <w:spacing w:after="0" w:line="240" w:lineRule="auto"/>
        <w:ind w:firstLine="709"/>
        <w:jc w:val="both"/>
        <w:rPr>
          <w:rFonts w:ascii="Times New Roman" w:hAnsi="Times New Roman"/>
          <w:iCs/>
          <w:sz w:val="24"/>
          <w:szCs w:val="24"/>
        </w:rPr>
      </w:pPr>
      <w:proofErr w:type="spellStart"/>
      <w:r w:rsidRPr="000E7E87">
        <w:rPr>
          <w:rFonts w:ascii="Times New Roman" w:hAnsi="Times New Roman"/>
          <w:iCs/>
          <w:sz w:val="24"/>
          <w:szCs w:val="24"/>
        </w:rPr>
        <w:t>Дзп</w:t>
      </w:r>
      <w:proofErr w:type="spellEnd"/>
      <w:r w:rsidRPr="000E7E87">
        <w:rPr>
          <w:rFonts w:ascii="Times New Roman" w:hAnsi="Times New Roman"/>
          <w:iCs/>
          <w:sz w:val="24"/>
          <w:szCs w:val="24"/>
        </w:rPr>
        <w:t xml:space="preserve"> – доля заработной платы и прочих расходов в структуре стоимости КСГ (Приложение </w:t>
      </w:r>
      <w:r w:rsidR="00580D39" w:rsidRPr="000E7E87">
        <w:rPr>
          <w:rFonts w:ascii="Times New Roman" w:hAnsi="Times New Roman"/>
          <w:iCs/>
          <w:sz w:val="24"/>
          <w:szCs w:val="24"/>
        </w:rPr>
        <w:t>2</w:t>
      </w:r>
      <w:r w:rsidR="00966FAE" w:rsidRPr="000E7E87">
        <w:rPr>
          <w:rFonts w:ascii="Times New Roman" w:hAnsi="Times New Roman"/>
          <w:iCs/>
          <w:sz w:val="24"/>
          <w:szCs w:val="24"/>
        </w:rPr>
        <w:t>9</w:t>
      </w:r>
      <w:r w:rsidRPr="000E7E87">
        <w:rPr>
          <w:rFonts w:ascii="Times New Roman" w:hAnsi="Times New Roman"/>
          <w:iCs/>
          <w:sz w:val="24"/>
          <w:szCs w:val="24"/>
        </w:rPr>
        <w:t xml:space="preserve"> (3.4));</w:t>
      </w:r>
    </w:p>
    <w:p w:rsidR="00BE6D1C" w:rsidRPr="000E7E87" w:rsidRDefault="00BE6D1C" w:rsidP="00F5703D">
      <w:pPr>
        <w:spacing w:after="0" w:line="240" w:lineRule="auto"/>
        <w:ind w:firstLine="709"/>
        <w:jc w:val="both"/>
        <w:rPr>
          <w:rFonts w:ascii="Times New Roman" w:eastAsia="Times New Roman" w:hAnsi="Times New Roman"/>
          <w:sz w:val="24"/>
          <w:szCs w:val="24"/>
        </w:rPr>
      </w:pPr>
      <w:proofErr w:type="gramStart"/>
      <w:r w:rsidRPr="000E7E87">
        <w:rPr>
          <w:rFonts w:ascii="Times New Roman" w:hAnsi="Times New Roman"/>
          <w:iCs/>
          <w:sz w:val="24"/>
          <w:szCs w:val="24"/>
        </w:rPr>
        <w:t>КСЛП – коэффициент сложности лечения пациента (при необходимости, сумма применяемых КСЛП)</w:t>
      </w:r>
      <w:r w:rsidRPr="000E7E87">
        <w:rPr>
          <w:rFonts w:ascii="Times New Roman" w:eastAsia="Times New Roman" w:hAnsi="Times New Roman"/>
          <w:sz w:val="24"/>
          <w:szCs w:val="24"/>
        </w:rPr>
        <w:t>, учитывающий случаи, для которых установлен коэффициент</w:t>
      </w:r>
      <w:r w:rsidR="00650C6F" w:rsidRPr="000E7E87">
        <w:rPr>
          <w:rFonts w:ascii="Times New Roman" w:eastAsia="Times New Roman" w:hAnsi="Times New Roman"/>
          <w:sz w:val="24"/>
          <w:szCs w:val="24"/>
        </w:rPr>
        <w:t xml:space="preserve"> (Приложение 38 (3.4))</w:t>
      </w:r>
      <w:r w:rsidRPr="000E7E87">
        <w:rPr>
          <w:rFonts w:ascii="Times New Roman" w:eastAsia="Times New Roman" w:hAnsi="Times New Roman"/>
          <w:sz w:val="24"/>
          <w:szCs w:val="24"/>
        </w:rPr>
        <w:t>.</w:t>
      </w:r>
      <w:proofErr w:type="gramEnd"/>
    </w:p>
    <w:p w:rsidR="009D5AEE" w:rsidRPr="000E7E87" w:rsidRDefault="009D5AEE" w:rsidP="00F5703D">
      <w:pPr>
        <w:spacing w:after="0" w:line="240" w:lineRule="auto"/>
        <w:ind w:firstLine="709"/>
        <w:jc w:val="both"/>
        <w:rPr>
          <w:rFonts w:ascii="Times New Roman" w:eastAsia="Times New Roman" w:hAnsi="Times New Roman"/>
          <w:sz w:val="24"/>
          <w:szCs w:val="24"/>
        </w:rPr>
      </w:pPr>
      <w:r w:rsidRPr="000E7E87">
        <w:rPr>
          <w:rFonts w:ascii="Times New Roman" w:eastAsia="Times New Roman" w:hAnsi="Times New Roman"/>
          <w:sz w:val="24"/>
          <w:szCs w:val="24"/>
        </w:rPr>
        <w:t>В случае</w:t>
      </w:r>
      <w:proofErr w:type="gramStart"/>
      <w:r w:rsidRPr="000E7E87">
        <w:rPr>
          <w:rFonts w:ascii="Times New Roman" w:eastAsia="Times New Roman" w:hAnsi="Times New Roman"/>
          <w:sz w:val="24"/>
          <w:szCs w:val="24"/>
        </w:rPr>
        <w:t>,</w:t>
      </w:r>
      <w:proofErr w:type="gramEnd"/>
      <w:r w:rsidRPr="000E7E87">
        <w:rPr>
          <w:rFonts w:ascii="Times New Roman" w:eastAsia="Times New Roman" w:hAnsi="Times New Roman"/>
          <w:sz w:val="24"/>
          <w:szCs w:val="24"/>
        </w:rPr>
        <w:t xml:space="preserve"> если в рамках одной госпитализации возможно применение нескольких КСЛП, итоговое значение КСЛП рассчитывается путем суммирования соответствующих КСЛП</w:t>
      </w:r>
      <w:r w:rsidR="008C11AF" w:rsidRPr="000E7E87">
        <w:rPr>
          <w:rFonts w:ascii="Times New Roman" w:eastAsia="Times New Roman" w:hAnsi="Times New Roman"/>
          <w:sz w:val="24"/>
          <w:szCs w:val="24"/>
        </w:rPr>
        <w:t>.</w:t>
      </w:r>
    </w:p>
    <w:p w:rsidR="00BE6D1C" w:rsidRPr="000E7E87" w:rsidRDefault="00BE6D1C" w:rsidP="00AC444B">
      <w:pPr>
        <w:spacing w:after="0" w:line="240" w:lineRule="auto"/>
        <w:ind w:firstLine="709"/>
        <w:jc w:val="both"/>
        <w:rPr>
          <w:rFonts w:ascii="Times New Roman" w:hAnsi="Times New Roman"/>
          <w:iCs/>
          <w:sz w:val="24"/>
          <w:szCs w:val="24"/>
        </w:rPr>
      </w:pPr>
    </w:p>
    <w:p w:rsidR="00E72BDE" w:rsidRPr="000E7E87" w:rsidRDefault="00E72BDE" w:rsidP="00B540A4">
      <w:pPr>
        <w:spacing w:after="0" w:line="240" w:lineRule="auto"/>
        <w:ind w:firstLine="709"/>
        <w:jc w:val="both"/>
        <w:rPr>
          <w:rFonts w:ascii="Times New Roman" w:eastAsia="Times New Roman" w:hAnsi="Times New Roman"/>
          <w:sz w:val="24"/>
          <w:szCs w:val="24"/>
        </w:rPr>
      </w:pPr>
      <w:r w:rsidRPr="000E7E87">
        <w:rPr>
          <w:rFonts w:ascii="Times New Roman" w:eastAsia="Times New Roman" w:hAnsi="Times New Roman"/>
          <w:sz w:val="24"/>
          <w:szCs w:val="24"/>
        </w:rPr>
        <w:lastRenderedPageBreak/>
        <w:t xml:space="preserve">Отнесение случая оказания медицинской помощи к ВМП осуществляется при соответствии </w:t>
      </w:r>
      <w:r w:rsidR="007B67CC" w:rsidRPr="000E7E87">
        <w:rPr>
          <w:rFonts w:ascii="Times New Roman" w:eastAsia="Times New Roman" w:hAnsi="Times New Roman"/>
          <w:sz w:val="24"/>
          <w:szCs w:val="24"/>
        </w:rPr>
        <w:t xml:space="preserve">наименования вида ВМП, </w:t>
      </w:r>
      <w:r w:rsidRPr="000E7E87">
        <w:rPr>
          <w:rFonts w:ascii="Times New Roman" w:eastAsia="Times New Roman" w:hAnsi="Times New Roman"/>
          <w:sz w:val="24"/>
          <w:szCs w:val="24"/>
        </w:rPr>
        <w:t xml:space="preserve">кодов МКБ-10, модели пациента, вида лечения и метода лечения аналогичным параметрам, установленным в Программе </w:t>
      </w:r>
      <w:r w:rsidR="00BF0050" w:rsidRPr="000E7E87">
        <w:rPr>
          <w:rFonts w:ascii="Times New Roman" w:eastAsia="Times New Roman" w:hAnsi="Times New Roman"/>
          <w:sz w:val="24"/>
          <w:szCs w:val="24"/>
        </w:rPr>
        <w:t xml:space="preserve">государственных </w:t>
      </w:r>
      <w:proofErr w:type="spellStart"/>
      <w:r w:rsidR="00BF0050" w:rsidRPr="000E7E87">
        <w:rPr>
          <w:rFonts w:ascii="Times New Roman" w:eastAsia="Times New Roman" w:hAnsi="Times New Roman"/>
          <w:sz w:val="24"/>
          <w:szCs w:val="24"/>
        </w:rPr>
        <w:t>гаратий</w:t>
      </w:r>
      <w:proofErr w:type="spellEnd"/>
      <w:r w:rsidR="00BF0050" w:rsidRPr="000E7E87">
        <w:rPr>
          <w:rFonts w:ascii="Times New Roman" w:eastAsia="Times New Roman" w:hAnsi="Times New Roman"/>
          <w:sz w:val="24"/>
          <w:szCs w:val="24"/>
        </w:rPr>
        <w:t xml:space="preserve"> </w:t>
      </w:r>
      <w:r w:rsidR="005D2824" w:rsidRPr="000E7E87">
        <w:rPr>
          <w:rFonts w:ascii="Times New Roman" w:eastAsia="Times New Roman" w:hAnsi="Times New Roman"/>
          <w:sz w:val="24"/>
          <w:szCs w:val="24"/>
        </w:rPr>
        <w:br/>
      </w:r>
      <w:r w:rsidRPr="000E7E87">
        <w:rPr>
          <w:rFonts w:ascii="Times New Roman" w:eastAsia="Times New Roman" w:hAnsi="Times New Roman"/>
          <w:sz w:val="24"/>
          <w:szCs w:val="24"/>
        </w:rPr>
        <w:t>в рамках перечня видов ВМП, содержащего</w:t>
      </w:r>
      <w:r w:rsidR="00A1531C" w:rsidRPr="000E7E87">
        <w:rPr>
          <w:rFonts w:ascii="Times New Roman" w:eastAsia="Times New Roman" w:hAnsi="Times New Roman"/>
          <w:sz w:val="24"/>
          <w:szCs w:val="24"/>
        </w:rPr>
        <w:t>,</w:t>
      </w:r>
      <w:r w:rsidRPr="000E7E87">
        <w:rPr>
          <w:rFonts w:ascii="Times New Roman" w:eastAsia="Times New Roman" w:hAnsi="Times New Roman"/>
          <w:sz w:val="24"/>
          <w:szCs w:val="24"/>
        </w:rPr>
        <w:t xml:space="preserve"> в том числе</w:t>
      </w:r>
      <w:r w:rsidR="00A1531C" w:rsidRPr="000E7E87">
        <w:rPr>
          <w:rFonts w:ascii="Times New Roman" w:eastAsia="Times New Roman" w:hAnsi="Times New Roman"/>
          <w:sz w:val="24"/>
          <w:szCs w:val="24"/>
        </w:rPr>
        <w:t>,</w:t>
      </w:r>
      <w:r w:rsidRPr="000E7E87">
        <w:rPr>
          <w:rFonts w:ascii="Times New Roman" w:eastAsia="Times New Roman" w:hAnsi="Times New Roman"/>
          <w:sz w:val="24"/>
          <w:szCs w:val="24"/>
        </w:rPr>
        <w:t xml:space="preserve"> методы лечения и источники финансового обеспечения ВМП (далее </w:t>
      </w:r>
      <w:r w:rsidR="0054452F" w:rsidRPr="000E7E87">
        <w:rPr>
          <w:rFonts w:ascii="Times New Roman" w:eastAsia="Times New Roman" w:hAnsi="Times New Roman"/>
          <w:sz w:val="24"/>
          <w:szCs w:val="24"/>
        </w:rPr>
        <w:t>–</w:t>
      </w:r>
      <w:r w:rsidRPr="000E7E87">
        <w:rPr>
          <w:rFonts w:ascii="Times New Roman" w:eastAsia="Times New Roman" w:hAnsi="Times New Roman"/>
          <w:sz w:val="24"/>
          <w:szCs w:val="24"/>
        </w:rPr>
        <w:t xml:space="preserve"> Перечень</w:t>
      </w:r>
      <w:r w:rsidR="0054452F" w:rsidRPr="000E7E87">
        <w:rPr>
          <w:rFonts w:ascii="Times New Roman" w:eastAsia="Times New Roman" w:hAnsi="Times New Roman"/>
          <w:sz w:val="24"/>
          <w:szCs w:val="24"/>
        </w:rPr>
        <w:t xml:space="preserve"> ВМП</w:t>
      </w:r>
      <w:r w:rsidRPr="000E7E87">
        <w:rPr>
          <w:rFonts w:ascii="Times New Roman" w:eastAsia="Times New Roman" w:hAnsi="Times New Roman"/>
          <w:sz w:val="24"/>
          <w:szCs w:val="24"/>
        </w:rPr>
        <w:t>). В случае</w:t>
      </w:r>
      <w:proofErr w:type="gramStart"/>
      <w:r w:rsidRPr="000E7E87">
        <w:rPr>
          <w:rFonts w:ascii="Times New Roman" w:eastAsia="Times New Roman" w:hAnsi="Times New Roman"/>
          <w:sz w:val="24"/>
          <w:szCs w:val="24"/>
        </w:rPr>
        <w:t>,</w:t>
      </w:r>
      <w:proofErr w:type="gramEnd"/>
      <w:r w:rsidRPr="000E7E87">
        <w:rPr>
          <w:rFonts w:ascii="Times New Roman" w:eastAsia="Times New Roman" w:hAnsi="Times New Roman"/>
          <w:sz w:val="24"/>
          <w:szCs w:val="24"/>
        </w:rPr>
        <w:t xml:space="preserve"> если хотя бы один из вышеуказанных параметров</w:t>
      </w:r>
      <w:r w:rsidR="00BF0050" w:rsidRPr="000E7E87">
        <w:rPr>
          <w:rFonts w:ascii="Times New Roman" w:eastAsia="Times New Roman" w:hAnsi="Times New Roman"/>
          <w:sz w:val="24"/>
          <w:szCs w:val="24"/>
        </w:rPr>
        <w:t xml:space="preserve"> </w:t>
      </w:r>
      <w:r w:rsidRPr="000E7E87">
        <w:rPr>
          <w:rFonts w:ascii="Times New Roman" w:eastAsia="Times New Roman" w:hAnsi="Times New Roman"/>
          <w:sz w:val="24"/>
          <w:szCs w:val="24"/>
        </w:rPr>
        <w:t>не соответствует Перечню</w:t>
      </w:r>
      <w:r w:rsidR="007B67CC" w:rsidRPr="000E7E87">
        <w:rPr>
          <w:rFonts w:ascii="Times New Roman" w:eastAsia="Times New Roman" w:hAnsi="Times New Roman"/>
          <w:sz w:val="24"/>
          <w:szCs w:val="24"/>
        </w:rPr>
        <w:t xml:space="preserve"> ВМП</w:t>
      </w:r>
      <w:r w:rsidRPr="000E7E87">
        <w:rPr>
          <w:rFonts w:ascii="Times New Roman" w:eastAsia="Times New Roman" w:hAnsi="Times New Roman"/>
          <w:sz w:val="24"/>
          <w:szCs w:val="24"/>
        </w:rPr>
        <w:t>, оплата случая оказания медицинской помощи осуществляется в рамках специализированной медицинской помощи</w:t>
      </w:r>
      <w:r w:rsidR="00BF0050" w:rsidRPr="000E7E87">
        <w:rPr>
          <w:rFonts w:ascii="Times New Roman" w:eastAsia="Times New Roman" w:hAnsi="Times New Roman"/>
          <w:sz w:val="24"/>
          <w:szCs w:val="24"/>
        </w:rPr>
        <w:t xml:space="preserve"> </w:t>
      </w:r>
      <w:r w:rsidRPr="000E7E87">
        <w:rPr>
          <w:rFonts w:ascii="Times New Roman" w:eastAsia="Times New Roman" w:hAnsi="Times New Roman"/>
          <w:sz w:val="24"/>
          <w:szCs w:val="24"/>
        </w:rPr>
        <w:t>по соответствующей КСГ, исходя из выполненно</w:t>
      </w:r>
      <w:r w:rsidR="00085A8F" w:rsidRPr="000E7E87">
        <w:rPr>
          <w:rFonts w:ascii="Times New Roman" w:eastAsia="Times New Roman" w:hAnsi="Times New Roman"/>
          <w:sz w:val="24"/>
          <w:szCs w:val="24"/>
        </w:rPr>
        <w:t>го</w:t>
      </w:r>
      <w:r w:rsidRPr="000E7E87">
        <w:rPr>
          <w:rFonts w:ascii="Times New Roman" w:eastAsia="Times New Roman" w:hAnsi="Times New Roman"/>
          <w:sz w:val="24"/>
          <w:szCs w:val="24"/>
        </w:rPr>
        <w:t xml:space="preserve"> хирургическо</w:t>
      </w:r>
      <w:r w:rsidR="00085A8F" w:rsidRPr="000E7E87">
        <w:rPr>
          <w:rFonts w:ascii="Times New Roman" w:eastAsia="Times New Roman" w:hAnsi="Times New Roman"/>
          <w:sz w:val="24"/>
          <w:szCs w:val="24"/>
        </w:rPr>
        <w:t>го</w:t>
      </w:r>
      <w:r w:rsidRPr="000E7E87">
        <w:rPr>
          <w:rFonts w:ascii="Times New Roman" w:eastAsia="Times New Roman" w:hAnsi="Times New Roman"/>
          <w:sz w:val="24"/>
          <w:szCs w:val="24"/>
        </w:rPr>
        <w:t xml:space="preserve"> </w:t>
      </w:r>
      <w:r w:rsidR="00085A8F" w:rsidRPr="000E7E87">
        <w:rPr>
          <w:rFonts w:ascii="Times New Roman" w:eastAsia="Times New Roman" w:hAnsi="Times New Roman"/>
          <w:sz w:val="24"/>
          <w:szCs w:val="24"/>
        </w:rPr>
        <w:t>вмешательства</w:t>
      </w:r>
      <w:r w:rsidRPr="000E7E87">
        <w:rPr>
          <w:rFonts w:ascii="Times New Roman" w:eastAsia="Times New Roman" w:hAnsi="Times New Roman"/>
          <w:sz w:val="24"/>
          <w:szCs w:val="24"/>
        </w:rPr>
        <w:t xml:space="preserve"> и (или) других применяемых медицинских технологий. </w:t>
      </w:r>
    </w:p>
    <w:p w:rsidR="00E72BDE" w:rsidRPr="000E7E87" w:rsidRDefault="00E72BDE" w:rsidP="00B540A4">
      <w:pPr>
        <w:pStyle w:val="ConsPlusNormal"/>
        <w:ind w:firstLine="709"/>
        <w:jc w:val="both"/>
        <w:rPr>
          <w:rFonts w:ascii="Times New Roman" w:eastAsia="MS Mincho" w:hAnsi="Times New Roman" w:cs="Times New Roman"/>
          <w:sz w:val="24"/>
          <w:szCs w:val="24"/>
        </w:rPr>
      </w:pPr>
      <w:r w:rsidRPr="000E7E87">
        <w:rPr>
          <w:rFonts w:ascii="Times New Roman" w:hAnsi="Times New Roman" w:cs="Times New Roman"/>
          <w:iCs/>
          <w:sz w:val="24"/>
          <w:szCs w:val="24"/>
        </w:rPr>
        <w:t xml:space="preserve">Стоимость законченного случая оказания ВМП рассчитывается, исходя из финансового норматива, </w:t>
      </w:r>
      <w:r w:rsidRPr="000E7E87">
        <w:rPr>
          <w:rFonts w:ascii="Times New Roman" w:eastAsia="MS Mincho" w:hAnsi="Times New Roman" w:cs="Times New Roman"/>
          <w:sz w:val="24"/>
          <w:szCs w:val="24"/>
        </w:rPr>
        <w:t>установленного в соответствии</w:t>
      </w:r>
      <w:r w:rsidR="00AA53F4" w:rsidRPr="000E7E87">
        <w:rPr>
          <w:rFonts w:ascii="Times New Roman" w:eastAsia="MS Mincho" w:hAnsi="Times New Roman" w:cs="Times New Roman"/>
          <w:sz w:val="24"/>
          <w:szCs w:val="24"/>
        </w:rPr>
        <w:br/>
      </w:r>
      <w:r w:rsidRPr="000E7E87">
        <w:rPr>
          <w:rFonts w:ascii="Times New Roman" w:eastAsia="MS Mincho" w:hAnsi="Times New Roman" w:cs="Times New Roman"/>
          <w:sz w:val="24"/>
          <w:szCs w:val="24"/>
        </w:rPr>
        <w:t xml:space="preserve">с </w:t>
      </w:r>
      <w:r w:rsidR="00655481" w:rsidRPr="000E7E87">
        <w:rPr>
          <w:rFonts w:ascii="Times New Roman" w:hAnsi="Times New Roman"/>
          <w:bCs/>
          <w:sz w:val="24"/>
          <w:szCs w:val="24"/>
        </w:rPr>
        <w:t>Программой государственных гарантий</w:t>
      </w:r>
      <w:r w:rsidRPr="000E7E87">
        <w:rPr>
          <w:rFonts w:ascii="Times New Roman" w:eastAsia="MS Mincho" w:hAnsi="Times New Roman" w:cs="Times New Roman"/>
          <w:sz w:val="24"/>
          <w:szCs w:val="24"/>
        </w:rPr>
        <w:t xml:space="preserve">, с указанием кода ВМП, наименования вида ВМП, перечня нозологий, модели пациента, вида лечения, метода лечения. </w:t>
      </w:r>
    </w:p>
    <w:p w:rsidR="00E72BDE" w:rsidRPr="000E7E87" w:rsidRDefault="00EA20FB" w:rsidP="00B540A4">
      <w:pPr>
        <w:pStyle w:val="ConsPlusNormal"/>
        <w:ind w:firstLine="709"/>
        <w:jc w:val="both"/>
        <w:rPr>
          <w:rFonts w:ascii="Times New Roman" w:hAnsi="Times New Roman" w:cs="Times New Roman"/>
          <w:sz w:val="24"/>
          <w:szCs w:val="24"/>
        </w:rPr>
      </w:pPr>
      <w:r w:rsidRPr="000E7E87">
        <w:rPr>
          <w:rFonts w:ascii="Times New Roman" w:hAnsi="Times New Roman" w:cs="Times New Roman"/>
          <w:sz w:val="24"/>
          <w:szCs w:val="24"/>
        </w:rPr>
        <w:t xml:space="preserve">Норматив финансовых затрат на единицу объема </w:t>
      </w:r>
      <w:r w:rsidR="000A08A5" w:rsidRPr="000E7E87">
        <w:rPr>
          <w:rFonts w:ascii="Times New Roman" w:hAnsi="Times New Roman" w:cs="Times New Roman"/>
          <w:sz w:val="24"/>
          <w:szCs w:val="24"/>
        </w:rPr>
        <w:t>i-той группы</w:t>
      </w:r>
      <w:r w:rsidRPr="000E7E87">
        <w:rPr>
          <w:rFonts w:ascii="Times New Roman" w:hAnsi="Times New Roman" w:cs="Times New Roman"/>
          <w:sz w:val="24"/>
          <w:szCs w:val="24"/>
        </w:rPr>
        <w:t xml:space="preserve"> ВМП</w:t>
      </w:r>
      <w:r w:rsidR="000A08A5" w:rsidRPr="000E7E87">
        <w:rPr>
          <w:rFonts w:ascii="Times New Roman" w:hAnsi="Times New Roman" w:cs="Times New Roman"/>
          <w:sz w:val="24"/>
          <w:szCs w:val="24"/>
        </w:rPr>
        <w:t xml:space="preserve"> </w:t>
      </w:r>
      <w:r w:rsidR="00E72BDE" w:rsidRPr="000E7E87">
        <w:rPr>
          <w:rFonts w:ascii="Times New Roman" w:hAnsi="Times New Roman" w:cs="Times New Roman"/>
          <w:sz w:val="24"/>
          <w:szCs w:val="24"/>
        </w:rPr>
        <w:t>(</w:t>
      </w:r>
      <m:oMath>
        <m:sSubSup>
          <m:sSubSupPr>
            <m:ctrlPr>
              <w:rPr>
                <w:rFonts w:ascii="Cambria Math" w:hAnsi="Cambria Math" w:cs="Times New Roman"/>
                <w:i/>
                <w:sz w:val="24"/>
                <w:szCs w:val="24"/>
                <w:lang w:val="en-US"/>
              </w:rPr>
            </m:ctrlPr>
          </m:sSubSupPr>
          <m:e>
            <m:r>
              <m:rPr>
                <m:sty m:val="p"/>
              </m:rPr>
              <w:rPr>
                <w:rFonts w:ascii="Cambria Math" w:hAnsi="Cambria Math" w:cs="Times New Roman"/>
                <w:sz w:val="24"/>
                <w:szCs w:val="24"/>
                <w:lang w:val="en-US"/>
              </w:rPr>
              <m:t>N</m:t>
            </m:r>
          </m:e>
          <m:sub>
            <m:r>
              <w:rPr>
                <w:rFonts w:ascii="Cambria Math" w:hAnsi="Cambria Math" w:cs="Times New Roman"/>
                <w:sz w:val="24"/>
                <w:szCs w:val="24"/>
              </w:rPr>
              <m:t>ВМП</m:t>
            </m:r>
          </m:sub>
          <m:sup>
            <m:r>
              <w:rPr>
                <w:rFonts w:ascii="Cambria Math" w:hAnsi="Cambria Math" w:cs="Times New Roman"/>
                <w:sz w:val="24"/>
                <w:szCs w:val="24"/>
                <w:lang w:val="en-US"/>
              </w:rPr>
              <m:t>i</m:t>
            </m:r>
          </m:sup>
        </m:sSubSup>
      </m:oMath>
      <w:r w:rsidR="00E72BDE" w:rsidRPr="000E7E87">
        <w:rPr>
          <w:rFonts w:ascii="Times New Roman" w:hAnsi="Times New Roman" w:cs="Times New Roman"/>
          <w:sz w:val="24"/>
          <w:szCs w:val="24"/>
        </w:rPr>
        <w:t>) определяется по формуле:</w:t>
      </w:r>
      <w:r w:rsidR="00E72BDE" w:rsidRPr="000E7E87">
        <w:rPr>
          <w:rFonts w:ascii="Times New Roman" w:hAnsi="Times New Roman" w:cs="Times New Roman"/>
          <w:sz w:val="24"/>
          <w:szCs w:val="24"/>
        </w:rPr>
        <w:tab/>
      </w:r>
    </w:p>
    <w:p w:rsidR="0081714A" w:rsidRPr="000E7E87" w:rsidRDefault="007821BE" w:rsidP="0081714A">
      <w:pPr>
        <w:widowControl w:val="0"/>
        <w:autoSpaceDE w:val="0"/>
        <w:autoSpaceDN w:val="0"/>
        <w:adjustRightInd w:val="0"/>
        <w:spacing w:after="0"/>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N</m:t>
            </m:r>
          </m:e>
          <m:sub>
            <m:r>
              <m:rPr>
                <m:sty m:val="p"/>
              </m:rPr>
              <w:rPr>
                <w:rFonts w:ascii="Cambria Math" w:eastAsia="Times New Roman" w:hAnsi="Cambria Math"/>
                <w:sz w:val="24"/>
                <w:szCs w:val="24"/>
                <w:lang w:eastAsia="ru-RU"/>
              </w:rPr>
              <m:t>ВМП</m:t>
            </m:r>
          </m:sub>
          <m:sup>
            <m:r>
              <m:rPr>
                <m:sty m:val="p"/>
              </m:rPr>
              <w:rPr>
                <w:rFonts w:ascii="Cambria Math" w:eastAsia="Times New Roman" w:hAnsi="Cambria Math"/>
                <w:sz w:val="24"/>
                <w:szCs w:val="24"/>
                <w:lang w:eastAsia="ru-RU"/>
              </w:rPr>
              <m:t>i</m:t>
            </m:r>
          </m:sup>
        </m:sSubSup>
      </m:oMath>
      <w:r w:rsidR="0081714A" w:rsidRPr="000E7E87">
        <w:rPr>
          <w:rFonts w:ascii="Times New Roman" w:eastAsia="Times New Roman" w:hAnsi="Times New Roman"/>
          <w:sz w:val="24"/>
          <w:szCs w:val="24"/>
          <w:lang w:eastAsia="ru-RU"/>
        </w:rPr>
        <w:t xml:space="preserve"> =</w:t>
      </w:r>
      <m:oMath>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НФЗ</m:t>
            </m:r>
          </m:e>
          <m:sub>
            <m:r>
              <m:rPr>
                <m:sty m:val="p"/>
              </m:rPr>
              <w:rPr>
                <w:rFonts w:ascii="Cambria Math" w:eastAsia="Times New Roman" w:hAnsi="Cambria Math"/>
                <w:sz w:val="24"/>
                <w:szCs w:val="24"/>
                <w:lang w:eastAsia="ru-RU"/>
              </w:rPr>
              <m:t>ВМП</m:t>
            </m:r>
          </m:sub>
          <m:sup>
            <m:r>
              <m:rPr>
                <m:sty m:val="p"/>
              </m:rPr>
              <w:rPr>
                <w:rFonts w:ascii="Cambria Math" w:eastAsia="Times New Roman" w:hAnsi="Cambria Math"/>
                <w:sz w:val="24"/>
                <w:szCs w:val="24"/>
                <w:lang w:eastAsia="ru-RU"/>
              </w:rPr>
              <m:t>i</m:t>
            </m:r>
          </m:sup>
        </m:sSubSup>
      </m:oMath>
      <w:r w:rsidR="0081714A" w:rsidRPr="000E7E87">
        <w:rPr>
          <w:rFonts w:ascii="Times New Roman" w:eastAsia="Times New Roman" w:hAnsi="Times New Roman"/>
          <w:sz w:val="24"/>
          <w:szCs w:val="24"/>
          <w:lang w:eastAsia="ru-RU"/>
        </w:rPr>
        <w:t xml:space="preserve"> х ((1 - </w:t>
      </w:r>
      <m:oMath>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Д</m:t>
            </m:r>
          </m:e>
          <m:sub>
            <m:r>
              <m:rPr>
                <m:sty m:val="p"/>
              </m:rPr>
              <w:rPr>
                <w:rFonts w:ascii="Cambria Math" w:eastAsia="Times New Roman" w:hAnsi="Cambria Math"/>
                <w:sz w:val="24"/>
                <w:szCs w:val="24"/>
                <w:lang w:eastAsia="ru-RU"/>
              </w:rPr>
              <m:t>ЗП</m:t>
            </m:r>
          </m:sub>
          <m:sup>
            <m:r>
              <m:rPr>
                <m:sty m:val="p"/>
              </m:rPr>
              <w:rPr>
                <w:rFonts w:ascii="Cambria Math" w:eastAsia="Times New Roman" w:hAnsi="Cambria Math"/>
                <w:sz w:val="24"/>
                <w:szCs w:val="24"/>
                <w:lang w:eastAsia="ru-RU"/>
              </w:rPr>
              <m:t>i</m:t>
            </m:r>
          </m:sup>
        </m:sSubSup>
      </m:oMath>
      <w:r w:rsidR="0081714A" w:rsidRPr="000E7E87">
        <w:rPr>
          <w:rFonts w:ascii="Times New Roman" w:eastAsia="Times New Roman" w:hAnsi="Times New Roman"/>
          <w:sz w:val="24"/>
          <w:szCs w:val="24"/>
          <w:lang w:eastAsia="ru-RU"/>
        </w:rPr>
        <w:t xml:space="preserve">) + </w:t>
      </w:r>
      <m:oMath>
        <m:sSubSup>
          <m:sSubSupPr>
            <m:ctrlPr>
              <w:rPr>
                <w:rFonts w:ascii="Cambria Math" w:eastAsia="Times New Roman" w:hAnsi="Cambria Math"/>
                <w:sz w:val="24"/>
                <w:szCs w:val="24"/>
                <w:lang w:eastAsia="ru-RU"/>
              </w:rPr>
            </m:ctrlPr>
          </m:sSubSupPr>
          <m:e>
            <m:r>
              <m:rPr>
                <m:sty m:val="p"/>
              </m:rPr>
              <w:rPr>
                <w:rFonts w:ascii="Cambria Math" w:eastAsia="Times New Roman" w:hAnsi="Cambria Math"/>
                <w:sz w:val="24"/>
                <w:szCs w:val="24"/>
                <w:lang w:eastAsia="ru-RU"/>
              </w:rPr>
              <m:t>Д</m:t>
            </m:r>
          </m:e>
          <m:sub>
            <m:r>
              <m:rPr>
                <m:sty m:val="p"/>
              </m:rPr>
              <w:rPr>
                <w:rFonts w:ascii="Cambria Math" w:eastAsia="Times New Roman" w:hAnsi="Cambria Math"/>
                <w:sz w:val="24"/>
                <w:szCs w:val="24"/>
                <w:lang w:eastAsia="ru-RU"/>
              </w:rPr>
              <m:t>ЗП</m:t>
            </m:r>
          </m:sub>
          <m:sup>
            <m:r>
              <m:rPr>
                <m:sty m:val="p"/>
              </m:rPr>
              <w:rPr>
                <w:rFonts w:ascii="Cambria Math" w:eastAsia="Times New Roman" w:hAnsi="Cambria Math"/>
                <w:sz w:val="24"/>
                <w:szCs w:val="24"/>
                <w:lang w:eastAsia="ru-RU"/>
              </w:rPr>
              <m:t>i</m:t>
            </m:r>
          </m:sup>
        </m:sSubSup>
      </m:oMath>
      <w:r w:rsidR="0081714A" w:rsidRPr="000E7E87">
        <w:rPr>
          <w:rFonts w:ascii="Times New Roman" w:eastAsia="Times New Roman" w:hAnsi="Times New Roman"/>
          <w:sz w:val="24"/>
          <w:szCs w:val="24"/>
          <w:lang w:eastAsia="ru-RU"/>
        </w:rPr>
        <w:t xml:space="preserve"> х </w:t>
      </w:r>
      <m:oMath>
        <m:sSup>
          <m:sSupPr>
            <m:ctrlPr>
              <w:rPr>
                <w:rFonts w:ascii="Cambria Math" w:eastAsia="Times New Roman" w:hAnsi="Cambria Math"/>
                <w:sz w:val="24"/>
                <w:szCs w:val="24"/>
                <w:lang w:eastAsia="ru-RU"/>
              </w:rPr>
            </m:ctrlPr>
          </m:sSupPr>
          <m:e>
            <m:r>
              <m:rPr>
                <m:sty m:val="p"/>
              </m:rPr>
              <w:rPr>
                <w:rFonts w:ascii="Cambria Math" w:eastAsia="Times New Roman" w:hAnsi="Cambria Math"/>
                <w:sz w:val="24"/>
                <w:szCs w:val="24"/>
                <w:lang w:eastAsia="ru-RU"/>
              </w:rPr>
              <m:t>КД</m:t>
            </m:r>
          </m:e>
          <m:sup>
            <m:r>
              <m:rPr>
                <m:sty m:val="p"/>
              </m:rPr>
              <w:rPr>
                <w:rFonts w:ascii="Cambria Math" w:eastAsia="Times New Roman" w:hAnsi="Cambria Math"/>
                <w:sz w:val="24"/>
                <w:szCs w:val="24"/>
                <w:lang w:eastAsia="ru-RU"/>
              </w:rPr>
              <m:t>i</m:t>
            </m:r>
          </m:sup>
        </m:sSup>
      </m:oMath>
      <w:r w:rsidR="0081714A" w:rsidRPr="000E7E87">
        <w:rPr>
          <w:rFonts w:ascii="Times New Roman" w:eastAsia="Times New Roman" w:hAnsi="Times New Roman"/>
          <w:sz w:val="24"/>
          <w:szCs w:val="24"/>
          <w:lang w:eastAsia="ru-RU"/>
        </w:rPr>
        <w:t>), где</w:t>
      </w:r>
    </w:p>
    <w:p w:rsidR="00E72BDE" w:rsidRPr="000E7E87" w:rsidRDefault="007821BE" w:rsidP="00B540A4">
      <w:pPr>
        <w:autoSpaceDE w:val="0"/>
        <w:autoSpaceDN w:val="0"/>
        <w:adjustRightInd w:val="0"/>
        <w:spacing w:after="0" w:line="240" w:lineRule="auto"/>
        <w:ind w:firstLine="709"/>
        <w:jc w:val="both"/>
        <w:rPr>
          <w:rFonts w:ascii="Times New Roman" w:hAnsi="Times New Roman"/>
          <w:sz w:val="24"/>
          <w:szCs w:val="24"/>
          <w:lang w:eastAsia="ru-RU"/>
        </w:rPr>
      </w:pPr>
      <m:oMath>
        <m:sSubSup>
          <m:sSubSupPr>
            <m:ctrlPr>
              <w:rPr>
                <w:rFonts w:ascii="Cambria Math" w:eastAsia="Times New Roman" w:hAnsi="Cambria Math"/>
                <w:i/>
                <w:sz w:val="24"/>
                <w:szCs w:val="24"/>
                <w:lang w:val="en-US" w:eastAsia="ru-RU"/>
              </w:rPr>
            </m:ctrlPr>
          </m:sSubSupPr>
          <m:e>
            <m:r>
              <w:rPr>
                <w:rFonts w:ascii="Cambria Math" w:hAnsi="Cambria Math"/>
                <w:sz w:val="24"/>
                <w:szCs w:val="24"/>
              </w:rPr>
              <m:t>НФЗ</m:t>
            </m:r>
          </m:e>
          <m:sub>
            <m:r>
              <w:rPr>
                <w:rFonts w:ascii="Cambria Math" w:hAnsi="Cambria Math"/>
                <w:sz w:val="24"/>
                <w:szCs w:val="24"/>
              </w:rPr>
              <m:t>ВМП</m:t>
            </m:r>
          </m:sub>
          <m:sup>
            <m:r>
              <w:rPr>
                <w:rFonts w:ascii="Cambria Math" w:hAnsi="Cambria Math"/>
                <w:sz w:val="24"/>
                <w:szCs w:val="24"/>
                <w:lang w:val="en-US"/>
              </w:rPr>
              <m:t>i</m:t>
            </m:r>
          </m:sup>
        </m:sSubSup>
        <m:r>
          <w:rPr>
            <w:rFonts w:ascii="Cambria Math" w:eastAsia="Times New Roman" w:hAnsi="Cambria Math"/>
            <w:sz w:val="24"/>
            <w:szCs w:val="24"/>
            <w:lang w:eastAsia="ru-RU"/>
          </w:rPr>
          <m:t xml:space="preserve"> </m:t>
        </m:r>
      </m:oMath>
      <w:r w:rsidR="00E72BDE" w:rsidRPr="000E7E87">
        <w:rPr>
          <w:rFonts w:ascii="Times New Roman" w:hAnsi="Times New Roman"/>
          <w:sz w:val="24"/>
          <w:szCs w:val="24"/>
          <w:lang w:eastAsia="ru-RU"/>
        </w:rPr>
        <w:t xml:space="preserve">– </w:t>
      </w:r>
      <w:r w:rsidR="000A08A5" w:rsidRPr="000E7E87">
        <w:rPr>
          <w:rFonts w:ascii="Times New Roman" w:hAnsi="Times New Roman"/>
          <w:sz w:val="24"/>
          <w:szCs w:val="24"/>
          <w:lang w:eastAsia="ru-RU"/>
        </w:rPr>
        <w:t xml:space="preserve">норматив финансовых затрат на единицу объема предоставления </w:t>
      </w:r>
      <w:proofErr w:type="spellStart"/>
      <w:r w:rsidR="000A08A5" w:rsidRPr="000E7E87">
        <w:rPr>
          <w:rFonts w:ascii="Times New Roman" w:hAnsi="Times New Roman"/>
          <w:sz w:val="24"/>
          <w:szCs w:val="24"/>
          <w:lang w:val="en-US" w:eastAsia="ru-RU"/>
        </w:rPr>
        <w:t>i</w:t>
      </w:r>
      <w:proofErr w:type="spellEnd"/>
      <w:r w:rsidR="000A08A5" w:rsidRPr="000E7E87">
        <w:rPr>
          <w:rFonts w:ascii="Times New Roman" w:hAnsi="Times New Roman"/>
          <w:sz w:val="24"/>
          <w:szCs w:val="24"/>
          <w:lang w:eastAsia="ru-RU"/>
        </w:rPr>
        <w:t>-той ВМП</w:t>
      </w:r>
      <w:r w:rsidR="00E72BDE" w:rsidRPr="000E7E87">
        <w:rPr>
          <w:rFonts w:ascii="Times New Roman" w:hAnsi="Times New Roman"/>
          <w:sz w:val="24"/>
          <w:szCs w:val="24"/>
          <w:lang w:eastAsia="ru-RU"/>
        </w:rPr>
        <w:t xml:space="preserve">, в соответствии с </w:t>
      </w:r>
      <w:r w:rsidR="00897852" w:rsidRPr="000E7E87">
        <w:rPr>
          <w:rFonts w:ascii="Times New Roman" w:hAnsi="Times New Roman"/>
          <w:bCs/>
          <w:sz w:val="24"/>
          <w:szCs w:val="24"/>
          <w:lang w:eastAsia="ru-RU"/>
        </w:rPr>
        <w:t>П</w:t>
      </w:r>
      <w:r w:rsidR="00E72BDE" w:rsidRPr="000E7E87">
        <w:rPr>
          <w:rFonts w:ascii="Times New Roman" w:hAnsi="Times New Roman"/>
          <w:bCs/>
          <w:sz w:val="24"/>
          <w:szCs w:val="24"/>
          <w:lang w:eastAsia="ru-RU"/>
        </w:rPr>
        <w:t>рограмм</w:t>
      </w:r>
      <w:r w:rsidR="00BF0050" w:rsidRPr="000E7E87">
        <w:rPr>
          <w:rFonts w:ascii="Times New Roman" w:hAnsi="Times New Roman"/>
          <w:bCs/>
          <w:sz w:val="24"/>
          <w:szCs w:val="24"/>
          <w:lang w:eastAsia="ru-RU"/>
        </w:rPr>
        <w:t>ой</w:t>
      </w:r>
      <w:r w:rsidR="00E72BDE" w:rsidRPr="000E7E87">
        <w:rPr>
          <w:rFonts w:ascii="Times New Roman" w:hAnsi="Times New Roman"/>
          <w:bCs/>
          <w:sz w:val="24"/>
          <w:szCs w:val="24"/>
          <w:lang w:eastAsia="ru-RU"/>
        </w:rPr>
        <w:t xml:space="preserve"> государственных гарантий</w:t>
      </w:r>
      <w:r w:rsidR="00E72BDE" w:rsidRPr="000E7E87">
        <w:rPr>
          <w:rFonts w:ascii="Times New Roman" w:hAnsi="Times New Roman"/>
          <w:sz w:val="24"/>
          <w:szCs w:val="24"/>
          <w:lang w:eastAsia="ru-RU"/>
        </w:rPr>
        <w:t>;</w:t>
      </w:r>
    </w:p>
    <w:p w:rsidR="00E72BDE" w:rsidRPr="000E7E87" w:rsidRDefault="007821BE" w:rsidP="00B540A4">
      <w:pPr>
        <w:autoSpaceDE w:val="0"/>
        <w:autoSpaceDN w:val="0"/>
        <w:adjustRightInd w:val="0"/>
        <w:spacing w:after="0" w:line="240" w:lineRule="auto"/>
        <w:ind w:firstLine="709"/>
        <w:jc w:val="both"/>
        <w:rPr>
          <w:rFonts w:ascii="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hAnsi="Cambria Math"/>
                <w:sz w:val="24"/>
                <w:szCs w:val="24"/>
              </w:rPr>
              <m:t>Д</m:t>
            </m:r>
          </m:e>
          <m:sub>
            <m:r>
              <w:rPr>
                <w:rFonts w:ascii="Cambria Math" w:hAnsi="Cambria Math"/>
                <w:sz w:val="24"/>
                <w:szCs w:val="24"/>
              </w:rPr>
              <m:t>ЗП</m:t>
            </m:r>
          </m:sub>
          <m:sup>
            <m:r>
              <w:rPr>
                <w:rFonts w:ascii="Cambria Math" w:hAnsi="Cambria Math"/>
                <w:sz w:val="24"/>
                <w:szCs w:val="24"/>
                <w:lang w:val="en-US"/>
              </w:rPr>
              <m:t>i</m:t>
            </m:r>
          </m:sup>
        </m:sSubSup>
      </m:oMath>
      <w:r w:rsidR="00E72BDE" w:rsidRPr="000E7E87">
        <w:rPr>
          <w:rFonts w:ascii="Times New Roman" w:hAnsi="Times New Roman"/>
          <w:sz w:val="24"/>
          <w:szCs w:val="24"/>
          <w:lang w:eastAsia="ru-RU"/>
        </w:rPr>
        <w:t xml:space="preserve"> – </w:t>
      </w:r>
      <w:r w:rsidR="000A08A5" w:rsidRPr="000E7E87">
        <w:rPr>
          <w:rFonts w:ascii="Times New Roman" w:hAnsi="Times New Roman"/>
          <w:sz w:val="24"/>
          <w:szCs w:val="24"/>
          <w:lang w:eastAsia="ru-RU"/>
        </w:rPr>
        <w:t>доля заработной платы, установленная на федеральном уровне, индексируемая на коэффициент дифференциации</w:t>
      </w:r>
      <w:r w:rsidR="00E72BDE" w:rsidRPr="000E7E87">
        <w:rPr>
          <w:rFonts w:ascii="Times New Roman" w:hAnsi="Times New Roman"/>
          <w:sz w:val="24"/>
          <w:szCs w:val="24"/>
          <w:lang w:eastAsia="ru-RU"/>
        </w:rPr>
        <w:t xml:space="preserve"> </w:t>
      </w:r>
      <w:r w:rsidR="0081714A" w:rsidRPr="000E7E87">
        <w:rPr>
          <w:rFonts w:ascii="Times New Roman" w:hAnsi="Times New Roman"/>
          <w:sz w:val="24"/>
          <w:szCs w:val="24"/>
          <w:lang w:eastAsia="ru-RU"/>
        </w:rPr>
        <w:t xml:space="preserve">для муниципальных образований для i-той </w:t>
      </w:r>
      <w:r w:rsidR="0081714A" w:rsidRPr="00055E42">
        <w:rPr>
          <w:rFonts w:ascii="Times New Roman" w:hAnsi="Times New Roman"/>
          <w:sz w:val="24"/>
          <w:szCs w:val="24"/>
          <w:lang w:eastAsia="ru-RU"/>
        </w:rPr>
        <w:t xml:space="preserve">МО </w:t>
      </w:r>
      <w:r w:rsidR="004546E0" w:rsidRPr="00055E42">
        <w:rPr>
          <w:rFonts w:ascii="Times New Roman" w:hAnsi="Times New Roman"/>
          <w:sz w:val="24"/>
          <w:szCs w:val="24"/>
          <w:lang w:eastAsia="ru-RU"/>
        </w:rPr>
        <w:t>(</w:t>
      </w:r>
      <w:r w:rsidR="0033601D" w:rsidRPr="00055E42">
        <w:rPr>
          <w:rFonts w:ascii="Times New Roman" w:hAnsi="Times New Roman"/>
          <w:sz w:val="24"/>
          <w:szCs w:val="24"/>
          <w:lang w:eastAsia="ru-RU"/>
        </w:rPr>
        <w:t xml:space="preserve">Раздел 1 </w:t>
      </w:r>
      <w:r w:rsidR="004546E0" w:rsidRPr="00055E42">
        <w:rPr>
          <w:rFonts w:ascii="Times New Roman" w:hAnsi="Times New Roman"/>
          <w:sz w:val="24"/>
          <w:szCs w:val="24"/>
          <w:lang w:eastAsia="ru-RU"/>
        </w:rPr>
        <w:t>Приложени</w:t>
      </w:r>
      <w:r w:rsidR="0033601D" w:rsidRPr="00055E42">
        <w:rPr>
          <w:rFonts w:ascii="Times New Roman" w:hAnsi="Times New Roman"/>
          <w:sz w:val="24"/>
          <w:szCs w:val="24"/>
          <w:lang w:eastAsia="ru-RU"/>
        </w:rPr>
        <w:t>я</w:t>
      </w:r>
      <w:r w:rsidR="004546E0" w:rsidRPr="00055E42">
        <w:rPr>
          <w:rFonts w:ascii="Times New Roman" w:hAnsi="Times New Roman"/>
          <w:sz w:val="24"/>
          <w:szCs w:val="24"/>
          <w:lang w:eastAsia="ru-RU"/>
        </w:rPr>
        <w:t xml:space="preserve"> 1 к </w:t>
      </w:r>
      <w:r w:rsidR="0033601D" w:rsidRPr="00055E42">
        <w:rPr>
          <w:rFonts w:ascii="Times New Roman" w:hAnsi="Times New Roman"/>
          <w:bCs/>
          <w:sz w:val="24"/>
          <w:szCs w:val="24"/>
          <w:lang w:eastAsia="ru-RU"/>
        </w:rPr>
        <w:t xml:space="preserve">Программе </w:t>
      </w:r>
      <w:r w:rsidR="0033601D" w:rsidRPr="000E7E87">
        <w:rPr>
          <w:rFonts w:ascii="Times New Roman" w:hAnsi="Times New Roman"/>
          <w:bCs/>
          <w:sz w:val="24"/>
          <w:szCs w:val="24"/>
          <w:lang w:eastAsia="ru-RU"/>
        </w:rPr>
        <w:t>государственных гарантий)</w:t>
      </w:r>
      <w:r w:rsidR="00A516C5" w:rsidRPr="000E7E87">
        <w:rPr>
          <w:rFonts w:ascii="Times New Roman" w:hAnsi="Times New Roman"/>
          <w:bCs/>
          <w:sz w:val="24"/>
          <w:szCs w:val="24"/>
          <w:lang w:eastAsia="ru-RU"/>
        </w:rPr>
        <w:t>;</w:t>
      </w:r>
      <w:r w:rsidR="0033601D" w:rsidRPr="000E7E87">
        <w:rPr>
          <w:rFonts w:ascii="Times New Roman" w:hAnsi="Times New Roman"/>
          <w:strike/>
          <w:sz w:val="24"/>
          <w:szCs w:val="24"/>
          <w:lang w:eastAsia="ru-RU"/>
        </w:rPr>
        <w:t xml:space="preserve"> </w:t>
      </w:r>
    </w:p>
    <w:p w:rsidR="0081714A" w:rsidRPr="000E7E87" w:rsidRDefault="007821BE" w:rsidP="0081714A">
      <w:pPr>
        <w:pStyle w:val="ConsPlusNormal"/>
        <w:spacing w:line="276" w:lineRule="auto"/>
        <w:ind w:firstLine="709"/>
        <w:jc w:val="both"/>
        <w:rPr>
          <w:rFonts w:ascii="Times New Roman" w:eastAsia="Calibri" w:hAnsi="Times New Roman" w:cs="Times New Roman"/>
          <w:sz w:val="24"/>
          <w:szCs w:val="24"/>
          <w:shd w:val="clear" w:color="auto" w:fill="99FFCC"/>
        </w:rPr>
      </w:pPr>
      <m:oMath>
        <m:sSup>
          <m:sSupPr>
            <m:ctrlPr>
              <w:rPr>
                <w:rFonts w:ascii="Cambria Math" w:eastAsia="Calibri" w:hAnsi="Cambria Math" w:cs="Times New Roman"/>
                <w:bCs/>
                <w:sz w:val="24"/>
                <w:szCs w:val="24"/>
              </w:rPr>
            </m:ctrlPr>
          </m:sSupPr>
          <m:e>
            <m:r>
              <m:rPr>
                <m:sty m:val="p"/>
              </m:rPr>
              <w:rPr>
                <w:rFonts w:ascii="Cambria Math" w:eastAsia="Calibri" w:hAnsi="Cambria Math" w:cs="Times New Roman"/>
                <w:sz w:val="24"/>
                <w:szCs w:val="24"/>
              </w:rPr>
              <m:t>КД</m:t>
            </m:r>
          </m:e>
          <m:sup>
            <m:r>
              <m:rPr>
                <m:sty m:val="p"/>
              </m:rPr>
              <w:rPr>
                <w:rFonts w:ascii="Cambria Math" w:eastAsia="Calibri" w:hAnsi="Cambria Math" w:cs="Times New Roman"/>
                <w:sz w:val="24"/>
                <w:szCs w:val="24"/>
              </w:rPr>
              <m:t>i</m:t>
            </m:r>
          </m:sup>
        </m:sSup>
      </m:oMath>
      <w:r w:rsidR="0081714A" w:rsidRPr="000E7E87">
        <w:rPr>
          <w:rFonts w:ascii="Times New Roman" w:eastAsia="Calibri" w:hAnsi="Times New Roman" w:cs="Times New Roman"/>
          <w:bCs/>
          <w:sz w:val="28"/>
          <w:szCs w:val="28"/>
        </w:rPr>
        <w:t xml:space="preserve"> </w:t>
      </w:r>
      <w:r w:rsidR="0081714A" w:rsidRPr="000E7E87">
        <w:rPr>
          <w:rFonts w:ascii="Times New Roman" w:eastAsia="Calibri" w:hAnsi="Times New Roman" w:cs="Times New Roman"/>
          <w:bCs/>
          <w:sz w:val="24"/>
          <w:szCs w:val="24"/>
        </w:rPr>
        <w:t xml:space="preserve">- </w:t>
      </w:r>
      <w:r w:rsidR="0081714A" w:rsidRPr="000E7E87">
        <w:rPr>
          <w:rFonts w:ascii="Times New Roman" w:hAnsi="Times New Roman"/>
          <w:iCs/>
          <w:sz w:val="24"/>
          <w:szCs w:val="24"/>
        </w:rPr>
        <w:t>коэффициент дифференциации</w:t>
      </w:r>
      <w:r w:rsidR="0081714A" w:rsidRPr="000E7E87">
        <w:rPr>
          <w:rFonts w:ascii="Times New Roman" w:eastAsia="Calibri" w:hAnsi="Times New Roman" w:cs="Times New Roman"/>
          <w:bCs/>
          <w:sz w:val="28"/>
          <w:szCs w:val="28"/>
        </w:rPr>
        <w:t xml:space="preserve"> </w:t>
      </w:r>
      <w:r w:rsidR="0081714A" w:rsidRPr="000E7E87">
        <w:rPr>
          <w:rFonts w:ascii="Times New Roman" w:eastAsia="Calibri" w:hAnsi="Times New Roman" w:cs="Times New Roman"/>
          <w:sz w:val="24"/>
          <w:szCs w:val="24"/>
        </w:rPr>
        <w:t>для муниципальных образований для i-той МО (Приложение 11 (3.1)).</w:t>
      </w:r>
    </w:p>
    <w:p w:rsidR="000E7E87" w:rsidRDefault="000E7E87" w:rsidP="000E7E87">
      <w:pPr>
        <w:pStyle w:val="afd"/>
        <w:spacing w:before="0" w:after="0" w:line="240" w:lineRule="auto"/>
        <w:ind w:left="567" w:right="-57" w:firstLine="0"/>
        <w:rPr>
          <w:rFonts w:ascii="Times New Roman" w:hAnsi="Times New Roman"/>
          <w:b/>
          <w:lang w:val="ru-RU"/>
        </w:rPr>
      </w:pPr>
    </w:p>
    <w:p w:rsidR="00D6724C" w:rsidRPr="000E7E87" w:rsidRDefault="00D6724C" w:rsidP="00F73BC6">
      <w:pPr>
        <w:pStyle w:val="afd"/>
        <w:numPr>
          <w:ilvl w:val="1"/>
          <w:numId w:val="53"/>
        </w:numPr>
        <w:spacing w:before="0" w:after="0" w:line="240" w:lineRule="auto"/>
        <w:ind w:left="0" w:right="-57" w:firstLine="567"/>
        <w:rPr>
          <w:rFonts w:ascii="Times New Roman" w:hAnsi="Times New Roman"/>
          <w:b/>
        </w:rPr>
      </w:pPr>
      <w:r w:rsidRPr="000E7E87">
        <w:rPr>
          <w:rFonts w:ascii="Times New Roman" w:hAnsi="Times New Roman"/>
          <w:b/>
          <w:lang w:val="ru-RU"/>
        </w:rPr>
        <w:t>СВЕДЕНИЯ О ПРИМЕНЕНИИ СПОСОБОВ ОПЛАТЫ СКОРОЙ МЕДИЦИНСКОЙ</w:t>
      </w:r>
      <w:r w:rsidRPr="000E7E87">
        <w:rPr>
          <w:rFonts w:ascii="Times New Roman" w:hAnsi="Times New Roman"/>
          <w:b/>
        </w:rPr>
        <w:t xml:space="preserve"> ПОМОЩИ</w:t>
      </w:r>
      <w:r w:rsidRPr="000E7E87">
        <w:rPr>
          <w:rFonts w:ascii="Times New Roman" w:hAnsi="Times New Roman"/>
          <w:b/>
          <w:lang w:val="ru-RU"/>
        </w:rPr>
        <w:t>, ОКАЗАННОЙ ВНЕ МЕДИЦИНСКОЙ ОРГАНИЗАЦИИ.</w:t>
      </w:r>
    </w:p>
    <w:p w:rsidR="00D6724C" w:rsidRPr="000E7E87" w:rsidRDefault="004D0F9F" w:rsidP="00B540A4">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Медицинские организации (структурные подразделения медицинских организаций), оплата медицинской </w:t>
      </w:r>
      <w:proofErr w:type="gramStart"/>
      <w:r w:rsidRPr="000E7E87">
        <w:rPr>
          <w:rFonts w:ascii="Times New Roman" w:hAnsi="Times New Roman"/>
          <w:sz w:val="24"/>
          <w:szCs w:val="24"/>
        </w:rPr>
        <w:t>помощи</w:t>
      </w:r>
      <w:proofErr w:type="gramEnd"/>
      <w:r w:rsidRPr="000E7E87">
        <w:rPr>
          <w:rFonts w:ascii="Times New Roman" w:hAnsi="Times New Roman"/>
          <w:sz w:val="24"/>
          <w:szCs w:val="24"/>
        </w:rPr>
        <w:t xml:space="preserve"> в которых осуществляется по </w:t>
      </w:r>
      <w:proofErr w:type="spellStart"/>
      <w:r w:rsidRPr="000E7E87">
        <w:rPr>
          <w:rFonts w:ascii="Times New Roman" w:hAnsi="Times New Roman"/>
          <w:sz w:val="24"/>
          <w:szCs w:val="24"/>
        </w:rPr>
        <w:t>подушевому</w:t>
      </w:r>
      <w:proofErr w:type="spellEnd"/>
      <w:r w:rsidRPr="000E7E87">
        <w:rPr>
          <w:rFonts w:ascii="Times New Roman" w:hAnsi="Times New Roman"/>
          <w:sz w:val="24"/>
          <w:szCs w:val="24"/>
        </w:rPr>
        <w:t xml:space="preserve"> нормативу финансирования скорой медицинской помощи. </w:t>
      </w:r>
      <w:r w:rsidR="00043752" w:rsidRPr="000E7E87">
        <w:rPr>
          <w:rFonts w:ascii="Times New Roman" w:hAnsi="Times New Roman"/>
          <w:sz w:val="24"/>
          <w:szCs w:val="24"/>
        </w:rPr>
        <w:t xml:space="preserve">(Приложение </w:t>
      </w:r>
      <w:r w:rsidR="00E5582A" w:rsidRPr="000E7E87">
        <w:rPr>
          <w:rFonts w:ascii="Times New Roman" w:hAnsi="Times New Roman"/>
          <w:sz w:val="24"/>
          <w:szCs w:val="24"/>
        </w:rPr>
        <w:t>9</w:t>
      </w:r>
      <w:r w:rsidR="00043752" w:rsidRPr="000E7E87">
        <w:rPr>
          <w:rFonts w:ascii="Times New Roman" w:hAnsi="Times New Roman"/>
          <w:sz w:val="24"/>
          <w:szCs w:val="24"/>
        </w:rPr>
        <w:t xml:space="preserve"> (2.3.))</w:t>
      </w:r>
      <w:r w:rsidR="00353AE1" w:rsidRPr="000E7E87">
        <w:rPr>
          <w:rFonts w:ascii="Times New Roman" w:hAnsi="Times New Roman"/>
          <w:sz w:val="24"/>
          <w:szCs w:val="24"/>
        </w:rPr>
        <w:t>.</w:t>
      </w:r>
    </w:p>
    <w:p w:rsidR="007705E0" w:rsidRPr="000E7E87" w:rsidRDefault="007705E0" w:rsidP="006164F0">
      <w:pPr>
        <w:shd w:val="clear" w:color="auto" w:fill="FFFFFF" w:themeFill="background1"/>
        <w:spacing w:after="0" w:line="240" w:lineRule="auto"/>
        <w:ind w:firstLine="709"/>
        <w:jc w:val="both"/>
        <w:rPr>
          <w:rFonts w:ascii="Times New Roman" w:hAnsi="Times New Roman"/>
          <w:sz w:val="24"/>
          <w:szCs w:val="24"/>
          <w:shd w:val="clear" w:color="auto" w:fill="FFFFFF" w:themeFill="background1"/>
        </w:rPr>
      </w:pPr>
    </w:p>
    <w:p w:rsidR="00167FE9" w:rsidRPr="000E7E87" w:rsidRDefault="00167FE9" w:rsidP="006164F0">
      <w:pPr>
        <w:shd w:val="clear" w:color="auto" w:fill="FFFFFF" w:themeFill="background1"/>
        <w:spacing w:after="0" w:line="240" w:lineRule="auto"/>
        <w:ind w:firstLine="709"/>
        <w:jc w:val="both"/>
        <w:rPr>
          <w:rFonts w:ascii="Times New Roman" w:hAnsi="Times New Roman"/>
          <w:bCs/>
          <w:sz w:val="24"/>
          <w:szCs w:val="24"/>
        </w:rPr>
      </w:pPr>
      <w:proofErr w:type="gramStart"/>
      <w:r w:rsidRPr="000E7E87">
        <w:rPr>
          <w:rFonts w:ascii="Times New Roman" w:hAnsi="Times New Roman"/>
          <w:sz w:val="24"/>
          <w:szCs w:val="24"/>
          <w:shd w:val="clear" w:color="auto" w:fill="FFFFFF" w:themeFill="background1"/>
        </w:rPr>
        <w:t xml:space="preserve">Объем средств на оплату </w:t>
      </w:r>
      <w:r w:rsidRPr="000E7E87">
        <w:rPr>
          <w:rFonts w:ascii="Times New Roman" w:hAnsi="Times New Roman"/>
          <w:sz w:val="24"/>
          <w:szCs w:val="24"/>
        </w:rPr>
        <w:t xml:space="preserve">СМП по </w:t>
      </w:r>
      <w:proofErr w:type="spellStart"/>
      <w:r w:rsidRPr="000E7E87">
        <w:rPr>
          <w:rFonts w:ascii="Times New Roman" w:hAnsi="Times New Roman"/>
          <w:sz w:val="24"/>
          <w:szCs w:val="24"/>
        </w:rPr>
        <w:t>подушевому</w:t>
      </w:r>
      <w:proofErr w:type="spellEnd"/>
      <w:r w:rsidRPr="000E7E87">
        <w:rPr>
          <w:rFonts w:ascii="Times New Roman" w:hAnsi="Times New Roman"/>
          <w:sz w:val="24"/>
          <w:szCs w:val="24"/>
        </w:rPr>
        <w:t xml:space="preserve"> нормативу финансирования СМП, оказываемой вне МО, </w:t>
      </w:r>
      <w:r w:rsidRPr="000E7E87">
        <w:rPr>
          <w:rFonts w:ascii="Times New Roman" w:hAnsi="Times New Roman"/>
          <w:sz w:val="24"/>
          <w:szCs w:val="24"/>
          <w:shd w:val="clear" w:color="auto" w:fill="FFFFFF" w:themeFill="background1"/>
        </w:rPr>
        <w:t xml:space="preserve">МО, участвующими </w:t>
      </w:r>
      <w:r w:rsidRPr="000E7E87">
        <w:rPr>
          <w:rFonts w:ascii="Times New Roman" w:hAnsi="Times New Roman"/>
          <w:sz w:val="24"/>
          <w:szCs w:val="24"/>
          <w:shd w:val="clear" w:color="auto" w:fill="FFFFFF" w:themeFill="background1"/>
        </w:rPr>
        <w:br/>
        <w:t>в реализации ТП ОМС, (</w:t>
      </w:r>
      <m:oMath>
        <m:sSub>
          <m:sSubPr>
            <m:ctrlPr>
              <w:rPr>
                <w:rFonts w:ascii="Cambria Math" w:hAnsi="Cambria Math"/>
                <w:i/>
                <w:sz w:val="24"/>
                <w:szCs w:val="24"/>
                <w:shd w:val="clear" w:color="auto" w:fill="FFFFFF" w:themeFill="background1"/>
              </w:rPr>
            </m:ctrlPr>
          </m:sSubPr>
          <m:e>
            <m:r>
              <w:rPr>
                <w:rFonts w:ascii="Cambria Math" w:hAnsi="Cambria Math"/>
                <w:sz w:val="24"/>
                <w:szCs w:val="24"/>
                <w:shd w:val="clear" w:color="auto" w:fill="FFFFFF" w:themeFill="background1"/>
              </w:rPr>
              <m:t>ОС</m:t>
            </m:r>
          </m:e>
          <m:sub>
            <m:r>
              <w:rPr>
                <w:rFonts w:ascii="Cambria Math" w:hAnsi="Cambria Math"/>
                <w:sz w:val="24"/>
                <w:szCs w:val="24"/>
                <w:shd w:val="clear" w:color="auto" w:fill="FFFFFF" w:themeFill="background1"/>
              </w:rPr>
              <m:t>СМП</m:t>
            </m:r>
          </m:sub>
        </m:sSub>
      </m:oMath>
      <w:r w:rsidRPr="000E7E87">
        <w:rPr>
          <w:rFonts w:ascii="Times New Roman" w:hAnsi="Times New Roman"/>
          <w:sz w:val="24"/>
          <w:szCs w:val="24"/>
          <w:shd w:val="clear" w:color="auto" w:fill="FFFFFF" w:themeFill="background1"/>
        </w:rPr>
        <w:t xml:space="preserve">) </w:t>
      </w:r>
      <w:r w:rsidRPr="000E7E87">
        <w:rPr>
          <w:rFonts w:ascii="Times New Roman" w:hAnsi="Times New Roman"/>
          <w:sz w:val="24"/>
          <w:szCs w:val="24"/>
        </w:rPr>
        <w:t>рассчитывается по следующей формуле:</w:t>
      </w:r>
      <w:proofErr w:type="gramEnd"/>
    </w:p>
    <w:p w:rsidR="0091078F" w:rsidRPr="000E7E87" w:rsidRDefault="007821BE" w:rsidP="0091078F">
      <w:pPr>
        <w:spacing w:after="0" w:line="24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ОС</m:t>
            </m:r>
          </m:e>
          <m:sub>
            <m:r>
              <w:rPr>
                <w:rFonts w:ascii="Cambria Math" w:hAnsi="Cambria Math"/>
                <w:sz w:val="24"/>
                <w:szCs w:val="24"/>
              </w:rPr>
              <m:t>СМП</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Но</m:t>
                </m:r>
              </m:e>
              <m:sub>
                <m:r>
                  <w:rPr>
                    <w:rFonts w:ascii="Cambria Math" w:hAnsi="Cambria Math"/>
                    <w:sz w:val="24"/>
                    <w:szCs w:val="24"/>
                  </w:rPr>
                  <m:t>СМП</m:t>
                </m:r>
              </m:sub>
            </m:sSub>
            <m:r>
              <w:rPr>
                <w:rFonts w:ascii="Cambria Math" w:hAnsi="Cambria Math"/>
                <w:sz w:val="24"/>
                <w:szCs w:val="24"/>
              </w:rPr>
              <m:t xml:space="preserve"> х </m:t>
            </m:r>
            <m:sSub>
              <m:sSubPr>
                <m:ctrlPr>
                  <w:rPr>
                    <w:rFonts w:ascii="Cambria Math" w:hAnsi="Cambria Math"/>
                    <w:i/>
                    <w:sz w:val="24"/>
                    <w:szCs w:val="24"/>
                  </w:rPr>
                </m:ctrlPr>
              </m:sSubPr>
              <m:e>
                <m:r>
                  <w:rPr>
                    <w:rFonts w:ascii="Cambria Math" w:hAnsi="Cambria Math"/>
                    <w:sz w:val="24"/>
                    <w:szCs w:val="24"/>
                  </w:rPr>
                  <m:t>Нфз</m:t>
                </m:r>
              </m:e>
              <m:sub>
                <m:r>
                  <w:rPr>
                    <w:rFonts w:ascii="Cambria Math" w:hAnsi="Cambria Math"/>
                    <w:sz w:val="24"/>
                    <w:szCs w:val="24"/>
                  </w:rPr>
                  <m:t>СМП</m:t>
                </m:r>
              </m:sub>
            </m:sSub>
          </m:e>
        </m:d>
        <m:r>
          <w:rPr>
            <w:rFonts w:ascii="Cambria Math" w:hAnsi="Cambria Math"/>
            <w:sz w:val="24"/>
            <w:szCs w:val="24"/>
          </w:rPr>
          <m:t xml:space="preserve">х </m:t>
        </m:r>
        <m:sSub>
          <m:sSubPr>
            <m:ctrlPr>
              <w:rPr>
                <w:rFonts w:ascii="Cambria Math" w:hAnsi="Cambria Math"/>
                <w:i/>
                <w:sz w:val="24"/>
                <w:szCs w:val="24"/>
              </w:rPr>
            </m:ctrlPr>
          </m:sSubPr>
          <m:e>
            <m:r>
              <w:rPr>
                <w:rFonts w:ascii="Cambria Math" w:hAnsi="Cambria Math"/>
                <w:sz w:val="24"/>
                <w:szCs w:val="24"/>
              </w:rPr>
              <m:t>Ч</m:t>
            </m:r>
          </m:e>
          <m:sub>
            <m:r>
              <w:rPr>
                <w:rFonts w:ascii="Cambria Math" w:hAnsi="Cambria Math"/>
                <w:sz w:val="24"/>
                <w:szCs w:val="24"/>
              </w:rPr>
              <m:t>З</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ОС</m:t>
            </m:r>
          </m:e>
          <m:sub>
            <m:r>
              <w:rPr>
                <w:rFonts w:ascii="Cambria Math" w:hAnsi="Cambria Math"/>
                <w:sz w:val="24"/>
                <w:szCs w:val="24"/>
              </w:rPr>
              <m:t>МТР</m:t>
            </m:r>
          </m:sub>
        </m:sSub>
      </m:oMath>
      <w:r w:rsidR="0091078F" w:rsidRPr="000E7E87">
        <w:rPr>
          <w:rFonts w:ascii="Times New Roman" w:hAnsi="Times New Roman"/>
          <w:sz w:val="24"/>
          <w:szCs w:val="24"/>
        </w:rPr>
        <w:t>, где</w:t>
      </w:r>
    </w:p>
    <w:p w:rsidR="0091078F" w:rsidRPr="000E7E87" w:rsidRDefault="0091078F" w:rsidP="0091078F">
      <w:pPr>
        <w:pStyle w:val="ConsPlusNormal"/>
        <w:ind w:firstLine="709"/>
        <w:jc w:val="both"/>
        <w:rPr>
          <w:rFonts w:ascii="Times New Roman" w:hAnsi="Times New Roman" w:cs="Times New Roman"/>
          <w:sz w:val="24"/>
          <w:szCs w:val="24"/>
        </w:rPr>
      </w:pPr>
      <w:proofErr w:type="spellStart"/>
      <w:r w:rsidRPr="000E7E87">
        <w:rPr>
          <w:rFonts w:ascii="Times New Roman" w:hAnsi="Times New Roman" w:cs="Times New Roman"/>
          <w:sz w:val="24"/>
          <w:szCs w:val="24"/>
        </w:rPr>
        <w:t>Но</w:t>
      </w:r>
      <w:r w:rsidRPr="000E7E87">
        <w:rPr>
          <w:rFonts w:ascii="Times New Roman" w:hAnsi="Times New Roman" w:cs="Times New Roman"/>
          <w:sz w:val="24"/>
          <w:szCs w:val="24"/>
          <w:vertAlign w:val="subscript"/>
        </w:rPr>
        <w:t>СМП</w:t>
      </w:r>
      <w:proofErr w:type="spellEnd"/>
      <w:r w:rsidRPr="000E7E87">
        <w:rPr>
          <w:rFonts w:ascii="Times New Roman" w:hAnsi="Times New Roman" w:cs="Times New Roman"/>
          <w:sz w:val="24"/>
          <w:szCs w:val="24"/>
          <w:vertAlign w:val="subscript"/>
        </w:rPr>
        <w:t xml:space="preserve"> - </w:t>
      </w:r>
      <w:r w:rsidRPr="000E7E87">
        <w:rPr>
          <w:rFonts w:ascii="Times New Roman" w:hAnsi="Times New Roman" w:cs="Times New Roman"/>
          <w:sz w:val="24"/>
          <w:szCs w:val="24"/>
        </w:rPr>
        <w:t xml:space="preserve">средний норматив объема СМП вне МО, установленный ТП ОМС, вызовов; </w:t>
      </w:r>
    </w:p>
    <w:p w:rsidR="0091078F" w:rsidRPr="000E7E87" w:rsidRDefault="0091078F" w:rsidP="0091078F">
      <w:pPr>
        <w:pStyle w:val="ConsPlusNormal"/>
        <w:ind w:firstLine="709"/>
        <w:jc w:val="both"/>
        <w:rPr>
          <w:rFonts w:ascii="Times New Roman" w:hAnsi="Times New Roman" w:cs="Times New Roman"/>
          <w:sz w:val="24"/>
          <w:szCs w:val="24"/>
        </w:rPr>
      </w:pPr>
      <w:proofErr w:type="spellStart"/>
      <w:r w:rsidRPr="000E7E87">
        <w:rPr>
          <w:rFonts w:ascii="Times New Roman" w:hAnsi="Times New Roman" w:cs="Times New Roman"/>
          <w:sz w:val="24"/>
          <w:szCs w:val="24"/>
        </w:rPr>
        <w:t>Нфз</w:t>
      </w:r>
      <w:r w:rsidRPr="000E7E87">
        <w:rPr>
          <w:rFonts w:ascii="Times New Roman" w:hAnsi="Times New Roman" w:cs="Times New Roman"/>
          <w:sz w:val="24"/>
          <w:szCs w:val="24"/>
          <w:vertAlign w:val="subscript"/>
        </w:rPr>
        <w:t>СМП</w:t>
      </w:r>
      <w:proofErr w:type="spellEnd"/>
      <w:r w:rsidRPr="000E7E87">
        <w:rPr>
          <w:rFonts w:ascii="Times New Roman" w:hAnsi="Times New Roman" w:cs="Times New Roman"/>
          <w:sz w:val="24"/>
          <w:szCs w:val="24"/>
          <w:vertAlign w:val="subscript"/>
        </w:rPr>
        <w:t xml:space="preserve"> - </w:t>
      </w:r>
      <w:r w:rsidRPr="000E7E87">
        <w:rPr>
          <w:rFonts w:ascii="Times New Roman" w:hAnsi="Times New Roman" w:cs="Times New Roman"/>
          <w:sz w:val="24"/>
          <w:szCs w:val="24"/>
        </w:rPr>
        <w:t xml:space="preserve">средний норматив финансовых затрат на единицу объема СМП вне МО, установленный ТП ОМС, рублей; </w:t>
      </w:r>
    </w:p>
    <w:p w:rsidR="0091078F" w:rsidRPr="000E7E87" w:rsidRDefault="0091078F" w:rsidP="0091078F">
      <w:pPr>
        <w:pStyle w:val="ConsPlusNormal"/>
        <w:ind w:firstLine="709"/>
        <w:jc w:val="both"/>
        <w:rPr>
          <w:rFonts w:ascii="Times New Roman" w:hAnsi="Times New Roman" w:cs="Times New Roman"/>
          <w:sz w:val="24"/>
          <w:szCs w:val="24"/>
        </w:rPr>
      </w:pPr>
      <w:r w:rsidRPr="000E7E87">
        <w:rPr>
          <w:rFonts w:ascii="Times New Roman" w:hAnsi="Times New Roman" w:cs="Times New Roman"/>
          <w:sz w:val="24"/>
          <w:szCs w:val="24"/>
        </w:rPr>
        <w:t>ОС</w:t>
      </w:r>
      <w:r w:rsidRPr="000E7E87">
        <w:rPr>
          <w:rFonts w:ascii="Times New Roman" w:hAnsi="Times New Roman" w:cs="Times New Roman"/>
          <w:sz w:val="24"/>
          <w:szCs w:val="24"/>
          <w:vertAlign w:val="subscript"/>
        </w:rPr>
        <w:t>МТР</w:t>
      </w:r>
      <w:r w:rsidRPr="000E7E87">
        <w:rPr>
          <w:rFonts w:ascii="Times New Roman" w:hAnsi="Times New Roman" w:cs="Times New Roman"/>
          <w:sz w:val="24"/>
          <w:szCs w:val="24"/>
        </w:rPr>
        <w:t xml:space="preserve"> - объем средств, направляемых на оплату СМП вне МО, оказываемой застрахованным лицам за пределами территории страхования, рублей; </w:t>
      </w:r>
    </w:p>
    <w:p w:rsidR="0091078F" w:rsidRPr="000E7E87" w:rsidRDefault="0091078F" w:rsidP="0091078F">
      <w:pPr>
        <w:spacing w:after="0" w:line="240" w:lineRule="auto"/>
        <w:ind w:firstLine="709"/>
        <w:jc w:val="both"/>
        <w:rPr>
          <w:rFonts w:ascii="Times New Roman" w:hAnsi="Times New Roman"/>
          <w:sz w:val="24"/>
          <w:szCs w:val="24"/>
        </w:rPr>
      </w:pPr>
      <w:proofErr w:type="spellStart"/>
      <w:r w:rsidRPr="000E7E87">
        <w:rPr>
          <w:rFonts w:ascii="Times New Roman" w:hAnsi="Times New Roman"/>
          <w:sz w:val="24"/>
          <w:szCs w:val="24"/>
        </w:rPr>
        <w:t>Чз</w:t>
      </w:r>
      <w:proofErr w:type="spellEnd"/>
      <w:r w:rsidRPr="000E7E87">
        <w:rPr>
          <w:rFonts w:ascii="Times New Roman" w:hAnsi="Times New Roman"/>
          <w:sz w:val="24"/>
          <w:szCs w:val="24"/>
        </w:rPr>
        <w:t xml:space="preserve"> - численность застрахованного населения Красноярского края.</w:t>
      </w:r>
    </w:p>
    <w:p w:rsidR="003A59EE" w:rsidRPr="000E7E87" w:rsidRDefault="003A59EE" w:rsidP="00D27561">
      <w:pPr>
        <w:spacing w:after="0" w:line="240" w:lineRule="auto"/>
        <w:ind w:firstLine="709"/>
        <w:jc w:val="center"/>
        <w:rPr>
          <w:rFonts w:ascii="Times New Roman" w:hAnsi="Times New Roman"/>
          <w:sz w:val="24"/>
          <w:szCs w:val="24"/>
        </w:rPr>
      </w:pPr>
      <w:r w:rsidRPr="000E7E87">
        <w:rPr>
          <w:rFonts w:ascii="Times New Roman" w:hAnsi="Times New Roman"/>
          <w:sz w:val="24"/>
          <w:szCs w:val="24"/>
        </w:rPr>
        <w:t xml:space="preserve">Размер среднего </w:t>
      </w:r>
      <w:proofErr w:type="spellStart"/>
      <w:r w:rsidRPr="000E7E87">
        <w:rPr>
          <w:rFonts w:ascii="Times New Roman" w:hAnsi="Times New Roman"/>
          <w:sz w:val="24"/>
          <w:szCs w:val="24"/>
        </w:rPr>
        <w:t>подушевого</w:t>
      </w:r>
      <w:proofErr w:type="spellEnd"/>
      <w:r w:rsidRPr="000E7E87">
        <w:rPr>
          <w:rFonts w:ascii="Times New Roman" w:hAnsi="Times New Roman"/>
          <w:sz w:val="24"/>
          <w:szCs w:val="24"/>
        </w:rPr>
        <w:t xml:space="preserve"> норматива финансирования СМП, оказанной вне МО (</w:t>
      </w:r>
      <m:oMath>
        <m:sSubSup>
          <m:sSubSupPr>
            <m:ctrlPr>
              <w:rPr>
                <w:rFonts w:ascii="Cambria Math" w:hAnsi="Cambria Math"/>
                <w:sz w:val="24"/>
                <w:szCs w:val="24"/>
              </w:rPr>
            </m:ctrlPr>
          </m:sSubSupPr>
          <m:e>
            <m:r>
              <m:rPr>
                <m:sty m:val="p"/>
              </m:rPr>
              <w:rPr>
                <w:rFonts w:ascii="Cambria Math" w:hAnsi="Cambria Math"/>
                <w:sz w:val="24"/>
                <w:szCs w:val="24"/>
              </w:rPr>
              <m:t>ФО</m:t>
            </m:r>
          </m:e>
          <m:sub>
            <m:r>
              <m:rPr>
                <m:sty m:val="p"/>
              </m:rPr>
              <w:rPr>
                <w:rFonts w:ascii="Cambria Math" w:hAnsi="Cambria Math"/>
                <w:sz w:val="24"/>
                <w:szCs w:val="24"/>
              </w:rPr>
              <m:t>СР</m:t>
            </m:r>
          </m:sub>
          <m:sup>
            <m:r>
              <m:rPr>
                <m:sty m:val="p"/>
              </m:rPr>
              <w:rPr>
                <w:rFonts w:ascii="Cambria Math" w:hAnsi="Cambria Math"/>
                <w:sz w:val="24"/>
                <w:szCs w:val="24"/>
              </w:rPr>
              <m:t>СМП</m:t>
            </m:r>
          </m:sup>
        </m:sSubSup>
      </m:oMath>
      <w:r w:rsidRPr="000E7E87">
        <w:rPr>
          <w:rFonts w:ascii="Times New Roman" w:hAnsi="Times New Roman"/>
          <w:sz w:val="24"/>
          <w:szCs w:val="24"/>
        </w:rPr>
        <w:t>), рассчитывается по следующей формуле:</w:t>
      </w:r>
    </w:p>
    <w:p w:rsidR="0091078F" w:rsidRPr="000E7E87" w:rsidRDefault="007821BE" w:rsidP="0091078F">
      <w:pPr>
        <w:spacing w:after="0" w:line="240" w:lineRule="auto"/>
        <w:ind w:firstLine="709"/>
        <w:jc w:val="center"/>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ФО</m:t>
            </m:r>
          </m:e>
          <m:sub>
            <m:r>
              <w:rPr>
                <w:rFonts w:ascii="Cambria Math" w:hAnsi="Cambria Math"/>
                <w:sz w:val="24"/>
                <w:szCs w:val="24"/>
              </w:rPr>
              <m:t>СР</m:t>
            </m:r>
          </m:sub>
          <m:sup>
            <m:r>
              <w:rPr>
                <w:rFonts w:ascii="Cambria Math" w:hAnsi="Cambria Math"/>
                <w:sz w:val="24"/>
                <w:szCs w:val="24"/>
              </w:rPr>
              <m:t>СМП</m:t>
            </m:r>
          </m:sup>
        </m:sSubSup>
      </m:oMath>
      <w:r w:rsidR="0091078F" w:rsidRPr="000E7E87">
        <w:rPr>
          <w:rFonts w:ascii="Times New Roman" w:hAnsi="Times New Roman"/>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ОС</m:t>
                </m:r>
              </m:e>
              <m:sub>
                <m:r>
                  <w:rPr>
                    <w:rFonts w:ascii="Cambria Math" w:hAnsi="Cambria Math"/>
                    <w:sz w:val="24"/>
                    <w:szCs w:val="24"/>
                  </w:rPr>
                  <m:t>СМП</m:t>
                </m:r>
              </m:sub>
            </m:sSub>
          </m:num>
          <m:den>
            <m:sSub>
              <m:sSubPr>
                <m:ctrlPr>
                  <w:rPr>
                    <w:rFonts w:ascii="Cambria Math" w:hAnsi="Cambria Math"/>
                    <w:i/>
                    <w:sz w:val="24"/>
                    <w:szCs w:val="24"/>
                  </w:rPr>
                </m:ctrlPr>
              </m:sSubPr>
              <m:e>
                <m:r>
                  <w:rPr>
                    <w:rFonts w:ascii="Cambria Math" w:hAnsi="Cambria Math"/>
                    <w:sz w:val="24"/>
                    <w:szCs w:val="24"/>
                  </w:rPr>
                  <m:t>Ч</m:t>
                </m:r>
              </m:e>
              <m:sub>
                <m:r>
                  <w:rPr>
                    <w:rFonts w:ascii="Cambria Math" w:hAnsi="Cambria Math"/>
                    <w:sz w:val="24"/>
                    <w:szCs w:val="24"/>
                  </w:rPr>
                  <m:t>З</m:t>
                </m:r>
              </m:sub>
            </m:sSub>
          </m:den>
        </m:f>
      </m:oMath>
    </w:p>
    <w:p w:rsidR="006164F0" w:rsidRPr="000E7E87" w:rsidRDefault="006164F0" w:rsidP="006164F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Базовый </w:t>
      </w:r>
      <w:proofErr w:type="spellStart"/>
      <w:r w:rsidRPr="000E7E87">
        <w:rPr>
          <w:rFonts w:ascii="Times New Roman" w:eastAsia="Times New Roman" w:hAnsi="Times New Roman"/>
          <w:sz w:val="24"/>
          <w:szCs w:val="24"/>
          <w:lang w:eastAsia="ru-RU"/>
        </w:rPr>
        <w:t>подушевой</w:t>
      </w:r>
      <w:proofErr w:type="spellEnd"/>
      <w:r w:rsidRPr="000E7E87">
        <w:rPr>
          <w:rFonts w:ascii="Times New Roman" w:eastAsia="Times New Roman" w:hAnsi="Times New Roman"/>
          <w:sz w:val="24"/>
          <w:szCs w:val="24"/>
          <w:lang w:eastAsia="ru-RU"/>
        </w:rPr>
        <w:t xml:space="preserve"> норматив финансирования СМП, оказываемой вне МО, рассчитывается исходя из объема средств на оплату</w:t>
      </w:r>
      <w:r w:rsidRPr="000E7E87">
        <w:rPr>
          <w:rFonts w:ascii="Times New Roman" w:eastAsia="Times New Roman" w:hAnsi="Times New Roman"/>
          <w:sz w:val="24"/>
          <w:szCs w:val="24"/>
          <w:shd w:val="clear" w:color="auto" w:fill="CCECFF"/>
          <w:lang w:eastAsia="ru-RU"/>
        </w:rPr>
        <w:t xml:space="preserve"> </w:t>
      </w:r>
      <w:r w:rsidRPr="000E7E87">
        <w:rPr>
          <w:rFonts w:ascii="Times New Roman" w:eastAsia="Times New Roman" w:hAnsi="Times New Roman"/>
          <w:sz w:val="24"/>
          <w:szCs w:val="24"/>
          <w:lang w:eastAsia="ru-RU"/>
        </w:rPr>
        <w:t>СМП, оказываемой вне МО, МО, участвующими в реализации ТП ОМС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ПН</m:t>
            </m:r>
          </m:e>
          <m:sub>
            <m:r>
              <w:rPr>
                <w:rFonts w:ascii="Cambria Math" w:eastAsia="Times New Roman" w:hAnsi="Cambria Math"/>
                <w:sz w:val="24"/>
                <w:szCs w:val="24"/>
                <w:lang w:eastAsia="ru-RU"/>
              </w:rPr>
              <m:t>БАЗ</m:t>
            </m:r>
          </m:sub>
        </m:sSub>
      </m:oMath>
      <w:r w:rsidRPr="000E7E87">
        <w:rPr>
          <w:rFonts w:ascii="Times New Roman" w:eastAsia="Times New Roman" w:hAnsi="Times New Roman"/>
          <w:sz w:val="24"/>
          <w:szCs w:val="24"/>
          <w:lang w:eastAsia="ru-RU"/>
        </w:rPr>
        <w:t>):</w:t>
      </w:r>
    </w:p>
    <w:p w:rsidR="00AC0250" w:rsidRPr="000E7E87" w:rsidRDefault="007821BE" w:rsidP="00AC444B">
      <w:pPr>
        <w:pStyle w:val="ConsPlusNormal"/>
        <w:ind w:firstLine="54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ПН</m:t>
            </m:r>
          </m:e>
          <m:sub>
            <m:r>
              <w:rPr>
                <w:rFonts w:ascii="Cambria Math" w:hAnsi="Cambria Math" w:cs="Times New Roman"/>
                <w:sz w:val="24"/>
                <w:szCs w:val="24"/>
              </w:rPr>
              <m:t>БАЗ</m:t>
            </m:r>
          </m:sub>
        </m:sSub>
      </m:oMath>
      <w:r w:rsidR="00AC0250" w:rsidRPr="000E7E87">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ОС</m:t>
                </m:r>
              </m:e>
              <m:sub>
                <m:r>
                  <w:rPr>
                    <w:rFonts w:ascii="Cambria Math" w:hAnsi="Cambria Math" w:cs="Times New Roman"/>
                    <w:sz w:val="24"/>
                    <w:szCs w:val="24"/>
                  </w:rPr>
                  <m:t>СМП</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ОС</m:t>
                </m:r>
              </m:e>
              <m:sub>
                <m:r>
                  <w:rPr>
                    <w:rFonts w:ascii="Cambria Math" w:hAnsi="Cambria Math" w:cs="Times New Roman"/>
                    <w:sz w:val="24"/>
                    <w:szCs w:val="24"/>
                  </w:rPr>
                  <m:t>В</m:t>
                </m:r>
              </m:sub>
            </m:sSub>
          </m:num>
          <m:den>
            <m:sSub>
              <m:sSubPr>
                <m:ctrlPr>
                  <w:rPr>
                    <w:rFonts w:ascii="Cambria Math" w:hAnsi="Cambria Math" w:cs="Times New Roman"/>
                    <w:i/>
                    <w:sz w:val="24"/>
                    <w:szCs w:val="24"/>
                  </w:rPr>
                </m:ctrlPr>
              </m:sSubPr>
              <m:e>
                <m:r>
                  <w:rPr>
                    <w:rFonts w:ascii="Cambria Math" w:hAnsi="Cambria Math" w:cs="Times New Roman"/>
                    <w:sz w:val="24"/>
                    <w:szCs w:val="24"/>
                  </w:rPr>
                  <m:t>Ч</m:t>
                </m:r>
              </m:e>
              <m:sub>
                <m:r>
                  <w:rPr>
                    <w:rFonts w:ascii="Cambria Math" w:hAnsi="Cambria Math" w:cs="Times New Roman"/>
                    <w:sz w:val="24"/>
                    <w:szCs w:val="24"/>
                  </w:rPr>
                  <m:t>З</m:t>
                </m:r>
              </m:sub>
            </m:sSub>
            <m:r>
              <w:rPr>
                <w:rFonts w:ascii="Cambria Math" w:hAnsi="Cambria Math" w:cs="Times New Roman"/>
                <w:sz w:val="24"/>
                <w:szCs w:val="24"/>
              </w:rPr>
              <m:t xml:space="preserve"> х КД</m:t>
            </m:r>
          </m:den>
        </m:f>
      </m:oMath>
      <w:r w:rsidR="00AC0250" w:rsidRPr="000E7E87">
        <w:rPr>
          <w:rFonts w:ascii="Times New Roman" w:hAnsi="Times New Roman" w:cs="Times New Roman"/>
          <w:sz w:val="24"/>
          <w:szCs w:val="24"/>
        </w:rPr>
        <w:t>, где:</w:t>
      </w:r>
    </w:p>
    <w:p w:rsidR="0067378A" w:rsidRPr="000E7E87" w:rsidRDefault="0067378A" w:rsidP="00B610B5">
      <w:pPr>
        <w:pStyle w:val="ConsPlusNormal"/>
        <w:ind w:firstLine="709"/>
        <w:jc w:val="both"/>
        <w:rPr>
          <w:rFonts w:ascii="Times New Roman" w:hAnsi="Times New Roman" w:cs="Times New Roman"/>
          <w:sz w:val="24"/>
          <w:szCs w:val="24"/>
        </w:rPr>
      </w:pPr>
      <w:r w:rsidRPr="000E7E87">
        <w:rPr>
          <w:rFonts w:ascii="Times New Roman" w:hAnsi="Times New Roman" w:cs="Times New Roman"/>
          <w:sz w:val="24"/>
          <w:szCs w:val="24"/>
        </w:rPr>
        <w:t>ОС</w:t>
      </w:r>
      <w:r w:rsidRPr="000E7E87">
        <w:rPr>
          <w:rFonts w:ascii="Times New Roman" w:hAnsi="Times New Roman" w:cs="Times New Roman"/>
          <w:sz w:val="24"/>
          <w:szCs w:val="24"/>
          <w:vertAlign w:val="subscript"/>
        </w:rPr>
        <w:t>В</w:t>
      </w:r>
      <w:r w:rsidRPr="000E7E87">
        <w:rPr>
          <w:rFonts w:ascii="Times New Roman" w:hAnsi="Times New Roman" w:cs="Times New Roman"/>
          <w:sz w:val="24"/>
          <w:szCs w:val="24"/>
        </w:rPr>
        <w:t xml:space="preserve"> - </w:t>
      </w:r>
      <w:r w:rsidR="00AC0250" w:rsidRPr="000E7E87">
        <w:rPr>
          <w:rFonts w:ascii="Times New Roman" w:hAnsi="Times New Roman" w:cs="Times New Roman"/>
          <w:sz w:val="24"/>
          <w:szCs w:val="24"/>
        </w:rPr>
        <w:t>объем</w:t>
      </w:r>
      <w:r w:rsidRPr="000E7E87">
        <w:rPr>
          <w:rFonts w:ascii="Times New Roman" w:hAnsi="Times New Roman" w:cs="Times New Roman"/>
          <w:sz w:val="24"/>
          <w:szCs w:val="24"/>
        </w:rPr>
        <w:t xml:space="preserve"> средств, направляемых на оплату </w:t>
      </w:r>
      <w:r w:rsidR="00F039DB" w:rsidRPr="000E7E87">
        <w:rPr>
          <w:rFonts w:ascii="Times New Roman" w:hAnsi="Times New Roman" w:cs="Times New Roman"/>
          <w:sz w:val="24"/>
          <w:szCs w:val="24"/>
        </w:rPr>
        <w:t>СМП</w:t>
      </w:r>
      <w:r w:rsidRPr="000E7E87">
        <w:rPr>
          <w:rFonts w:ascii="Times New Roman" w:hAnsi="Times New Roman" w:cs="Times New Roman"/>
          <w:sz w:val="24"/>
          <w:szCs w:val="24"/>
        </w:rPr>
        <w:t xml:space="preserve"> вне </w:t>
      </w:r>
      <w:proofErr w:type="gramStart"/>
      <w:r w:rsidRPr="000E7E87">
        <w:rPr>
          <w:rFonts w:ascii="Times New Roman" w:hAnsi="Times New Roman" w:cs="Times New Roman"/>
          <w:sz w:val="24"/>
          <w:szCs w:val="24"/>
        </w:rPr>
        <w:t>МО</w:t>
      </w:r>
      <w:proofErr w:type="gramEnd"/>
      <w:r w:rsidRPr="000E7E87">
        <w:rPr>
          <w:rFonts w:ascii="Times New Roman" w:hAnsi="Times New Roman" w:cs="Times New Roman"/>
          <w:sz w:val="24"/>
          <w:szCs w:val="24"/>
        </w:rPr>
        <w:t xml:space="preserve"> застрахованным лицам</w:t>
      </w:r>
      <w:r w:rsidR="00F039DB" w:rsidRPr="000E7E87">
        <w:rPr>
          <w:rFonts w:ascii="Times New Roman" w:hAnsi="Times New Roman" w:cs="Times New Roman"/>
          <w:sz w:val="24"/>
          <w:szCs w:val="24"/>
        </w:rPr>
        <w:t xml:space="preserve"> </w:t>
      </w:r>
      <w:r w:rsidRPr="000E7E87">
        <w:rPr>
          <w:rFonts w:ascii="Times New Roman" w:hAnsi="Times New Roman" w:cs="Times New Roman"/>
          <w:sz w:val="24"/>
          <w:szCs w:val="24"/>
        </w:rPr>
        <w:t>в Красноярском крае</w:t>
      </w:r>
      <w:r w:rsidR="00D22797" w:rsidRPr="000E7E87">
        <w:rPr>
          <w:rFonts w:ascii="Times New Roman" w:hAnsi="Times New Roman" w:cs="Times New Roman"/>
          <w:sz w:val="24"/>
          <w:szCs w:val="24"/>
        </w:rPr>
        <w:t xml:space="preserve"> за вызов</w:t>
      </w:r>
      <w:r w:rsidRPr="000E7E87">
        <w:rPr>
          <w:rFonts w:ascii="Times New Roman" w:hAnsi="Times New Roman" w:cs="Times New Roman"/>
          <w:sz w:val="24"/>
          <w:szCs w:val="24"/>
        </w:rPr>
        <w:t xml:space="preserve">, </w:t>
      </w:r>
      <w:r w:rsidR="00AC0250" w:rsidRPr="000E7E87">
        <w:rPr>
          <w:rFonts w:ascii="Times New Roman" w:hAnsi="Times New Roman" w:cs="Times New Roman"/>
          <w:sz w:val="24"/>
          <w:szCs w:val="24"/>
        </w:rPr>
        <w:t>рублей;</w:t>
      </w:r>
    </w:p>
    <w:p w:rsidR="00AC0250" w:rsidRPr="000E7E87" w:rsidRDefault="00AC0250" w:rsidP="00B610B5">
      <w:pPr>
        <w:pStyle w:val="ConsPlusNormal"/>
        <w:ind w:firstLine="709"/>
        <w:jc w:val="both"/>
        <w:rPr>
          <w:rFonts w:ascii="Times New Roman" w:hAnsi="Times New Roman" w:cs="Times New Roman"/>
          <w:sz w:val="24"/>
          <w:szCs w:val="24"/>
        </w:rPr>
      </w:pPr>
      <w:r w:rsidRPr="000E7E87">
        <w:rPr>
          <w:rFonts w:ascii="Times New Roman" w:hAnsi="Times New Roman"/>
          <w:sz w:val="24"/>
          <w:szCs w:val="24"/>
        </w:rPr>
        <w:t>КД – коэффициент дифференциации</w:t>
      </w:r>
      <w:r w:rsidRPr="000E7E87">
        <w:rPr>
          <w:rFonts w:ascii="Times New Roman" w:hAnsi="Times New Roman"/>
          <w:bCs/>
          <w:sz w:val="24"/>
          <w:szCs w:val="24"/>
        </w:rPr>
        <w:t>.</w:t>
      </w:r>
    </w:p>
    <w:p w:rsidR="0067378A" w:rsidRPr="000E7E87" w:rsidRDefault="0067378A" w:rsidP="00B610B5">
      <w:pPr>
        <w:pStyle w:val="ConsPlusNormal"/>
        <w:ind w:firstLine="709"/>
        <w:jc w:val="both"/>
        <w:rPr>
          <w:rFonts w:ascii="Times New Roman" w:hAnsi="Times New Roman" w:cs="Times New Roman"/>
          <w:sz w:val="24"/>
          <w:szCs w:val="24"/>
        </w:rPr>
      </w:pPr>
      <w:r w:rsidRPr="000E7E87">
        <w:rPr>
          <w:rFonts w:ascii="Times New Roman" w:hAnsi="Times New Roman" w:cs="Times New Roman"/>
          <w:sz w:val="24"/>
          <w:szCs w:val="24"/>
        </w:rPr>
        <w:t xml:space="preserve">На основе </w:t>
      </w:r>
      <w:r w:rsidR="008432FB" w:rsidRPr="000E7E87">
        <w:rPr>
          <w:rFonts w:ascii="Times New Roman" w:hAnsi="Times New Roman" w:cs="Times New Roman"/>
          <w:sz w:val="24"/>
          <w:szCs w:val="24"/>
        </w:rPr>
        <w:t xml:space="preserve">базового </w:t>
      </w:r>
      <w:proofErr w:type="spellStart"/>
      <w:r w:rsidRPr="000E7E87">
        <w:rPr>
          <w:rFonts w:ascii="Times New Roman" w:hAnsi="Times New Roman" w:cs="Times New Roman"/>
          <w:sz w:val="24"/>
          <w:szCs w:val="24"/>
        </w:rPr>
        <w:t>подушевого</w:t>
      </w:r>
      <w:proofErr w:type="spellEnd"/>
      <w:r w:rsidRPr="000E7E87">
        <w:rPr>
          <w:rFonts w:ascii="Times New Roman" w:hAnsi="Times New Roman" w:cs="Times New Roman"/>
          <w:sz w:val="24"/>
          <w:szCs w:val="24"/>
        </w:rPr>
        <w:t xml:space="preserve"> норматива финансирования </w:t>
      </w:r>
      <w:r w:rsidR="00F039DB" w:rsidRPr="000E7E87">
        <w:rPr>
          <w:rFonts w:ascii="Times New Roman" w:hAnsi="Times New Roman" w:cs="Times New Roman"/>
          <w:sz w:val="24"/>
          <w:szCs w:val="24"/>
        </w:rPr>
        <w:t>СМП</w:t>
      </w:r>
      <w:r w:rsidRPr="000E7E87">
        <w:rPr>
          <w:rFonts w:ascii="Times New Roman" w:hAnsi="Times New Roman" w:cs="Times New Roman"/>
          <w:sz w:val="24"/>
          <w:szCs w:val="24"/>
        </w:rPr>
        <w:t xml:space="preserve">, оказываемой вне МО, с учетом </w:t>
      </w:r>
      <w:r w:rsidR="00C015A8" w:rsidRPr="000E7E87">
        <w:rPr>
          <w:rFonts w:ascii="Times New Roman" w:hAnsi="Times New Roman" w:cs="Times New Roman"/>
          <w:sz w:val="24"/>
          <w:szCs w:val="24"/>
        </w:rPr>
        <w:t>объективных критериев</w:t>
      </w:r>
      <w:r w:rsidRPr="000E7E87">
        <w:rPr>
          <w:rFonts w:ascii="Times New Roman" w:hAnsi="Times New Roman" w:cs="Times New Roman"/>
          <w:sz w:val="24"/>
          <w:szCs w:val="24"/>
        </w:rPr>
        <w:t xml:space="preserve"> дифференциации стоимости оказания медицинской помощи, рассчитывается дифференцированный </w:t>
      </w:r>
      <w:proofErr w:type="spellStart"/>
      <w:r w:rsidRPr="000E7E87">
        <w:rPr>
          <w:rFonts w:ascii="Times New Roman" w:hAnsi="Times New Roman" w:cs="Times New Roman"/>
          <w:sz w:val="24"/>
          <w:szCs w:val="24"/>
        </w:rPr>
        <w:t>подушевой</w:t>
      </w:r>
      <w:proofErr w:type="spellEnd"/>
      <w:r w:rsidRPr="000E7E87">
        <w:rPr>
          <w:rFonts w:ascii="Times New Roman" w:hAnsi="Times New Roman" w:cs="Times New Roman"/>
          <w:sz w:val="24"/>
          <w:szCs w:val="24"/>
        </w:rPr>
        <w:t xml:space="preserve"> норматив финансирования </w:t>
      </w:r>
      <w:r w:rsidR="008432FB" w:rsidRPr="000E7E87">
        <w:rPr>
          <w:rFonts w:ascii="Times New Roman" w:hAnsi="Times New Roman" w:cs="Times New Roman"/>
          <w:sz w:val="24"/>
          <w:szCs w:val="24"/>
        </w:rPr>
        <w:t>СМП</w:t>
      </w:r>
      <w:r w:rsidR="00C015A8" w:rsidRPr="000E7E87">
        <w:rPr>
          <w:rFonts w:ascii="Times New Roman" w:hAnsi="Times New Roman" w:cs="Times New Roman"/>
          <w:sz w:val="24"/>
          <w:szCs w:val="24"/>
        </w:rPr>
        <w:t xml:space="preserve"> для </w:t>
      </w:r>
      <w:proofErr w:type="spellStart"/>
      <w:r w:rsidR="004563C3" w:rsidRPr="000E7E87">
        <w:rPr>
          <w:rFonts w:ascii="Times New Roman" w:hAnsi="Times New Roman" w:cs="Times New Roman"/>
          <w:sz w:val="24"/>
          <w:szCs w:val="24"/>
          <w:lang w:val="en-US"/>
        </w:rPr>
        <w:t>i</w:t>
      </w:r>
      <w:proofErr w:type="spellEnd"/>
      <w:r w:rsidR="004563C3" w:rsidRPr="000E7E87">
        <w:rPr>
          <w:rFonts w:ascii="Times New Roman" w:hAnsi="Times New Roman" w:cs="Times New Roman"/>
          <w:sz w:val="24"/>
          <w:szCs w:val="24"/>
        </w:rPr>
        <w:t>-той</w:t>
      </w:r>
      <w:r w:rsidR="00C60C7D" w:rsidRPr="000E7E87">
        <w:rPr>
          <w:rFonts w:ascii="Times New Roman" w:hAnsi="Times New Roman" w:cs="Times New Roman"/>
          <w:sz w:val="24"/>
          <w:szCs w:val="24"/>
        </w:rPr>
        <w:t xml:space="preserve"> </w:t>
      </w:r>
      <w:r w:rsidR="00C015A8" w:rsidRPr="000E7E87">
        <w:rPr>
          <w:rFonts w:ascii="Times New Roman" w:hAnsi="Times New Roman" w:cs="Times New Roman"/>
          <w:sz w:val="24"/>
          <w:szCs w:val="24"/>
        </w:rPr>
        <w:t>МО</w:t>
      </w:r>
      <w:r w:rsidR="008432FB" w:rsidRPr="000E7E87">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ДПн</m:t>
            </m:r>
          </m:e>
          <m:sup>
            <m:r>
              <w:rPr>
                <w:rFonts w:ascii="Cambria Math" w:hAnsi="Cambria Math" w:cs="Times New Roman"/>
                <w:sz w:val="24"/>
                <w:szCs w:val="24"/>
                <w:lang w:val="en-US"/>
              </w:rPr>
              <m:t>i</m:t>
            </m:r>
          </m:sup>
        </m:sSup>
      </m:oMath>
      <w:r w:rsidR="008432FB" w:rsidRPr="000E7E87">
        <w:rPr>
          <w:rFonts w:ascii="Times New Roman" w:hAnsi="Times New Roman" w:cs="Times New Roman"/>
          <w:sz w:val="24"/>
          <w:szCs w:val="24"/>
        </w:rPr>
        <w:t>)</w:t>
      </w:r>
      <w:r w:rsidRPr="000E7E87">
        <w:rPr>
          <w:rFonts w:ascii="Times New Roman" w:hAnsi="Times New Roman" w:cs="Times New Roman"/>
          <w:sz w:val="24"/>
          <w:szCs w:val="24"/>
        </w:rPr>
        <w:t>:</w:t>
      </w:r>
    </w:p>
    <w:p w:rsidR="008432FB" w:rsidRPr="000E7E87" w:rsidRDefault="007821BE" w:rsidP="00AC444B">
      <w:pPr>
        <w:pStyle w:val="ConsPlusNormal"/>
        <w:ind w:firstLine="709"/>
        <w:jc w:val="cente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ДПн</m:t>
            </m:r>
          </m:e>
          <m:sup>
            <m:r>
              <w:rPr>
                <w:rFonts w:ascii="Cambria Math" w:hAnsi="Cambria Math" w:cs="Times New Roman"/>
                <w:sz w:val="24"/>
                <w:szCs w:val="24"/>
                <w:lang w:val="en-US"/>
              </w:rPr>
              <m:t>i</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ПН</m:t>
            </m:r>
          </m:e>
          <m:sub>
            <m:r>
              <w:rPr>
                <w:rFonts w:ascii="Cambria Math" w:hAnsi="Cambria Math" w:cs="Times New Roman"/>
                <w:sz w:val="24"/>
                <w:szCs w:val="24"/>
              </w:rPr>
              <m:t>БАЗ</m:t>
            </m:r>
          </m:sub>
        </m:sSub>
        <m:r>
          <w:rPr>
            <w:rFonts w:ascii="Cambria Math" w:hAnsi="Cambria Math" w:cs="Times New Roman"/>
            <w:sz w:val="24"/>
            <w:szCs w:val="24"/>
          </w:rPr>
          <m:t xml:space="preserve"> х </m:t>
        </m:r>
        <m:sSubSup>
          <m:sSubSupPr>
            <m:ctrlPr>
              <w:rPr>
                <w:rFonts w:ascii="Cambria Math" w:hAnsi="Cambria Math" w:cs="Times New Roman"/>
                <w:i/>
                <w:sz w:val="24"/>
                <w:szCs w:val="24"/>
              </w:rPr>
            </m:ctrlPr>
          </m:sSubSupPr>
          <m:e>
            <m:r>
              <w:rPr>
                <w:rFonts w:ascii="Cambria Math" w:hAnsi="Cambria Math" w:cs="Times New Roman"/>
                <w:sz w:val="24"/>
                <w:szCs w:val="24"/>
              </w:rPr>
              <m:t>КС</m:t>
            </m:r>
          </m:e>
          <m:sub>
            <m:r>
              <w:rPr>
                <w:rFonts w:ascii="Cambria Math" w:hAnsi="Cambria Math" w:cs="Times New Roman"/>
                <w:sz w:val="24"/>
                <w:szCs w:val="24"/>
              </w:rPr>
              <m:t>СМП</m:t>
            </m:r>
          </m:sub>
          <m:sup>
            <m:r>
              <w:rPr>
                <w:rFonts w:ascii="Cambria Math" w:hAnsi="Cambria Math" w:cs="Times New Roman"/>
                <w:sz w:val="24"/>
                <w:szCs w:val="24"/>
                <w:lang w:val="en-US"/>
              </w:rPr>
              <m:t>i</m:t>
            </m:r>
          </m:sup>
        </m:sSubSup>
        <m:r>
          <w:rPr>
            <w:rFonts w:ascii="Cambria Math" w:hAnsi="Cambria Math" w:cs="Times New Roman"/>
            <w:sz w:val="24"/>
            <w:szCs w:val="24"/>
          </w:rPr>
          <m:t xml:space="preserve"> х </m:t>
        </m:r>
        <m:sSup>
          <m:sSupPr>
            <m:ctrlPr>
              <w:rPr>
                <w:rFonts w:ascii="Cambria Math" w:hAnsi="Cambria Math" w:cs="Times New Roman"/>
                <w:i/>
                <w:sz w:val="24"/>
                <w:szCs w:val="24"/>
              </w:rPr>
            </m:ctrlPr>
          </m:sSupPr>
          <m:e>
            <m:r>
              <w:rPr>
                <w:rFonts w:ascii="Cambria Math" w:hAnsi="Cambria Math" w:cs="Times New Roman"/>
                <w:sz w:val="24"/>
                <w:szCs w:val="24"/>
              </w:rPr>
              <m:t>КД</m:t>
            </m:r>
          </m:e>
          <m:sup>
            <m:r>
              <w:rPr>
                <w:rFonts w:ascii="Cambria Math" w:hAnsi="Cambria Math" w:cs="Times New Roman"/>
                <w:sz w:val="24"/>
                <w:szCs w:val="24"/>
                <w:lang w:val="en-US"/>
              </w:rPr>
              <m:t>i</m:t>
            </m:r>
          </m:sup>
        </m:sSup>
      </m:oMath>
      <w:r w:rsidR="008432FB" w:rsidRPr="000E7E87">
        <w:rPr>
          <w:rFonts w:ascii="Times New Roman" w:hAnsi="Times New Roman" w:cs="Times New Roman"/>
          <w:sz w:val="24"/>
          <w:szCs w:val="24"/>
        </w:rPr>
        <w:t>, где:</w:t>
      </w:r>
    </w:p>
    <w:p w:rsidR="00590625" w:rsidRPr="000E7E87" w:rsidRDefault="007821BE" w:rsidP="00AC444B">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КС</m:t>
            </m:r>
          </m:e>
          <m:sub>
            <m:r>
              <w:rPr>
                <w:rFonts w:ascii="Cambria Math" w:hAnsi="Cambria Math" w:cs="Times New Roman"/>
                <w:sz w:val="24"/>
                <w:szCs w:val="24"/>
              </w:rPr>
              <m:t>СМП</m:t>
            </m:r>
          </m:sub>
          <m:sup>
            <m:r>
              <w:rPr>
                <w:rFonts w:ascii="Cambria Math" w:hAnsi="Cambria Math" w:cs="Times New Roman"/>
                <w:sz w:val="24"/>
                <w:szCs w:val="24"/>
                <w:lang w:val="en-US"/>
              </w:rPr>
              <m:t>i</m:t>
            </m:r>
          </m:sup>
        </m:sSubSup>
      </m:oMath>
      <w:r w:rsidR="0067378A" w:rsidRPr="000E7E87">
        <w:rPr>
          <w:rFonts w:ascii="Times New Roman" w:hAnsi="Times New Roman" w:cs="Times New Roman"/>
          <w:sz w:val="24"/>
          <w:szCs w:val="24"/>
        </w:rPr>
        <w:t xml:space="preserve"> </w:t>
      </w:r>
      <w:r w:rsidR="005157E6" w:rsidRPr="000E7E87">
        <w:rPr>
          <w:rFonts w:ascii="Times New Roman" w:hAnsi="Times New Roman" w:cs="Times New Roman"/>
          <w:sz w:val="24"/>
          <w:szCs w:val="24"/>
        </w:rPr>
        <w:t xml:space="preserve">- </w:t>
      </w:r>
      <w:r w:rsidR="0067378A" w:rsidRPr="000E7E87">
        <w:rPr>
          <w:rFonts w:ascii="Times New Roman" w:hAnsi="Times New Roman" w:cs="Times New Roman"/>
          <w:sz w:val="24"/>
          <w:szCs w:val="24"/>
        </w:rPr>
        <w:t xml:space="preserve">коэффициент </w:t>
      </w:r>
      <w:r w:rsidR="00590625" w:rsidRPr="000E7E87">
        <w:rPr>
          <w:rFonts w:ascii="Times New Roman" w:hAnsi="Times New Roman" w:cs="Times New Roman"/>
          <w:sz w:val="24"/>
          <w:szCs w:val="24"/>
        </w:rPr>
        <w:t>специфики оказания</w:t>
      </w:r>
      <w:r w:rsidR="0067378A" w:rsidRPr="000E7E87">
        <w:rPr>
          <w:rFonts w:ascii="Times New Roman" w:hAnsi="Times New Roman" w:cs="Times New Roman"/>
          <w:sz w:val="24"/>
          <w:szCs w:val="24"/>
        </w:rPr>
        <w:t xml:space="preserve"> </w:t>
      </w:r>
      <w:r w:rsidR="00F039DB" w:rsidRPr="000E7E87">
        <w:rPr>
          <w:rFonts w:ascii="Times New Roman" w:hAnsi="Times New Roman" w:cs="Times New Roman"/>
          <w:sz w:val="24"/>
          <w:szCs w:val="24"/>
        </w:rPr>
        <w:t>СМП</w:t>
      </w:r>
      <w:r w:rsidR="0067378A" w:rsidRPr="000E7E87">
        <w:rPr>
          <w:rFonts w:ascii="Times New Roman" w:hAnsi="Times New Roman" w:cs="Times New Roman"/>
          <w:sz w:val="24"/>
          <w:szCs w:val="24"/>
        </w:rPr>
        <w:t xml:space="preserve"> i-той</w:t>
      </w:r>
      <w:r w:rsidR="00590625" w:rsidRPr="000E7E87">
        <w:rPr>
          <w:rFonts w:ascii="Times New Roman" w:hAnsi="Times New Roman" w:cs="Times New Roman"/>
          <w:sz w:val="24"/>
          <w:szCs w:val="24"/>
        </w:rPr>
        <w:t xml:space="preserve"> </w:t>
      </w:r>
      <w:r w:rsidR="0067378A" w:rsidRPr="000E7E87">
        <w:rPr>
          <w:rFonts w:ascii="Times New Roman" w:hAnsi="Times New Roman" w:cs="Times New Roman"/>
          <w:sz w:val="24"/>
          <w:szCs w:val="24"/>
        </w:rPr>
        <w:t>МО</w:t>
      </w:r>
      <w:r w:rsidR="00590625" w:rsidRPr="000E7E87">
        <w:rPr>
          <w:rFonts w:ascii="Times New Roman" w:hAnsi="Times New Roman" w:cs="Times New Roman"/>
          <w:sz w:val="24"/>
          <w:szCs w:val="24"/>
        </w:rPr>
        <w:t>;</w:t>
      </w:r>
    </w:p>
    <w:p w:rsidR="0067378A" w:rsidRPr="000E7E87" w:rsidRDefault="00590625" w:rsidP="00AC444B">
      <w:pPr>
        <w:pStyle w:val="ConsPlusNormal"/>
        <w:ind w:firstLine="709"/>
        <w:jc w:val="both"/>
        <w:rPr>
          <w:rFonts w:ascii="Times New Roman" w:hAnsi="Times New Roman" w:cs="Times New Roman"/>
          <w:sz w:val="24"/>
          <w:szCs w:val="24"/>
        </w:rPr>
      </w:pPr>
      <w:r w:rsidRPr="000E7E87">
        <w:rPr>
          <w:rFonts w:ascii="Times New Roman" w:hAnsi="Times New Roman" w:cs="Times New Roman"/>
          <w:sz w:val="24"/>
          <w:szCs w:val="24"/>
        </w:rPr>
        <w:t>КД</w:t>
      </w:r>
      <w:proofErr w:type="spellStart"/>
      <w:proofErr w:type="gramStart"/>
      <w:r w:rsidRPr="000E7E87">
        <w:rPr>
          <w:rFonts w:ascii="Times New Roman" w:hAnsi="Times New Roman" w:cs="Times New Roman"/>
          <w:sz w:val="24"/>
          <w:szCs w:val="24"/>
          <w:vertAlign w:val="superscript"/>
          <w:lang w:val="en-US"/>
        </w:rPr>
        <w:t>i</w:t>
      </w:r>
      <w:proofErr w:type="spellEnd"/>
      <w:proofErr w:type="gramEnd"/>
      <w:r w:rsidR="0067378A" w:rsidRPr="000E7E87">
        <w:rPr>
          <w:rFonts w:ascii="Times New Roman" w:hAnsi="Times New Roman" w:cs="Times New Roman"/>
          <w:sz w:val="24"/>
          <w:szCs w:val="24"/>
        </w:rPr>
        <w:t xml:space="preserve"> </w:t>
      </w:r>
      <w:r w:rsidRPr="000E7E87">
        <w:rPr>
          <w:rFonts w:ascii="Times New Roman" w:hAnsi="Times New Roman" w:cs="Times New Roman"/>
          <w:sz w:val="24"/>
          <w:szCs w:val="24"/>
        </w:rPr>
        <w:t xml:space="preserve">– коэффициент дифференциации </w:t>
      </w:r>
      <w:r w:rsidR="00BA2040" w:rsidRPr="000E7E87">
        <w:rPr>
          <w:rFonts w:ascii="Times New Roman" w:hAnsi="Times New Roman" w:cs="Times New Roman"/>
          <w:sz w:val="24"/>
          <w:szCs w:val="24"/>
        </w:rPr>
        <w:t xml:space="preserve">для муниципальных образований </w:t>
      </w:r>
      <w:r w:rsidR="00835CE5" w:rsidRPr="000E7E87">
        <w:rPr>
          <w:rFonts w:ascii="Times New Roman" w:hAnsi="Times New Roman" w:cs="Times New Roman"/>
          <w:sz w:val="24"/>
          <w:szCs w:val="24"/>
        </w:rPr>
        <w:t xml:space="preserve">для </w:t>
      </w:r>
      <w:proofErr w:type="spellStart"/>
      <w:r w:rsidRPr="000E7E87">
        <w:rPr>
          <w:rFonts w:ascii="Times New Roman" w:hAnsi="Times New Roman" w:cs="Times New Roman"/>
          <w:sz w:val="24"/>
          <w:szCs w:val="24"/>
          <w:lang w:val="en-US"/>
        </w:rPr>
        <w:t>i</w:t>
      </w:r>
      <w:proofErr w:type="spellEnd"/>
      <w:r w:rsidR="00177CB0" w:rsidRPr="000E7E87">
        <w:rPr>
          <w:rFonts w:ascii="Times New Roman" w:hAnsi="Times New Roman" w:cs="Times New Roman"/>
          <w:sz w:val="24"/>
          <w:szCs w:val="24"/>
        </w:rPr>
        <w:t>-той МО (Приложение 11 (3.1));</w:t>
      </w:r>
    </w:p>
    <w:p w:rsidR="0067378A" w:rsidRPr="000E7E87" w:rsidRDefault="00590625" w:rsidP="00AC444B">
      <w:pPr>
        <w:pStyle w:val="ConsPlusNormal"/>
        <w:ind w:firstLine="709"/>
        <w:jc w:val="both"/>
        <w:rPr>
          <w:rFonts w:ascii="Times New Roman" w:hAnsi="Times New Roman" w:cs="Times New Roman"/>
          <w:sz w:val="24"/>
          <w:szCs w:val="24"/>
        </w:rPr>
      </w:pPr>
      <w:r w:rsidRPr="000E7E87">
        <w:rPr>
          <w:rFonts w:ascii="Times New Roman" w:hAnsi="Times New Roman" w:cs="Times New Roman"/>
          <w:sz w:val="24"/>
          <w:szCs w:val="24"/>
        </w:rPr>
        <w:t>К</w:t>
      </w:r>
      <w:r w:rsidR="0067378A" w:rsidRPr="000E7E87">
        <w:rPr>
          <w:rFonts w:ascii="Times New Roman" w:hAnsi="Times New Roman" w:cs="Times New Roman"/>
          <w:sz w:val="24"/>
          <w:szCs w:val="24"/>
        </w:rPr>
        <w:t xml:space="preserve">оэффициент </w:t>
      </w:r>
      <w:r w:rsidRPr="000E7E87">
        <w:rPr>
          <w:rFonts w:ascii="Times New Roman" w:hAnsi="Times New Roman" w:cs="Times New Roman"/>
          <w:sz w:val="24"/>
          <w:szCs w:val="24"/>
        </w:rPr>
        <w:t xml:space="preserve">специфики оказания </w:t>
      </w:r>
      <w:r w:rsidR="00F039DB" w:rsidRPr="000E7E87">
        <w:rPr>
          <w:rFonts w:ascii="Times New Roman" w:hAnsi="Times New Roman" w:cs="Times New Roman"/>
          <w:sz w:val="24"/>
          <w:szCs w:val="24"/>
        </w:rPr>
        <w:t>СМП</w:t>
      </w:r>
      <w:r w:rsidRPr="000E7E87">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КС</m:t>
            </m:r>
          </m:e>
          <m:sub>
            <m:r>
              <w:rPr>
                <w:rFonts w:ascii="Cambria Math" w:hAnsi="Cambria Math" w:cs="Times New Roman"/>
                <w:sz w:val="24"/>
                <w:szCs w:val="24"/>
              </w:rPr>
              <m:t>СМП</m:t>
            </m:r>
          </m:sub>
          <m:sup>
            <m:r>
              <w:rPr>
                <w:rFonts w:ascii="Cambria Math" w:hAnsi="Cambria Math" w:cs="Times New Roman"/>
                <w:sz w:val="24"/>
                <w:szCs w:val="24"/>
                <w:lang w:val="en-US"/>
              </w:rPr>
              <m:t>i</m:t>
            </m:r>
          </m:sup>
        </m:sSubSup>
        <m:r>
          <w:rPr>
            <w:rFonts w:ascii="Cambria Math" w:hAnsi="Cambria Math" w:cs="Times New Roman"/>
            <w:sz w:val="24"/>
            <w:szCs w:val="24"/>
          </w:rPr>
          <m:t>)</m:t>
        </m:r>
      </m:oMath>
      <w:r w:rsidR="0067378A" w:rsidRPr="000E7E87">
        <w:rPr>
          <w:rFonts w:ascii="Times New Roman" w:hAnsi="Times New Roman" w:cs="Times New Roman"/>
          <w:sz w:val="24"/>
          <w:szCs w:val="24"/>
        </w:rPr>
        <w:t xml:space="preserve"> </w:t>
      </w:r>
      <w:r w:rsidRPr="000E7E87">
        <w:rPr>
          <w:rFonts w:ascii="Times New Roman" w:hAnsi="Times New Roman" w:cs="Times New Roman"/>
          <w:sz w:val="24"/>
          <w:szCs w:val="24"/>
        </w:rPr>
        <w:t>определяется для</w:t>
      </w:r>
      <w:r w:rsidR="0067378A" w:rsidRPr="000E7E87">
        <w:rPr>
          <w:rFonts w:ascii="Times New Roman" w:hAnsi="Times New Roman" w:cs="Times New Roman"/>
          <w:sz w:val="24"/>
          <w:szCs w:val="24"/>
        </w:rPr>
        <w:t xml:space="preserve"> каждой МО</w:t>
      </w:r>
      <w:r w:rsidRPr="000E7E87">
        <w:rPr>
          <w:rFonts w:ascii="Times New Roman" w:hAnsi="Times New Roman" w:cs="Times New Roman"/>
          <w:sz w:val="24"/>
          <w:szCs w:val="24"/>
        </w:rPr>
        <w:t xml:space="preserve"> по следующей формуле</w:t>
      </w:r>
      <w:r w:rsidR="0067378A" w:rsidRPr="000E7E87">
        <w:rPr>
          <w:rFonts w:ascii="Times New Roman" w:hAnsi="Times New Roman" w:cs="Times New Roman"/>
          <w:sz w:val="24"/>
          <w:szCs w:val="24"/>
        </w:rPr>
        <w:t>:</w:t>
      </w:r>
    </w:p>
    <w:p w:rsidR="003A59EE" w:rsidRPr="000E7E87" w:rsidRDefault="007821BE" w:rsidP="00D27561">
      <w:pPr>
        <w:spacing w:after="0" w:line="240" w:lineRule="auto"/>
        <w:ind w:firstLine="709"/>
        <w:jc w:val="center"/>
        <w:rPr>
          <w:rFonts w:ascii="Times New Roman" w:hAnsi="Times New Roman"/>
          <w:bCs/>
          <w:sz w:val="24"/>
          <w:szCs w:val="24"/>
        </w:rPr>
      </w:pPr>
      <m:oMath>
        <m:sSubSup>
          <m:sSubSupPr>
            <m:ctrlPr>
              <w:rPr>
                <w:rFonts w:ascii="Cambria Math" w:hAnsi="Cambria Math"/>
                <w:bCs/>
                <w:i/>
                <w:sz w:val="24"/>
                <w:szCs w:val="24"/>
              </w:rPr>
            </m:ctrlPr>
          </m:sSubSupPr>
          <m:e>
            <m:r>
              <w:rPr>
                <w:rFonts w:ascii="Cambria Math" w:hAnsi="Cambria Math"/>
                <w:sz w:val="24"/>
                <w:szCs w:val="24"/>
              </w:rPr>
              <m:t>КС</m:t>
            </m:r>
          </m:e>
          <m:sub>
            <m:r>
              <w:rPr>
                <w:rFonts w:ascii="Cambria Math" w:hAnsi="Cambria Math"/>
                <w:sz w:val="24"/>
                <w:szCs w:val="24"/>
              </w:rPr>
              <m:t>СМП</m:t>
            </m:r>
          </m:sub>
          <m:sup>
            <m:r>
              <w:rPr>
                <w:rFonts w:ascii="Cambria Math" w:hAnsi="Cambria Math"/>
                <w:sz w:val="24"/>
                <w:szCs w:val="24"/>
                <w:lang w:val="en-US"/>
              </w:rPr>
              <m:t>i</m:t>
            </m:r>
          </m:sup>
        </m:sSubSup>
      </m:oMath>
      <w:r w:rsidR="003A59EE" w:rsidRPr="000E7E87">
        <w:rPr>
          <w:rFonts w:ascii="Times New Roman" w:hAnsi="Times New Roman"/>
          <w:bCs/>
          <w:sz w:val="24"/>
          <w:szCs w:val="24"/>
        </w:rPr>
        <w:t>=КДпв × КУмо × КДпн, где:</w:t>
      </w:r>
    </w:p>
    <w:p w:rsidR="00B8553B" w:rsidRPr="000E7E87" w:rsidRDefault="0067378A" w:rsidP="00AC444B">
      <w:pPr>
        <w:spacing w:after="0" w:line="240" w:lineRule="auto"/>
        <w:ind w:firstLine="709"/>
        <w:jc w:val="both"/>
        <w:rPr>
          <w:rFonts w:ascii="Times New Roman" w:hAnsi="Times New Roman"/>
          <w:sz w:val="24"/>
          <w:szCs w:val="24"/>
        </w:rPr>
      </w:pPr>
      <w:proofErr w:type="spellStart"/>
      <w:proofErr w:type="gramStart"/>
      <w:r w:rsidRPr="000E7E87">
        <w:rPr>
          <w:rFonts w:ascii="Times New Roman" w:hAnsi="Times New Roman"/>
          <w:sz w:val="24"/>
          <w:szCs w:val="24"/>
        </w:rPr>
        <w:t>КД</w:t>
      </w:r>
      <w:r w:rsidR="00362A03" w:rsidRPr="000E7E87">
        <w:rPr>
          <w:rFonts w:ascii="Times New Roman" w:hAnsi="Times New Roman"/>
          <w:sz w:val="24"/>
          <w:szCs w:val="24"/>
          <w:vertAlign w:val="subscript"/>
        </w:rPr>
        <w:t>пв</w:t>
      </w:r>
      <w:proofErr w:type="spellEnd"/>
      <w:r w:rsidRPr="000E7E87">
        <w:rPr>
          <w:rFonts w:ascii="Times New Roman" w:hAnsi="Times New Roman"/>
          <w:sz w:val="24"/>
          <w:szCs w:val="24"/>
          <w:vertAlign w:val="subscript"/>
        </w:rPr>
        <w:t xml:space="preserve"> - </w:t>
      </w:r>
      <w:r w:rsidRPr="000E7E87">
        <w:rPr>
          <w:rFonts w:ascii="Times New Roman" w:hAnsi="Times New Roman"/>
          <w:sz w:val="24"/>
          <w:szCs w:val="24"/>
        </w:rPr>
        <w:t xml:space="preserve">половозрастной коэффициент дифференциации </w:t>
      </w:r>
      <w:proofErr w:type="spellStart"/>
      <w:r w:rsidRPr="000E7E87">
        <w:rPr>
          <w:rFonts w:ascii="Times New Roman" w:hAnsi="Times New Roman"/>
          <w:sz w:val="24"/>
          <w:szCs w:val="24"/>
        </w:rPr>
        <w:t>подушевого</w:t>
      </w:r>
      <w:proofErr w:type="spellEnd"/>
      <w:r w:rsidRPr="000E7E87">
        <w:rPr>
          <w:rFonts w:ascii="Times New Roman" w:hAnsi="Times New Roman"/>
          <w:sz w:val="24"/>
          <w:szCs w:val="24"/>
        </w:rPr>
        <w:t xml:space="preserve"> норматива, рассчитанный для соответствующей МО</w:t>
      </w:r>
      <w:r w:rsidR="00B8553B" w:rsidRPr="000E7E87">
        <w:rPr>
          <w:rFonts w:ascii="Times New Roman" w:hAnsi="Times New Roman"/>
          <w:sz w:val="24"/>
          <w:szCs w:val="24"/>
        </w:rPr>
        <w:t>;</w:t>
      </w:r>
      <w:proofErr w:type="gramEnd"/>
    </w:p>
    <w:p w:rsidR="003A59EE" w:rsidRPr="000E7E87" w:rsidRDefault="003A59EE" w:rsidP="00D27561">
      <w:pPr>
        <w:spacing w:after="0" w:line="240" w:lineRule="auto"/>
        <w:ind w:firstLine="709"/>
        <w:jc w:val="both"/>
        <w:rPr>
          <w:rFonts w:ascii="Times New Roman" w:hAnsi="Times New Roman"/>
          <w:bCs/>
          <w:iCs/>
          <w:sz w:val="24"/>
          <w:szCs w:val="24"/>
        </w:rPr>
      </w:pPr>
      <w:proofErr w:type="spellStart"/>
      <w:r w:rsidRPr="000E7E87">
        <w:rPr>
          <w:rFonts w:ascii="Times New Roman" w:hAnsi="Times New Roman"/>
          <w:bCs/>
          <w:iCs/>
          <w:sz w:val="24"/>
          <w:szCs w:val="24"/>
        </w:rPr>
        <w:t>КД</w:t>
      </w:r>
      <w:r w:rsidRPr="000E7E87">
        <w:rPr>
          <w:rFonts w:ascii="Times New Roman" w:hAnsi="Times New Roman"/>
          <w:bCs/>
          <w:iCs/>
          <w:sz w:val="24"/>
          <w:szCs w:val="24"/>
          <w:vertAlign w:val="subscript"/>
        </w:rPr>
        <w:t>мо</w:t>
      </w:r>
      <w:proofErr w:type="spellEnd"/>
      <w:r w:rsidRPr="000E7E87">
        <w:rPr>
          <w:rFonts w:ascii="Times New Roman" w:hAnsi="Times New Roman"/>
          <w:bCs/>
          <w:iCs/>
          <w:sz w:val="24"/>
          <w:szCs w:val="24"/>
          <w:vertAlign w:val="subscript"/>
        </w:rPr>
        <w:t xml:space="preserve"> – </w:t>
      </w:r>
      <w:r w:rsidRPr="000E7E87">
        <w:rPr>
          <w:rFonts w:ascii="Times New Roman" w:hAnsi="Times New Roman"/>
          <w:bCs/>
          <w:iCs/>
          <w:sz w:val="24"/>
          <w:szCs w:val="24"/>
        </w:rPr>
        <w:t xml:space="preserve">коэффициент уровня </w:t>
      </w:r>
      <w:proofErr w:type="spellStart"/>
      <w:r w:rsidRPr="000E7E87">
        <w:rPr>
          <w:rFonts w:ascii="Times New Roman" w:hAnsi="Times New Roman"/>
          <w:bCs/>
          <w:iCs/>
          <w:sz w:val="24"/>
          <w:szCs w:val="24"/>
          <w:lang w:val="en-US"/>
        </w:rPr>
        <w:t>i</w:t>
      </w:r>
      <w:proofErr w:type="spellEnd"/>
      <w:r w:rsidRPr="000E7E87">
        <w:rPr>
          <w:rFonts w:ascii="Times New Roman" w:hAnsi="Times New Roman"/>
          <w:bCs/>
          <w:iCs/>
          <w:sz w:val="24"/>
          <w:szCs w:val="24"/>
        </w:rPr>
        <w:t>-той МО;</w:t>
      </w:r>
    </w:p>
    <w:p w:rsidR="003A59EE" w:rsidRPr="000E7E87" w:rsidRDefault="003A59EE" w:rsidP="00D27561">
      <w:pPr>
        <w:spacing w:after="0" w:line="240" w:lineRule="auto"/>
        <w:ind w:firstLine="709"/>
        <w:jc w:val="both"/>
        <w:rPr>
          <w:rFonts w:ascii="Times New Roman" w:hAnsi="Times New Roman"/>
          <w:sz w:val="24"/>
          <w:szCs w:val="24"/>
        </w:rPr>
      </w:pPr>
      <w:proofErr w:type="spellStart"/>
      <w:r w:rsidRPr="000E7E87">
        <w:rPr>
          <w:rFonts w:ascii="Times New Roman" w:hAnsi="Times New Roman"/>
          <w:bCs/>
          <w:iCs/>
          <w:sz w:val="24"/>
          <w:szCs w:val="24"/>
        </w:rPr>
        <w:t>КД</w:t>
      </w:r>
      <w:r w:rsidRPr="000E7E87">
        <w:rPr>
          <w:rFonts w:ascii="Times New Roman" w:hAnsi="Times New Roman"/>
          <w:bCs/>
          <w:iCs/>
          <w:sz w:val="24"/>
          <w:szCs w:val="24"/>
          <w:vertAlign w:val="subscript"/>
        </w:rPr>
        <w:t>пн</w:t>
      </w:r>
      <w:proofErr w:type="spellEnd"/>
      <w:r w:rsidRPr="000E7E87">
        <w:rPr>
          <w:rFonts w:ascii="Times New Roman" w:hAnsi="Times New Roman"/>
          <w:bCs/>
          <w:iCs/>
          <w:sz w:val="24"/>
          <w:szCs w:val="24"/>
        </w:rPr>
        <w:t xml:space="preserve"> – коэффициент дифференциации, учитывающий особенности расселения и плотность населения, транспортную доступность МО, климатические и географические особенности отдельных территорий субъекта РФ.</w:t>
      </w:r>
    </w:p>
    <w:p w:rsidR="0067378A" w:rsidRPr="000E7E87" w:rsidRDefault="0067378A" w:rsidP="00EE2386">
      <w:pPr>
        <w:pStyle w:val="ConsPlusNormal"/>
        <w:ind w:firstLine="709"/>
        <w:jc w:val="both"/>
        <w:rPr>
          <w:rFonts w:ascii="Times New Roman" w:hAnsi="Times New Roman" w:cs="Times New Roman"/>
          <w:sz w:val="24"/>
          <w:szCs w:val="24"/>
        </w:rPr>
      </w:pPr>
      <w:r w:rsidRPr="000E7E87">
        <w:rPr>
          <w:rFonts w:ascii="Times New Roman" w:hAnsi="Times New Roman" w:cs="Times New Roman"/>
          <w:sz w:val="24"/>
          <w:szCs w:val="24"/>
        </w:rPr>
        <w:t xml:space="preserve">В целях приведения в соответствие объема средств, рассчитанного по дифференцированным </w:t>
      </w:r>
      <w:proofErr w:type="spellStart"/>
      <w:r w:rsidRPr="000E7E87">
        <w:rPr>
          <w:rFonts w:ascii="Times New Roman" w:hAnsi="Times New Roman" w:cs="Times New Roman"/>
          <w:sz w:val="24"/>
          <w:szCs w:val="24"/>
        </w:rPr>
        <w:t>подушевым</w:t>
      </w:r>
      <w:proofErr w:type="spellEnd"/>
      <w:r w:rsidRPr="000E7E87">
        <w:rPr>
          <w:rFonts w:ascii="Times New Roman" w:hAnsi="Times New Roman" w:cs="Times New Roman"/>
          <w:sz w:val="24"/>
          <w:szCs w:val="24"/>
        </w:rPr>
        <w:t xml:space="preserve"> нормативам финансирования </w:t>
      </w:r>
      <w:r w:rsidR="00F039DB" w:rsidRPr="000E7E87">
        <w:rPr>
          <w:rFonts w:ascii="Times New Roman" w:hAnsi="Times New Roman" w:cs="Times New Roman"/>
          <w:sz w:val="24"/>
          <w:szCs w:val="24"/>
        </w:rPr>
        <w:t>СМП</w:t>
      </w:r>
      <w:r w:rsidRPr="000E7E87">
        <w:rPr>
          <w:rFonts w:ascii="Times New Roman" w:hAnsi="Times New Roman" w:cs="Times New Roman"/>
          <w:sz w:val="24"/>
          <w:szCs w:val="24"/>
        </w:rPr>
        <w:t xml:space="preserve"> вне МО, к общему объему средств на финансирование МО рассчитывается поправочный коэффициент (ПК) </w:t>
      </w:r>
      <w:r w:rsidR="00EE1A3D" w:rsidRPr="000E7E87">
        <w:rPr>
          <w:rFonts w:ascii="Times New Roman" w:hAnsi="Times New Roman" w:cs="Times New Roman"/>
          <w:sz w:val="24"/>
          <w:szCs w:val="24"/>
        </w:rPr>
        <w:br/>
      </w:r>
      <w:r w:rsidRPr="000E7E87">
        <w:rPr>
          <w:rFonts w:ascii="Times New Roman" w:hAnsi="Times New Roman" w:cs="Times New Roman"/>
          <w:sz w:val="24"/>
          <w:szCs w:val="24"/>
        </w:rPr>
        <w:t>по формуле:</w:t>
      </w:r>
    </w:p>
    <w:p w:rsidR="00C17D37" w:rsidRPr="000E7E87" w:rsidRDefault="00C17D37" w:rsidP="00C17D37">
      <w:pPr>
        <w:pStyle w:val="ConsPlusNormal"/>
        <w:ind w:firstLine="709"/>
        <w:jc w:val="center"/>
        <w:rPr>
          <w:rFonts w:ascii="Times New Roman" w:hAnsi="Times New Roman" w:cs="Times New Roman"/>
          <w:strike/>
          <w:sz w:val="24"/>
          <w:szCs w:val="24"/>
        </w:rPr>
      </w:pPr>
      <m:oMath>
        <m:r>
          <m:rPr>
            <m:sty m:val="p"/>
          </m:rPr>
          <w:rPr>
            <w:rFonts w:ascii="Cambria Math" w:hAnsi="Cambria Math" w:cs="Times New Roman"/>
            <w:spacing w:val="-52"/>
            <w:sz w:val="24"/>
            <w:szCs w:val="24"/>
          </w:rPr>
          <m:t>ПК=</m:t>
        </m:r>
        <m:f>
          <m:fPr>
            <m:ctrlPr>
              <w:rPr>
                <w:rFonts w:ascii="Cambria Math" w:hAnsi="Cambria Math" w:cs="Times New Roman"/>
                <w:spacing w:val="-52"/>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Пн</m:t>
                </m:r>
              </m:e>
              <m:sub>
                <m:r>
                  <m:rPr>
                    <m:sty m:val="p"/>
                  </m:rPr>
                  <w:rPr>
                    <w:rFonts w:ascii="Cambria Math" w:hAnsi="Cambria Math" w:cs="Times New Roman"/>
                    <w:sz w:val="24"/>
                    <w:szCs w:val="24"/>
                  </w:rPr>
                  <m:t>БАЗ</m:t>
                </m:r>
              </m:sub>
            </m:sSub>
            <m:r>
              <m:rPr>
                <m:sty m:val="p"/>
              </m:rPr>
              <w:rPr>
                <w:rFonts w:ascii="Cambria Math" w:hAnsi="Cambria Math" w:cs="Times New Roman"/>
                <w:sz w:val="24"/>
                <w:szCs w:val="24"/>
              </w:rPr>
              <m:t xml:space="preserve"> х </m:t>
            </m:r>
            <m:sSub>
              <m:sSubPr>
                <m:ctrlPr>
                  <w:rPr>
                    <w:rFonts w:ascii="Cambria Math" w:hAnsi="Cambria Math"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З</m:t>
                </m:r>
              </m:sub>
            </m:sSub>
            <m:r>
              <m:rPr>
                <m:sty m:val="p"/>
              </m:rPr>
              <w:rPr>
                <w:rFonts w:ascii="Cambria Math" w:hAnsi="Cambria Math" w:cs="Times New Roman"/>
                <w:sz w:val="24"/>
                <w:szCs w:val="24"/>
              </w:rPr>
              <m:t xml:space="preserve"> х КД</m:t>
            </m:r>
          </m:num>
          <m:den>
            <m:nary>
              <m:naryPr>
                <m:chr m:val="∑"/>
                <m:limLoc m:val="subSup"/>
                <m:supHide m:val="1"/>
                <m:ctrlPr>
                  <w:rPr>
                    <w:rFonts w:ascii="Cambria Math" w:hAnsi="Cambria Math" w:cs="Times New Roman"/>
                    <w:spacing w:val="-52"/>
                    <w:sz w:val="24"/>
                    <w:szCs w:val="24"/>
                  </w:rPr>
                </m:ctrlPr>
              </m:naryPr>
              <m:sub>
                <m:r>
                  <m:rPr>
                    <m:sty m:val="p"/>
                  </m:rPr>
                  <w:rPr>
                    <w:rFonts w:ascii="Cambria Math" w:hAnsi="Cambria Math" w:cs="Times New Roman"/>
                    <w:spacing w:val="-52"/>
                    <w:sz w:val="24"/>
                    <w:szCs w:val="24"/>
                    <w:lang w:val="en-US"/>
                  </w:rPr>
                  <m:t>i</m:t>
                </m:r>
              </m:sub>
              <m:sup/>
              <m:e>
                <m:r>
                  <m:rPr>
                    <m:sty m:val="p"/>
                  </m:rPr>
                  <w:rPr>
                    <w:rFonts w:ascii="Cambria Math" w:hAnsi="Cambria Math" w:cs="Times New Roman"/>
                    <w:spacing w:val="-52"/>
                    <w:sz w:val="24"/>
                    <w:szCs w:val="24"/>
                  </w:rPr>
                  <m:t>(</m:t>
                </m:r>
                <m:sSup>
                  <m:sSupPr>
                    <m:ctrlPr>
                      <w:rPr>
                        <w:rFonts w:ascii="Cambria Math" w:hAnsi="Cambria Math" w:cs="Times New Roman"/>
                        <w:spacing w:val="-52"/>
                        <w:sz w:val="24"/>
                        <w:szCs w:val="24"/>
                      </w:rPr>
                    </m:ctrlPr>
                  </m:sSupPr>
                  <m:e>
                    <m:r>
                      <m:rPr>
                        <m:sty m:val="p"/>
                      </m:rPr>
                      <w:rPr>
                        <w:rFonts w:ascii="Cambria Math" w:hAnsi="Cambria Math" w:cs="Times New Roman"/>
                        <w:spacing w:val="-52"/>
                        <w:sz w:val="24"/>
                        <w:szCs w:val="24"/>
                      </w:rPr>
                      <m:t>ДПн</m:t>
                    </m:r>
                  </m:e>
                  <m:sup>
                    <m:r>
                      <m:rPr>
                        <m:sty m:val="p"/>
                      </m:rPr>
                      <w:rPr>
                        <w:rFonts w:ascii="Cambria Math" w:hAnsi="Cambria Math" w:cs="Times New Roman"/>
                        <w:spacing w:val="-52"/>
                        <w:sz w:val="24"/>
                        <w:szCs w:val="24"/>
                        <w:lang w:val="en-US"/>
                      </w:rPr>
                      <m:t>i</m:t>
                    </m:r>
                  </m:sup>
                </m:sSup>
                <m:r>
                  <m:rPr>
                    <m:sty m:val="p"/>
                  </m:rPr>
                  <w:rPr>
                    <w:rFonts w:ascii="Cambria Math" w:hAnsi="Cambria Math" w:cs="Times New Roman"/>
                    <w:spacing w:val="-52"/>
                    <w:sz w:val="24"/>
                    <w:szCs w:val="24"/>
                  </w:rPr>
                  <m:t xml:space="preserve"> х </m:t>
                </m:r>
                <m:sSubSup>
                  <m:sSubSupPr>
                    <m:ctrlPr>
                      <w:rPr>
                        <w:rFonts w:ascii="Cambria Math" w:hAnsi="Cambria Math" w:cs="Times New Roman"/>
                        <w:spacing w:val="-52"/>
                        <w:sz w:val="24"/>
                        <w:szCs w:val="24"/>
                      </w:rPr>
                    </m:ctrlPr>
                  </m:sSubSupPr>
                  <m:e>
                    <m:r>
                      <m:rPr>
                        <m:sty m:val="p"/>
                      </m:rPr>
                      <w:rPr>
                        <w:rFonts w:ascii="Cambria Math" w:hAnsi="Cambria Math" w:cs="Times New Roman"/>
                        <w:spacing w:val="-52"/>
                        <w:sz w:val="24"/>
                        <w:szCs w:val="24"/>
                      </w:rPr>
                      <m:t>Ч</m:t>
                    </m:r>
                  </m:e>
                  <m:sub>
                    <m:r>
                      <m:rPr>
                        <m:sty m:val="p"/>
                      </m:rPr>
                      <w:rPr>
                        <w:rFonts w:ascii="Cambria Math" w:hAnsi="Cambria Math" w:cs="Times New Roman"/>
                        <w:spacing w:val="-52"/>
                        <w:sz w:val="24"/>
                        <w:szCs w:val="24"/>
                      </w:rPr>
                      <m:t>З</m:t>
                    </m:r>
                  </m:sub>
                  <m:sup>
                    <m:r>
                      <m:rPr>
                        <m:sty m:val="p"/>
                      </m:rPr>
                      <w:rPr>
                        <w:rFonts w:ascii="Cambria Math" w:hAnsi="Cambria Math" w:cs="Times New Roman"/>
                        <w:spacing w:val="-52"/>
                        <w:sz w:val="24"/>
                        <w:szCs w:val="24"/>
                        <w:lang w:val="en-US"/>
                      </w:rPr>
                      <m:t>i</m:t>
                    </m:r>
                  </m:sup>
                </m:sSubSup>
                <m:r>
                  <m:rPr>
                    <m:sty m:val="p"/>
                  </m:rPr>
                  <w:rPr>
                    <w:rFonts w:ascii="Cambria Math" w:hAnsi="Cambria Math" w:cs="Times New Roman"/>
                    <w:spacing w:val="-52"/>
                    <w:sz w:val="24"/>
                    <w:szCs w:val="24"/>
                  </w:rPr>
                  <m:t>)</m:t>
                </m:r>
              </m:e>
            </m:nary>
          </m:den>
        </m:f>
      </m:oMath>
      <w:r w:rsidRPr="000E7E87">
        <w:rPr>
          <w:rFonts w:ascii="Times New Roman" w:hAnsi="Times New Roman" w:cs="Times New Roman"/>
          <w:spacing w:val="-52"/>
          <w:sz w:val="24"/>
          <w:szCs w:val="24"/>
        </w:rPr>
        <w:t xml:space="preserve">,      </w:t>
      </w:r>
      <w:r w:rsidRPr="000E7E87">
        <w:rPr>
          <w:rFonts w:ascii="Times New Roman" w:hAnsi="Times New Roman" w:cs="Times New Roman"/>
          <w:sz w:val="24"/>
          <w:szCs w:val="24"/>
        </w:rPr>
        <w:t>где:</w:t>
      </w:r>
    </w:p>
    <w:p w:rsidR="0067378A" w:rsidRPr="000E7E87" w:rsidRDefault="00092811" w:rsidP="00C17D37">
      <w:pPr>
        <w:pStyle w:val="ConsPlusNormal"/>
        <w:ind w:firstLine="709"/>
        <w:jc w:val="both"/>
        <w:rPr>
          <w:rFonts w:ascii="Times New Roman" w:hAnsi="Times New Roman" w:cs="Times New Roman"/>
          <w:sz w:val="24"/>
          <w:szCs w:val="24"/>
        </w:rPr>
      </w:pPr>
      <w:r w:rsidRPr="000E7E87">
        <w:rPr>
          <w:rFonts w:ascii="Times New Roman" w:hAnsi="Times New Roman" w:cs="Times New Roman"/>
          <w:noProof/>
          <w:position w:val="-12"/>
          <w:sz w:val="24"/>
          <w:szCs w:val="24"/>
        </w:rPr>
        <w:drawing>
          <wp:inline distT="0" distB="0" distL="0" distR="0" wp14:anchorId="7C17B197" wp14:editId="3404E8BD">
            <wp:extent cx="225895" cy="218365"/>
            <wp:effectExtent l="0" t="0" r="3175" b="0"/>
            <wp:docPr id="159" name="Рисунок 35" descr="base_1_217556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217556_72"/>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0980"/>
                    </a:xfrm>
                    <a:prstGeom prst="rect">
                      <a:avLst/>
                    </a:prstGeom>
                    <a:noFill/>
                    <a:ln>
                      <a:noFill/>
                    </a:ln>
                  </pic:spPr>
                </pic:pic>
              </a:graphicData>
            </a:graphic>
          </wp:inline>
        </w:drawing>
      </w:r>
      <w:r w:rsidR="0067378A" w:rsidRPr="000E7E87">
        <w:rPr>
          <w:rFonts w:ascii="Times New Roman" w:hAnsi="Times New Roman" w:cs="Times New Roman"/>
          <w:sz w:val="24"/>
          <w:szCs w:val="24"/>
        </w:rPr>
        <w:t xml:space="preserve"> - численность застрахованных лиц, </w:t>
      </w:r>
      <w:r w:rsidR="008432FB" w:rsidRPr="000E7E87">
        <w:rPr>
          <w:rFonts w:ascii="Times New Roman" w:hAnsi="Times New Roman" w:cs="Times New Roman"/>
          <w:sz w:val="24"/>
          <w:szCs w:val="24"/>
        </w:rPr>
        <w:t xml:space="preserve">обслуживаемых </w:t>
      </w:r>
      <w:r w:rsidR="0067378A" w:rsidRPr="000E7E87">
        <w:rPr>
          <w:rFonts w:ascii="Times New Roman" w:hAnsi="Times New Roman" w:cs="Times New Roman"/>
          <w:sz w:val="24"/>
          <w:szCs w:val="24"/>
        </w:rPr>
        <w:t>i-той МО, человек.</w:t>
      </w:r>
    </w:p>
    <w:p w:rsidR="003A59EE" w:rsidRPr="000E7E87" w:rsidRDefault="003A59EE" w:rsidP="00D27561">
      <w:pPr>
        <w:pStyle w:val="ConsPlusNormal"/>
        <w:ind w:firstLine="709"/>
        <w:jc w:val="both"/>
        <w:rPr>
          <w:rFonts w:ascii="Times New Roman" w:hAnsi="Times New Roman" w:cs="Times New Roman"/>
          <w:bCs/>
          <w:sz w:val="24"/>
          <w:szCs w:val="24"/>
        </w:rPr>
      </w:pPr>
      <w:r w:rsidRPr="000E7E87">
        <w:rPr>
          <w:rFonts w:ascii="Times New Roman" w:hAnsi="Times New Roman" w:cs="Times New Roman"/>
          <w:bCs/>
          <w:sz w:val="24"/>
          <w:szCs w:val="24"/>
        </w:rPr>
        <w:t xml:space="preserve">Фактический дифференцированный </w:t>
      </w:r>
      <w:proofErr w:type="spellStart"/>
      <w:r w:rsidRPr="000E7E87">
        <w:rPr>
          <w:rFonts w:ascii="Times New Roman" w:hAnsi="Times New Roman" w:cs="Times New Roman"/>
          <w:bCs/>
          <w:sz w:val="24"/>
          <w:szCs w:val="24"/>
        </w:rPr>
        <w:t>подушевой</w:t>
      </w:r>
      <w:proofErr w:type="spellEnd"/>
      <w:r w:rsidRPr="000E7E87">
        <w:rPr>
          <w:rFonts w:ascii="Times New Roman" w:hAnsi="Times New Roman" w:cs="Times New Roman"/>
          <w:bCs/>
          <w:sz w:val="24"/>
          <w:szCs w:val="24"/>
        </w:rPr>
        <w:t xml:space="preserve"> норматив финансирования СМП вне МО для группы (подгруппы) МО (</w:t>
      </w:r>
      <m:oMath>
        <m:sSup>
          <m:sSupPr>
            <m:ctrlPr>
              <w:rPr>
                <w:rFonts w:ascii="Cambria Math" w:hAnsi="Cambria Math" w:cs="Times New Roman"/>
                <w:bCs/>
                <w:i/>
                <w:sz w:val="24"/>
                <w:szCs w:val="24"/>
              </w:rPr>
            </m:ctrlPr>
          </m:sSupPr>
          <m:e>
            <m:r>
              <w:rPr>
                <w:rFonts w:ascii="Cambria Math" w:hAnsi="Cambria Math" w:cs="Times New Roman"/>
                <w:sz w:val="24"/>
                <w:szCs w:val="24"/>
              </w:rPr>
              <m:t>ФДПн</m:t>
            </m:r>
          </m:e>
          <m:sup>
            <m:r>
              <w:rPr>
                <w:rFonts w:ascii="Cambria Math" w:hAnsi="Cambria Math" w:cs="Times New Roman"/>
                <w:sz w:val="24"/>
                <w:szCs w:val="24"/>
                <w:lang w:val="en-US"/>
              </w:rPr>
              <m:t>i</m:t>
            </m:r>
          </m:sup>
        </m:sSup>
      </m:oMath>
      <w:r w:rsidRPr="000E7E87">
        <w:rPr>
          <w:rFonts w:ascii="Times New Roman" w:hAnsi="Times New Roman" w:cs="Times New Roman"/>
          <w:bCs/>
          <w:sz w:val="24"/>
          <w:szCs w:val="24"/>
        </w:rPr>
        <w:t>) рассчитывается по формуле:</w:t>
      </w:r>
    </w:p>
    <w:p w:rsidR="00E50172" w:rsidRPr="000E7E87" w:rsidRDefault="007821BE" w:rsidP="00EE2386">
      <w:pPr>
        <w:pStyle w:val="ConsPlusNormal"/>
        <w:ind w:firstLine="709"/>
        <w:jc w:val="center"/>
        <w:rPr>
          <w:rFonts w:ascii="Times New Roman" w:hAnsi="Times New Roman" w:cs="Times New Roman"/>
          <w:sz w:val="24"/>
          <w:szCs w:val="24"/>
        </w:rPr>
      </w:pPr>
      <m:oMathPara>
        <m:oMathParaPr>
          <m:jc m:val="center"/>
        </m:oMathParaPr>
        <m:oMath>
          <m:sSup>
            <m:sSupPr>
              <m:ctrlPr>
                <w:rPr>
                  <w:rFonts w:ascii="Cambria Math" w:hAnsi="Cambria Math"/>
                  <w:i/>
                  <w:spacing w:val="-52"/>
                  <w:sz w:val="24"/>
                  <w:szCs w:val="24"/>
                </w:rPr>
              </m:ctrlPr>
            </m:sSupPr>
            <m:e>
              <m:r>
                <m:rPr>
                  <m:sty m:val="p"/>
                </m:rPr>
                <w:rPr>
                  <w:rFonts w:ascii="Cambria Math" w:hAnsi="Cambria Math"/>
                  <w:spacing w:val="-52"/>
                  <w:sz w:val="24"/>
                  <w:szCs w:val="24"/>
                </w:rPr>
                <m:t>ФДПн</m:t>
              </m:r>
            </m:e>
            <m:sup>
              <m:r>
                <w:rPr>
                  <w:rFonts w:ascii="Cambria Math" w:hAnsi="Cambria Math"/>
                  <w:spacing w:val="-52"/>
                  <w:sz w:val="24"/>
                  <w:szCs w:val="24"/>
                  <w:lang w:val="en-US"/>
                </w:rPr>
                <m:t>i</m:t>
              </m:r>
            </m:sup>
          </m:sSup>
          <m:r>
            <w:rPr>
              <w:rFonts w:ascii="Cambria Math" w:hAnsi="Cambria Math"/>
              <w:spacing w:val="-52"/>
              <w:sz w:val="24"/>
              <w:szCs w:val="24"/>
            </w:rPr>
            <m:t>=</m:t>
          </m:r>
          <m:sSup>
            <m:sSupPr>
              <m:ctrlPr>
                <w:rPr>
                  <w:rFonts w:ascii="Cambria Math" w:hAnsi="Cambria Math"/>
                  <w:i/>
                  <w:spacing w:val="-52"/>
                  <w:sz w:val="24"/>
                  <w:szCs w:val="24"/>
                </w:rPr>
              </m:ctrlPr>
            </m:sSupPr>
            <m:e>
              <m:r>
                <w:rPr>
                  <w:rFonts w:ascii="Cambria Math" w:hAnsi="Cambria Math"/>
                  <w:spacing w:val="-52"/>
                  <w:sz w:val="24"/>
                  <w:szCs w:val="24"/>
                </w:rPr>
                <m:t>ДПн</m:t>
              </m:r>
            </m:e>
            <m:sup>
              <m:r>
                <w:rPr>
                  <w:rFonts w:ascii="Cambria Math" w:hAnsi="Cambria Math"/>
                  <w:spacing w:val="-52"/>
                  <w:sz w:val="24"/>
                  <w:szCs w:val="24"/>
                  <w:lang w:val="en-US"/>
                </w:rPr>
                <m:t>i</m:t>
              </m:r>
            </m:sup>
          </m:sSup>
          <m:r>
            <w:rPr>
              <w:rFonts w:ascii="Cambria Math" w:hAnsi="Cambria Math"/>
              <w:spacing w:val="-52"/>
              <w:sz w:val="24"/>
              <w:szCs w:val="24"/>
            </w:rPr>
            <m:t>×ПК</m:t>
          </m:r>
        </m:oMath>
      </m:oMathPara>
    </w:p>
    <w:p w:rsidR="0067378A" w:rsidRPr="000E7E87" w:rsidRDefault="0067378A" w:rsidP="00EE2386">
      <w:pPr>
        <w:pStyle w:val="ConsPlusNormal"/>
        <w:ind w:firstLine="709"/>
        <w:jc w:val="both"/>
        <w:rPr>
          <w:rFonts w:ascii="Times New Roman" w:hAnsi="Times New Roman" w:cs="Times New Roman"/>
          <w:sz w:val="24"/>
          <w:szCs w:val="24"/>
        </w:rPr>
      </w:pPr>
      <w:r w:rsidRPr="000E7E87">
        <w:rPr>
          <w:rFonts w:ascii="Times New Roman" w:hAnsi="Times New Roman" w:cs="Times New Roman"/>
          <w:sz w:val="24"/>
          <w:szCs w:val="24"/>
        </w:rPr>
        <w:t xml:space="preserve">Размер финансового обеспечения МО, оказывающей </w:t>
      </w:r>
      <w:r w:rsidR="00F039DB" w:rsidRPr="000E7E87">
        <w:rPr>
          <w:rFonts w:ascii="Times New Roman" w:hAnsi="Times New Roman" w:cs="Times New Roman"/>
          <w:sz w:val="24"/>
          <w:szCs w:val="24"/>
        </w:rPr>
        <w:t>СМП</w:t>
      </w:r>
      <w:r w:rsidRPr="000E7E87">
        <w:rPr>
          <w:rFonts w:ascii="Times New Roman" w:hAnsi="Times New Roman" w:cs="Times New Roman"/>
          <w:sz w:val="24"/>
          <w:szCs w:val="24"/>
        </w:rPr>
        <w:t xml:space="preserve"> вне МО</w:t>
      </w:r>
      <w:r w:rsidR="00FC1B88" w:rsidRPr="000E7E87">
        <w:rPr>
          <w:rFonts w:ascii="Times New Roman" w:hAnsi="Times New Roman" w:cs="Times New Roman"/>
          <w:sz w:val="24"/>
          <w:szCs w:val="24"/>
        </w:rPr>
        <w:t xml:space="preserve"> (</w:t>
      </w:r>
      <w:proofErr w:type="spellStart"/>
      <w:r w:rsidR="00FC1B88" w:rsidRPr="000E7E87">
        <w:rPr>
          <w:rFonts w:ascii="Times New Roman" w:hAnsi="Times New Roman" w:cs="Times New Roman"/>
          <w:sz w:val="24"/>
          <w:szCs w:val="24"/>
        </w:rPr>
        <w:t>ФО</w:t>
      </w:r>
      <m:oMath>
        <m:r>
          <m:rPr>
            <m:nor/>
          </m:rPr>
          <w:rPr>
            <w:rFonts w:ascii="Cambria Math" w:hAnsi="Cambria Math" w:cs="Times New Roman"/>
          </w:rPr>
          <m:t>смп</m:t>
        </m:r>
      </m:oMath>
      <w:proofErr w:type="spellEnd"/>
      <w:r w:rsidR="00FC1B88" w:rsidRPr="000E7E87">
        <w:rPr>
          <w:rFonts w:ascii="Times New Roman" w:hAnsi="Times New Roman" w:cs="Times New Roman"/>
          <w:sz w:val="24"/>
          <w:szCs w:val="24"/>
        </w:rPr>
        <w:t>)</w:t>
      </w:r>
      <w:r w:rsidRPr="000E7E87">
        <w:rPr>
          <w:rFonts w:ascii="Times New Roman" w:hAnsi="Times New Roman" w:cs="Times New Roman"/>
          <w:sz w:val="24"/>
          <w:szCs w:val="24"/>
        </w:rPr>
        <w:t xml:space="preserve">, определяется исходя из значения дифференцированного </w:t>
      </w:r>
      <w:proofErr w:type="spellStart"/>
      <w:r w:rsidRPr="000E7E87">
        <w:rPr>
          <w:rFonts w:ascii="Times New Roman" w:hAnsi="Times New Roman" w:cs="Times New Roman"/>
          <w:sz w:val="24"/>
          <w:szCs w:val="24"/>
        </w:rPr>
        <w:t>подушевого</w:t>
      </w:r>
      <w:proofErr w:type="spellEnd"/>
      <w:r w:rsidRPr="000E7E87">
        <w:rPr>
          <w:rFonts w:ascii="Times New Roman" w:hAnsi="Times New Roman" w:cs="Times New Roman"/>
          <w:sz w:val="24"/>
          <w:szCs w:val="24"/>
        </w:rPr>
        <w:t xml:space="preserve"> норматива, численности обслуживаемого населения, а также объемов медицинской помощи, оплата которых осуществляется </w:t>
      </w:r>
      <w:r w:rsidR="00EE1A3D" w:rsidRPr="000E7E87">
        <w:rPr>
          <w:rFonts w:ascii="Times New Roman" w:hAnsi="Times New Roman" w:cs="Times New Roman"/>
          <w:sz w:val="24"/>
          <w:szCs w:val="24"/>
        </w:rPr>
        <w:br/>
      </w:r>
      <w:r w:rsidRPr="000E7E87">
        <w:rPr>
          <w:rFonts w:ascii="Times New Roman" w:hAnsi="Times New Roman" w:cs="Times New Roman"/>
          <w:sz w:val="24"/>
          <w:szCs w:val="24"/>
        </w:rPr>
        <w:t>за вызов по следующей формуле:</w:t>
      </w:r>
    </w:p>
    <w:p w:rsidR="0067378A" w:rsidRPr="000E7E87" w:rsidRDefault="00754D23" w:rsidP="00EE2386">
      <w:pPr>
        <w:pStyle w:val="ConsPlusNormal"/>
        <w:ind w:firstLine="709"/>
        <w:jc w:val="center"/>
        <w:rPr>
          <w:rFonts w:ascii="Times New Roman" w:hAnsi="Times New Roman" w:cs="Times New Roman"/>
          <w:sz w:val="24"/>
          <w:szCs w:val="24"/>
        </w:rPr>
      </w:pPr>
      <w:r w:rsidRPr="000E7E87">
        <w:rPr>
          <w:rFonts w:ascii="Cambria Math" w:hAnsi="Cambria Math"/>
          <w:noProof/>
          <w:position w:val="-12"/>
          <w:sz w:val="24"/>
          <w:szCs w:val="24"/>
        </w:rPr>
        <w:object w:dxaOrig="3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9pt;height:17pt" o:ole="">
            <v:imagedata r:id="rId13" o:title=""/>
          </v:shape>
          <o:OLEObject Type="Embed" ProgID="Equation.3" ShapeID="_x0000_i1025" DrawAspect="Content" ObjectID="_1736665797" r:id="rId14"/>
        </w:object>
      </w:r>
      <w:r w:rsidR="0067378A" w:rsidRPr="000E7E87">
        <w:rPr>
          <w:rFonts w:ascii="Cambria Math" w:hAnsi="Cambria Math" w:cs="Times New Roman"/>
          <w:sz w:val="24"/>
          <w:szCs w:val="24"/>
        </w:rPr>
        <w:t>,</w:t>
      </w:r>
      <w:r w:rsidR="0067378A" w:rsidRPr="000E7E87">
        <w:rPr>
          <w:rFonts w:ascii="Times New Roman" w:hAnsi="Times New Roman" w:cs="Times New Roman"/>
          <w:sz w:val="24"/>
          <w:szCs w:val="24"/>
        </w:rPr>
        <w:t xml:space="preserve"> где:</w:t>
      </w:r>
    </w:p>
    <w:p w:rsidR="0067378A" w:rsidRPr="000E7E87" w:rsidRDefault="0067378A" w:rsidP="00EE2386">
      <w:pPr>
        <w:pStyle w:val="ConsPlusNormal"/>
        <w:ind w:firstLine="709"/>
        <w:jc w:val="both"/>
        <w:rPr>
          <w:rFonts w:ascii="Times New Roman" w:hAnsi="Times New Roman" w:cs="Times New Roman"/>
          <w:sz w:val="24"/>
          <w:szCs w:val="24"/>
        </w:rPr>
      </w:pPr>
      <w:r w:rsidRPr="000E7E87">
        <w:rPr>
          <w:rFonts w:ascii="Times New Roman" w:hAnsi="Times New Roman" w:cs="Times New Roman"/>
          <w:sz w:val="24"/>
          <w:szCs w:val="24"/>
        </w:rPr>
        <w:t>Чз</w:t>
      </w:r>
      <w:r w:rsidRPr="000E7E87">
        <w:rPr>
          <w:rFonts w:ascii="Times New Roman" w:hAnsi="Times New Roman" w:cs="Times New Roman"/>
          <w:sz w:val="24"/>
          <w:szCs w:val="24"/>
          <w:vertAlign w:val="superscript"/>
        </w:rPr>
        <w:t>ПР</w:t>
      </w:r>
      <w:r w:rsidRPr="000E7E87">
        <w:rPr>
          <w:rFonts w:ascii="Times New Roman" w:hAnsi="Times New Roman" w:cs="Times New Roman"/>
          <w:sz w:val="24"/>
          <w:szCs w:val="24"/>
        </w:rPr>
        <w:t xml:space="preserve"> - численность застрахованных лиц, обслуживаемых данной МО, человек.</w:t>
      </w:r>
    </w:p>
    <w:p w:rsidR="00AC37CF" w:rsidRPr="000E7E87" w:rsidRDefault="00AC37CF" w:rsidP="00EE2386">
      <w:pPr>
        <w:spacing w:after="0" w:line="240" w:lineRule="auto"/>
        <w:ind w:firstLine="709"/>
        <w:jc w:val="both"/>
        <w:rPr>
          <w:rFonts w:ascii="Times New Roman" w:hAnsi="Times New Roman"/>
          <w:spacing w:val="1"/>
          <w:sz w:val="24"/>
          <w:szCs w:val="24"/>
        </w:rPr>
      </w:pPr>
      <w:r w:rsidRPr="000E7E87">
        <w:rPr>
          <w:rFonts w:ascii="Times New Roman" w:hAnsi="Times New Roman"/>
          <w:sz w:val="24"/>
          <w:szCs w:val="24"/>
        </w:rPr>
        <w:t xml:space="preserve">Для учета объемов и проведения контроля объемов, сроков, качества и условий оказания </w:t>
      </w:r>
      <w:r w:rsidR="00F039DB" w:rsidRPr="000E7E87">
        <w:rPr>
          <w:rFonts w:ascii="Times New Roman" w:hAnsi="Times New Roman"/>
          <w:sz w:val="24"/>
          <w:szCs w:val="24"/>
        </w:rPr>
        <w:t>СМП</w:t>
      </w:r>
      <w:r w:rsidRPr="000E7E87">
        <w:rPr>
          <w:rFonts w:ascii="Times New Roman" w:hAnsi="Times New Roman"/>
          <w:sz w:val="24"/>
          <w:szCs w:val="24"/>
        </w:rPr>
        <w:t xml:space="preserve"> МО направляет</w:t>
      </w:r>
      <w:r w:rsidR="00785915" w:rsidRPr="000E7E87">
        <w:rPr>
          <w:rFonts w:ascii="Times New Roman" w:hAnsi="Times New Roman"/>
          <w:sz w:val="24"/>
          <w:szCs w:val="24"/>
        </w:rPr>
        <w:t xml:space="preserve"> </w:t>
      </w:r>
      <w:r w:rsidRPr="000E7E87">
        <w:rPr>
          <w:rFonts w:ascii="Times New Roman" w:hAnsi="Times New Roman"/>
          <w:sz w:val="24"/>
          <w:szCs w:val="24"/>
        </w:rPr>
        <w:t xml:space="preserve">в СМО и </w:t>
      </w:r>
      <w:r w:rsidR="00785915" w:rsidRPr="000E7E87">
        <w:rPr>
          <w:rFonts w:ascii="Times New Roman" w:hAnsi="Times New Roman"/>
          <w:sz w:val="24"/>
          <w:szCs w:val="24"/>
        </w:rPr>
        <w:t>Фонд</w:t>
      </w:r>
      <w:r w:rsidRPr="000E7E87">
        <w:rPr>
          <w:rFonts w:ascii="Times New Roman" w:hAnsi="Times New Roman"/>
          <w:sz w:val="24"/>
          <w:szCs w:val="24"/>
        </w:rPr>
        <w:t xml:space="preserve"> сведения об оказанной медицинской помощи</w:t>
      </w:r>
      <w:r w:rsidR="00AC51EB" w:rsidRPr="000E7E87">
        <w:rPr>
          <w:rFonts w:ascii="Times New Roman" w:hAnsi="Times New Roman"/>
          <w:sz w:val="24"/>
          <w:szCs w:val="24"/>
        </w:rPr>
        <w:t>,</w:t>
      </w:r>
      <w:r w:rsidR="00AC51EB" w:rsidRPr="000E7E87">
        <w:rPr>
          <w:rFonts w:ascii="Times New Roman" w:hAnsi="Times New Roman"/>
          <w:spacing w:val="1"/>
          <w:sz w:val="24"/>
          <w:szCs w:val="24"/>
        </w:rPr>
        <w:t xml:space="preserve"> МО ежемесячно формирует и направляет в СМО </w:t>
      </w:r>
      <w:r w:rsidR="00AC51EB" w:rsidRPr="000E7E87">
        <w:rPr>
          <w:rFonts w:ascii="Times New Roman" w:hAnsi="Times New Roman"/>
          <w:spacing w:val="1"/>
          <w:sz w:val="24"/>
          <w:szCs w:val="24"/>
          <w:lang w:val="en-US"/>
        </w:rPr>
        <w:t>c</w:t>
      </w:r>
      <w:r w:rsidR="00AC51EB" w:rsidRPr="000E7E87">
        <w:rPr>
          <w:rFonts w:ascii="Times New Roman" w:hAnsi="Times New Roman"/>
          <w:spacing w:val="1"/>
          <w:sz w:val="24"/>
          <w:szCs w:val="24"/>
        </w:rPr>
        <w:t>чет на оплату медицинской помощи.</w:t>
      </w:r>
    </w:p>
    <w:p w:rsidR="008A13FF" w:rsidRPr="000E7E87" w:rsidRDefault="008A13FF" w:rsidP="00B540A4">
      <w:pPr>
        <w:spacing w:after="0" w:line="240" w:lineRule="auto"/>
        <w:ind w:firstLine="709"/>
        <w:jc w:val="both"/>
        <w:rPr>
          <w:rFonts w:ascii="Times New Roman" w:hAnsi="Times New Roman"/>
          <w:sz w:val="24"/>
          <w:szCs w:val="24"/>
        </w:rPr>
      </w:pPr>
    </w:p>
    <w:p w:rsidR="007705E0" w:rsidRDefault="0049443F" w:rsidP="007705E0">
      <w:pPr>
        <w:tabs>
          <w:tab w:val="left" w:pos="2552"/>
        </w:tabs>
        <w:spacing w:after="0" w:line="240" w:lineRule="auto"/>
        <w:ind w:firstLine="709"/>
        <w:jc w:val="both"/>
        <w:rPr>
          <w:rFonts w:ascii="Times New Roman" w:hAnsi="Times New Roman"/>
          <w:spacing w:val="1"/>
          <w:sz w:val="24"/>
          <w:szCs w:val="24"/>
        </w:rPr>
      </w:pPr>
      <w:r w:rsidRPr="000E7E87">
        <w:rPr>
          <w:rFonts w:ascii="Times New Roman" w:hAnsi="Times New Roman"/>
          <w:spacing w:val="1"/>
          <w:sz w:val="24"/>
          <w:szCs w:val="24"/>
        </w:rPr>
        <w:t xml:space="preserve">Оплата </w:t>
      </w:r>
      <w:r w:rsidR="00EE2386" w:rsidRPr="000E7E87">
        <w:rPr>
          <w:rFonts w:ascii="Times New Roman" w:hAnsi="Times New Roman"/>
          <w:spacing w:val="1"/>
          <w:sz w:val="24"/>
          <w:szCs w:val="24"/>
        </w:rPr>
        <w:t>СМП</w:t>
      </w:r>
      <w:r w:rsidRPr="000E7E87">
        <w:rPr>
          <w:rFonts w:ascii="Times New Roman" w:hAnsi="Times New Roman"/>
          <w:spacing w:val="1"/>
          <w:sz w:val="24"/>
          <w:szCs w:val="24"/>
        </w:rPr>
        <w:t xml:space="preserve">, оказанной вне </w:t>
      </w:r>
      <w:r w:rsidR="00BB117F" w:rsidRPr="000E7E87">
        <w:rPr>
          <w:rFonts w:ascii="Times New Roman" w:hAnsi="Times New Roman"/>
          <w:spacing w:val="1"/>
          <w:sz w:val="24"/>
          <w:szCs w:val="24"/>
        </w:rPr>
        <w:t>МО</w:t>
      </w:r>
      <w:r w:rsidRPr="000E7E87">
        <w:rPr>
          <w:rFonts w:ascii="Times New Roman" w:hAnsi="Times New Roman"/>
          <w:spacing w:val="1"/>
          <w:sz w:val="24"/>
          <w:szCs w:val="24"/>
        </w:rPr>
        <w:t>, при проведении тромболитической терапии осуществляется</w:t>
      </w:r>
      <w:r w:rsidR="00EE2386" w:rsidRPr="000E7E87">
        <w:rPr>
          <w:rFonts w:ascii="Times New Roman" w:hAnsi="Times New Roman"/>
          <w:spacing w:val="1"/>
          <w:sz w:val="24"/>
          <w:szCs w:val="24"/>
        </w:rPr>
        <w:t xml:space="preserve"> </w:t>
      </w:r>
      <w:r w:rsidRPr="000E7E87">
        <w:rPr>
          <w:rFonts w:ascii="Times New Roman" w:hAnsi="Times New Roman"/>
          <w:spacing w:val="1"/>
          <w:sz w:val="24"/>
          <w:szCs w:val="24"/>
        </w:rPr>
        <w:t xml:space="preserve">по установленным тарифам </w:t>
      </w:r>
      <w:r w:rsidR="00EE1A3D" w:rsidRPr="000E7E87">
        <w:rPr>
          <w:rFonts w:ascii="Times New Roman" w:hAnsi="Times New Roman"/>
          <w:spacing w:val="1"/>
          <w:sz w:val="24"/>
          <w:szCs w:val="24"/>
        </w:rPr>
        <w:br/>
      </w:r>
      <w:r w:rsidR="00824725" w:rsidRPr="000E7E87">
        <w:rPr>
          <w:rFonts w:ascii="Times New Roman" w:hAnsi="Times New Roman"/>
          <w:spacing w:val="1"/>
          <w:sz w:val="24"/>
          <w:szCs w:val="24"/>
        </w:rPr>
        <w:t>за фактически выполненные о</w:t>
      </w:r>
      <w:r w:rsidRPr="000E7E87">
        <w:rPr>
          <w:rFonts w:ascii="Times New Roman" w:hAnsi="Times New Roman"/>
          <w:spacing w:val="1"/>
          <w:sz w:val="24"/>
          <w:szCs w:val="24"/>
        </w:rPr>
        <w:t>бъем</w:t>
      </w:r>
      <w:r w:rsidR="00824725" w:rsidRPr="000E7E87">
        <w:rPr>
          <w:rFonts w:ascii="Times New Roman" w:hAnsi="Times New Roman"/>
          <w:spacing w:val="1"/>
          <w:sz w:val="24"/>
          <w:szCs w:val="24"/>
        </w:rPr>
        <w:t>ы</w:t>
      </w:r>
      <w:r w:rsidR="0042127F" w:rsidRPr="000E7E87">
        <w:rPr>
          <w:rFonts w:ascii="Times New Roman" w:hAnsi="Times New Roman"/>
          <w:spacing w:val="1"/>
          <w:sz w:val="24"/>
          <w:szCs w:val="24"/>
        </w:rPr>
        <w:t xml:space="preserve"> с учетом применяемого тромболитического препарата</w:t>
      </w:r>
      <w:r w:rsidR="00824725" w:rsidRPr="000E7E87">
        <w:rPr>
          <w:rFonts w:ascii="Times New Roman" w:hAnsi="Times New Roman"/>
          <w:spacing w:val="1"/>
          <w:sz w:val="24"/>
          <w:szCs w:val="24"/>
        </w:rPr>
        <w:t>.</w:t>
      </w:r>
    </w:p>
    <w:p w:rsidR="00162863" w:rsidRDefault="00162863" w:rsidP="007705E0">
      <w:pPr>
        <w:tabs>
          <w:tab w:val="left" w:pos="2552"/>
        </w:tabs>
        <w:spacing w:after="0" w:line="240" w:lineRule="auto"/>
        <w:ind w:firstLine="709"/>
        <w:jc w:val="both"/>
        <w:rPr>
          <w:rFonts w:ascii="Times New Roman" w:hAnsi="Times New Roman"/>
          <w:b/>
          <w:spacing w:val="1"/>
          <w:sz w:val="24"/>
          <w:szCs w:val="24"/>
        </w:rPr>
      </w:pPr>
    </w:p>
    <w:p w:rsidR="00531938" w:rsidRPr="000E7E87" w:rsidRDefault="00531938" w:rsidP="007705E0">
      <w:pPr>
        <w:tabs>
          <w:tab w:val="left" w:pos="2552"/>
        </w:tabs>
        <w:spacing w:after="0" w:line="240" w:lineRule="auto"/>
        <w:ind w:firstLine="709"/>
        <w:jc w:val="both"/>
        <w:rPr>
          <w:rFonts w:ascii="Times New Roman" w:hAnsi="Times New Roman"/>
          <w:b/>
          <w:spacing w:val="1"/>
          <w:sz w:val="24"/>
          <w:szCs w:val="24"/>
        </w:rPr>
      </w:pPr>
      <w:r w:rsidRPr="000E7E87">
        <w:rPr>
          <w:rFonts w:ascii="Times New Roman" w:hAnsi="Times New Roman"/>
          <w:b/>
          <w:spacing w:val="1"/>
          <w:sz w:val="24"/>
          <w:szCs w:val="24"/>
        </w:rPr>
        <w:lastRenderedPageBreak/>
        <w:t>2.4.</w:t>
      </w:r>
      <w:r w:rsidR="003A1F0B" w:rsidRPr="000E7E87">
        <w:rPr>
          <w:rFonts w:ascii="Times New Roman" w:hAnsi="Times New Roman"/>
          <w:b/>
          <w:spacing w:val="1"/>
          <w:sz w:val="24"/>
          <w:szCs w:val="24"/>
        </w:rPr>
        <w:t xml:space="preserve"> </w:t>
      </w:r>
      <w:r w:rsidRPr="000E7E87">
        <w:rPr>
          <w:rFonts w:ascii="Times New Roman" w:hAnsi="Times New Roman"/>
          <w:b/>
          <w:spacing w:val="1"/>
          <w:sz w:val="24"/>
          <w:szCs w:val="24"/>
        </w:rPr>
        <w:t>СВЕДЕНИЯ О ПРИМЕНЕНИИ СПОСОБА ОПЛАТЫ МЕДИЦИНСКОЙ ПОМОЩИ ПО ПОДУШЕВОМУ НОРМАТИВУ ФИНАНСИРОВАНИЯ НА ПРИКРЕПИВШИХСЯ ЛИЦ ПО ВСЕМ ВИДАМ И УСЛОВИЯМ ОКАЗАНИЯ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w:t>
      </w:r>
      <w:r w:rsidR="005252AC" w:rsidRPr="000E7E87">
        <w:rPr>
          <w:rFonts w:ascii="Times New Roman" w:hAnsi="Times New Roman"/>
          <w:b/>
          <w:spacing w:val="1"/>
          <w:sz w:val="24"/>
          <w:szCs w:val="24"/>
        </w:rPr>
        <w:t>, А ТАКЖЕ МЕДИЦИНСКУЮ РЕАБИЛИТАЦИЮ</w:t>
      </w:r>
      <w:r w:rsidR="00084A12" w:rsidRPr="000E7E87">
        <w:rPr>
          <w:rFonts w:ascii="Times New Roman" w:hAnsi="Times New Roman"/>
          <w:b/>
          <w:spacing w:val="1"/>
          <w:sz w:val="24"/>
          <w:szCs w:val="24"/>
        </w:rPr>
        <w:t>.</w:t>
      </w:r>
    </w:p>
    <w:p w:rsidR="00A23302" w:rsidRPr="000E7E87" w:rsidRDefault="004D0F9F" w:rsidP="00700700">
      <w:pPr>
        <w:pStyle w:val="1b"/>
        <w:spacing w:after="0" w:line="240" w:lineRule="auto"/>
        <w:ind w:left="0" w:firstLine="709"/>
        <w:jc w:val="both"/>
        <w:rPr>
          <w:rFonts w:ascii="Times New Roman" w:hAnsi="Times New Roman"/>
          <w:sz w:val="24"/>
          <w:szCs w:val="24"/>
        </w:rPr>
      </w:pPr>
      <w:r w:rsidRPr="000E7E87">
        <w:rPr>
          <w:rFonts w:ascii="Times New Roman" w:hAnsi="Times New Roman"/>
          <w:sz w:val="24"/>
          <w:szCs w:val="24"/>
        </w:rPr>
        <w:t xml:space="preserve">Медицинские организации, оплата медицинской помощи в которых осуществляется по подушевому нормативу финансирования </w:t>
      </w:r>
      <w:r w:rsidR="00990852" w:rsidRPr="000E7E87">
        <w:rPr>
          <w:rFonts w:ascii="Times New Roman" w:hAnsi="Times New Roman"/>
          <w:sz w:val="24"/>
          <w:szCs w:val="24"/>
        </w:rPr>
        <w:br/>
      </w:r>
      <w:r w:rsidRPr="000E7E87">
        <w:rPr>
          <w:rFonts w:ascii="Times New Roman" w:hAnsi="Times New Roman"/>
          <w:sz w:val="24"/>
          <w:szCs w:val="24"/>
        </w:rPr>
        <w:t xml:space="preserve">на прикрепившихся лиц по всем видам и условиям оказания медицинской помощи </w:t>
      </w:r>
      <w:r w:rsidR="00476914" w:rsidRPr="000E7E87">
        <w:rPr>
          <w:rFonts w:ascii="Times New Roman" w:hAnsi="Times New Roman"/>
          <w:sz w:val="24"/>
          <w:szCs w:val="24"/>
        </w:rPr>
        <w:t xml:space="preserve">(Приложение </w:t>
      </w:r>
      <w:r w:rsidR="00152875" w:rsidRPr="000E7E87">
        <w:rPr>
          <w:rFonts w:ascii="Times New Roman" w:hAnsi="Times New Roman"/>
          <w:sz w:val="24"/>
          <w:szCs w:val="24"/>
          <w:shd w:val="clear" w:color="auto" w:fill="FFFFFF" w:themeFill="background1"/>
        </w:rPr>
        <w:t>1</w:t>
      </w:r>
      <w:r w:rsidR="00E5582A" w:rsidRPr="000E7E87">
        <w:rPr>
          <w:rFonts w:ascii="Times New Roman" w:hAnsi="Times New Roman"/>
          <w:sz w:val="24"/>
          <w:szCs w:val="24"/>
          <w:shd w:val="clear" w:color="auto" w:fill="FFFFFF" w:themeFill="background1"/>
        </w:rPr>
        <w:t>0</w:t>
      </w:r>
      <w:r w:rsidR="00E22A29" w:rsidRPr="000E7E87">
        <w:rPr>
          <w:rFonts w:ascii="Times New Roman" w:hAnsi="Times New Roman"/>
          <w:sz w:val="24"/>
          <w:szCs w:val="24"/>
        </w:rPr>
        <w:t xml:space="preserve"> </w:t>
      </w:r>
      <w:r w:rsidR="00476914" w:rsidRPr="000E7E87">
        <w:rPr>
          <w:rFonts w:ascii="Times New Roman" w:hAnsi="Times New Roman"/>
          <w:sz w:val="24"/>
          <w:szCs w:val="24"/>
        </w:rPr>
        <w:t>(2.4))</w:t>
      </w:r>
      <w:r w:rsidR="00DD2464" w:rsidRPr="000E7E87">
        <w:rPr>
          <w:rFonts w:ascii="Times New Roman" w:hAnsi="Times New Roman"/>
          <w:sz w:val="24"/>
          <w:szCs w:val="24"/>
        </w:rPr>
        <w:t>.</w:t>
      </w:r>
    </w:p>
    <w:p w:rsidR="007705E0" w:rsidRPr="000E7E87" w:rsidRDefault="007705E0" w:rsidP="00700700">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127D31" w:rsidRPr="000E7E87" w:rsidRDefault="00127D31" w:rsidP="0070070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Фактический дифференцированный подушевой норматив финансирования </w:t>
      </w:r>
      <w:r w:rsidR="007E0E2E" w:rsidRPr="000E7E87">
        <w:rPr>
          <w:rFonts w:ascii="Times New Roman" w:eastAsia="Times New Roman" w:hAnsi="Times New Roman"/>
          <w:sz w:val="24"/>
          <w:szCs w:val="24"/>
          <w:lang w:eastAsia="ru-RU"/>
        </w:rPr>
        <w:t xml:space="preserve">на прикрепившихся к МО лиц по всем видам и условиям предоставляемой медицинской помощи </w:t>
      </w:r>
      <w:r w:rsidRPr="000E7E87">
        <w:rPr>
          <w:rFonts w:ascii="Times New Roman" w:eastAsia="Times New Roman" w:hAnsi="Times New Roman"/>
          <w:sz w:val="24"/>
          <w:szCs w:val="24"/>
          <w:lang w:eastAsia="ru-RU"/>
        </w:rPr>
        <w:t xml:space="preserve">для </w:t>
      </w:r>
      <w:r w:rsidR="005F6F59" w:rsidRPr="000E7E87">
        <w:rPr>
          <w:rFonts w:ascii="Times New Roman" w:eastAsia="Times New Roman" w:hAnsi="Times New Roman"/>
          <w:sz w:val="24"/>
          <w:szCs w:val="24"/>
          <w:lang w:eastAsia="ru-RU"/>
        </w:rPr>
        <w:t xml:space="preserve">i-той </w:t>
      </w:r>
      <w:r w:rsidRPr="000E7E87">
        <w:rPr>
          <w:rFonts w:ascii="Times New Roman" w:eastAsia="Times New Roman" w:hAnsi="Times New Roman"/>
          <w:sz w:val="24"/>
          <w:szCs w:val="24"/>
          <w:lang w:eastAsia="ru-RU"/>
        </w:rPr>
        <w:t>МО, имеющей прикрепленное население,</w:t>
      </w:r>
      <w:r w:rsidR="005F6F59" w:rsidRPr="000E7E87">
        <w:rPr>
          <w:rFonts w:ascii="Times New Roman" w:eastAsia="Times New Roman" w:hAnsi="Times New Roman"/>
          <w:sz w:val="24"/>
          <w:szCs w:val="24"/>
          <w:lang w:eastAsia="ru-RU"/>
        </w:rPr>
        <w:t xml:space="preserve"> в месяц</w:t>
      </w:r>
      <w:r w:rsidRPr="000E7E87">
        <w:rPr>
          <w:rFonts w:ascii="Times New Roman" w:eastAsia="Times New Roman" w:hAnsi="Times New Roman"/>
          <w:sz w:val="24"/>
          <w:szCs w:val="24"/>
          <w:lang w:eastAsia="ru-RU"/>
        </w:rPr>
        <w:t xml:space="preserve"> (</w:t>
      </w:r>
      <m:oMath>
        <m:sSubSup>
          <m:sSubSupPr>
            <m:ctrlPr>
              <w:rPr>
                <w:rFonts w:ascii="Cambria Math" w:hAnsi="Cambria Math"/>
                <w:i/>
                <w:spacing w:val="-52"/>
                <w:sz w:val="24"/>
                <w:szCs w:val="24"/>
              </w:rPr>
            </m:ctrlPr>
          </m:sSubSupPr>
          <m:e>
            <m:r>
              <w:rPr>
                <w:rFonts w:ascii="Cambria Math" w:hAnsi="Cambria Math"/>
                <w:spacing w:val="-52"/>
                <w:sz w:val="24"/>
                <w:szCs w:val="24"/>
              </w:rPr>
              <m:t>ФДП</m:t>
            </m:r>
          </m:e>
          <m:sub>
            <m:r>
              <w:rPr>
                <w:rFonts w:ascii="Cambria Math" w:hAnsi="Cambria Math"/>
                <w:spacing w:val="-52"/>
                <w:sz w:val="24"/>
                <w:szCs w:val="24"/>
              </w:rPr>
              <m:t>ВВП</m:t>
            </m:r>
          </m:sub>
          <m:sup>
            <m:r>
              <w:rPr>
                <w:rFonts w:ascii="Cambria Math" w:hAnsi="Cambria Math"/>
                <w:spacing w:val="-52"/>
                <w:sz w:val="24"/>
                <w:szCs w:val="24"/>
                <w:lang w:val="en-US"/>
              </w:rPr>
              <m:t>i</m:t>
            </m:r>
          </m:sup>
        </m:sSubSup>
        <m:r>
          <w:rPr>
            <w:rFonts w:ascii="Cambria Math" w:hAnsi="Cambria Math"/>
            <w:spacing w:val="-52"/>
            <w:sz w:val="24"/>
            <w:szCs w:val="24"/>
          </w:rPr>
          <m:t xml:space="preserve">) </m:t>
        </m:r>
      </m:oMath>
      <w:r w:rsidRPr="000E7E87">
        <w:rPr>
          <w:rFonts w:ascii="Times New Roman" w:eastAsia="Times New Roman" w:hAnsi="Times New Roman"/>
          <w:sz w:val="24"/>
          <w:szCs w:val="24"/>
          <w:lang w:eastAsia="ru-RU"/>
        </w:rPr>
        <w:t>рассчитывается по формуле:</w:t>
      </w:r>
    </w:p>
    <w:p w:rsidR="00127D31" w:rsidRPr="000E7E87" w:rsidRDefault="007821BE" w:rsidP="00700700">
      <w:pPr>
        <w:widowControl w:val="0"/>
        <w:tabs>
          <w:tab w:val="left" w:pos="6548"/>
        </w:tabs>
        <w:autoSpaceDE w:val="0"/>
        <w:autoSpaceDN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hAnsi="Cambria Math"/>
                <w:i/>
                <w:spacing w:val="-52"/>
                <w:sz w:val="24"/>
                <w:szCs w:val="24"/>
              </w:rPr>
            </m:ctrlPr>
          </m:sSubSupPr>
          <m:e>
            <m:r>
              <w:rPr>
                <w:rFonts w:ascii="Cambria Math" w:hAnsi="Cambria Math"/>
                <w:spacing w:val="-52"/>
                <w:sz w:val="24"/>
                <w:szCs w:val="24"/>
              </w:rPr>
              <m:t>ФДП</m:t>
            </m:r>
          </m:e>
          <m:sub>
            <m:r>
              <w:rPr>
                <w:rFonts w:ascii="Cambria Math" w:hAnsi="Cambria Math"/>
                <w:spacing w:val="-52"/>
                <w:sz w:val="24"/>
                <w:szCs w:val="24"/>
              </w:rPr>
              <m:t>ВВП</m:t>
            </m:r>
          </m:sub>
          <m:sup>
            <m:r>
              <w:rPr>
                <w:rFonts w:ascii="Cambria Math" w:hAnsi="Cambria Math"/>
                <w:spacing w:val="-52"/>
                <w:sz w:val="24"/>
                <w:szCs w:val="24"/>
                <w:lang w:val="en-US"/>
              </w:rPr>
              <m:t>i</m:t>
            </m:r>
          </m:sup>
        </m:sSubSup>
        <m:r>
          <w:rPr>
            <w:rFonts w:ascii="Cambria Math" w:hAnsi="Cambria Math"/>
            <w:spacing w:val="-52"/>
            <w:sz w:val="24"/>
            <w:szCs w:val="24"/>
          </w:rPr>
          <m:t>=</m:t>
        </m:r>
        <m:d>
          <m:dPr>
            <m:ctrlPr>
              <w:rPr>
                <w:rFonts w:ascii="Cambria Math" w:hAnsi="Cambria Math"/>
                <w:i/>
                <w:spacing w:val="-52"/>
                <w:sz w:val="24"/>
                <w:szCs w:val="24"/>
              </w:rPr>
            </m:ctrlPr>
          </m:dPr>
          <m:e>
            <m:sSubSup>
              <m:sSubSupPr>
                <m:ctrlPr>
                  <w:rPr>
                    <w:rFonts w:ascii="Cambria Math" w:hAnsi="Cambria Math"/>
                    <w:i/>
                    <w:spacing w:val="-52"/>
                    <w:sz w:val="24"/>
                    <w:szCs w:val="24"/>
                  </w:rPr>
                </m:ctrlPr>
              </m:sSubSupPr>
              <m:e>
                <m:r>
                  <w:rPr>
                    <w:rFonts w:ascii="Cambria Math" w:hAnsi="Cambria Math"/>
                    <w:spacing w:val="-52"/>
                    <w:sz w:val="24"/>
                    <w:szCs w:val="24"/>
                  </w:rPr>
                  <m:t>ФДП</m:t>
                </m:r>
              </m:e>
              <m:sub>
                <m:r>
                  <w:rPr>
                    <w:rFonts w:ascii="Cambria Math" w:hAnsi="Cambria Math"/>
                    <w:spacing w:val="-52"/>
                    <w:sz w:val="24"/>
                    <w:szCs w:val="24"/>
                  </w:rPr>
                  <m:t>Н</m:t>
                </m:r>
              </m:sub>
              <m:sup>
                <m:r>
                  <w:rPr>
                    <w:rFonts w:ascii="Cambria Math" w:hAnsi="Cambria Math"/>
                    <w:spacing w:val="-52"/>
                    <w:sz w:val="24"/>
                    <w:szCs w:val="24"/>
                    <w:lang w:val="en-US"/>
                  </w:rPr>
                  <m:t>i</m:t>
                </m:r>
              </m:sup>
            </m:sSubSup>
            <m:r>
              <w:rPr>
                <w:rFonts w:ascii="Cambria Math" w:eastAsia="Times New Roman" w:hAnsi="Cambria Math"/>
                <w:sz w:val="24"/>
                <w:szCs w:val="24"/>
                <w:lang w:eastAsia="ru-RU"/>
              </w:rPr>
              <m:t>×</m:t>
            </m:r>
            <m:sSubSup>
              <m:sSubSupPr>
                <m:ctrlPr>
                  <w:rPr>
                    <w:rFonts w:ascii="Cambria Math" w:hAnsi="Cambria Math"/>
                    <w:sz w:val="24"/>
                    <w:szCs w:val="24"/>
                  </w:rPr>
                </m:ctrlPr>
              </m:sSubSupPr>
              <m:e>
                <m:r>
                  <m:rPr>
                    <m:sty m:val="p"/>
                  </m:rPr>
                  <w:rPr>
                    <w:rFonts w:ascii="Cambria Math" w:hAnsi="Cambria Math"/>
                    <w:sz w:val="24"/>
                    <w:szCs w:val="24"/>
                  </w:rPr>
                  <m:t>((1+(КУ</m:t>
                </m:r>
              </m:e>
              <m:sub>
                <m:r>
                  <m:rPr>
                    <m:sty m:val="p"/>
                  </m:rPr>
                  <w:rPr>
                    <w:rFonts w:ascii="Cambria Math" w:hAnsi="Cambria Math"/>
                    <w:sz w:val="24"/>
                    <w:szCs w:val="24"/>
                  </w:rPr>
                  <m:t>неотл</m:t>
                </m:r>
              </m:sub>
              <m:sup>
                <m:r>
                  <m:rPr>
                    <m:sty m:val="p"/>
                  </m:rPr>
                  <w:rPr>
                    <w:rFonts w:ascii="Cambria Math" w:hAnsi="Cambria Math"/>
                    <w:sz w:val="24"/>
                    <w:szCs w:val="24"/>
                  </w:rPr>
                  <m:t>i</m:t>
                </m:r>
              </m:sup>
            </m:sSubSup>
            <m:r>
              <w:rPr>
                <w:rFonts w:ascii="Cambria Math" w:eastAsia="Times New Roman" w:hAnsi="Cambria Math"/>
                <w:sz w:val="24"/>
                <w:szCs w:val="24"/>
                <w:lang w:eastAsia="ru-RU"/>
              </w:rPr>
              <m:t>-1</m:t>
            </m:r>
            <m:ctrlPr>
              <w:rPr>
                <w:rFonts w:ascii="Cambria Math" w:eastAsia="Times New Roman" w:hAnsi="Cambria Math"/>
                <w:i/>
                <w:sz w:val="24"/>
                <w:szCs w:val="24"/>
                <w:lang w:eastAsia="ru-RU"/>
              </w:rPr>
            </m:ctrlPr>
          </m:e>
        </m:d>
        <m:r>
          <w:rPr>
            <w:rFonts w:ascii="Cambria Math" w:eastAsia="Times New Roman" w:hAnsi="Cambria Math"/>
            <w:sz w:val="24"/>
            <w:szCs w:val="24"/>
            <w:lang w:eastAsia="ru-RU"/>
          </w:rPr>
          <m:t>+</m:t>
        </m:r>
        <m:d>
          <m:dPr>
            <m:ctrlPr>
              <w:rPr>
                <w:rFonts w:ascii="Cambria Math" w:eastAsia="Times New Roman" w:hAnsi="Cambria Math"/>
                <w:i/>
                <w:sz w:val="24"/>
                <w:szCs w:val="24"/>
                <w:lang w:eastAsia="ru-RU"/>
              </w:rPr>
            </m:ctrlPr>
          </m:dPr>
          <m:e>
            <m:sSubSup>
              <m:sSubSupPr>
                <m:ctrlPr>
                  <w:rPr>
                    <w:rFonts w:ascii="Cambria Math" w:hAnsi="Cambria Math"/>
                    <w:sz w:val="24"/>
                    <w:szCs w:val="24"/>
                  </w:rPr>
                </m:ctrlPr>
              </m:sSubSupPr>
              <m:e>
                <m:r>
                  <m:rPr>
                    <m:sty m:val="p"/>
                  </m:rPr>
                  <w:rPr>
                    <w:rFonts w:ascii="Cambria Math" w:hAnsi="Cambria Math"/>
                    <w:sz w:val="24"/>
                    <w:szCs w:val="24"/>
                  </w:rPr>
                  <m:t>КУ</m:t>
                </m:r>
              </m:e>
              <m:sub>
                <m:r>
                  <m:rPr>
                    <m:sty m:val="p"/>
                  </m:rPr>
                  <w:rPr>
                    <w:rFonts w:ascii="Cambria Math" w:hAnsi="Cambria Math"/>
                    <w:sz w:val="24"/>
                    <w:szCs w:val="24"/>
                  </w:rPr>
                  <m:t>ДС</m:t>
                </m:r>
              </m:sub>
              <m:sup>
                <m:r>
                  <m:rPr>
                    <m:sty m:val="p"/>
                  </m:rPr>
                  <w:rPr>
                    <w:rFonts w:ascii="Cambria Math" w:hAnsi="Cambria Math"/>
                    <w:sz w:val="24"/>
                    <w:szCs w:val="24"/>
                  </w:rPr>
                  <m:t>i</m:t>
                </m:r>
              </m:sup>
            </m:sSubSup>
            <m:r>
              <w:rPr>
                <w:rFonts w:ascii="Cambria Math" w:eastAsia="Times New Roman" w:hAnsi="Cambria Math"/>
                <w:sz w:val="24"/>
                <w:szCs w:val="24"/>
                <w:lang w:eastAsia="ru-RU"/>
              </w:rPr>
              <m:t>-1</m:t>
            </m:r>
          </m:e>
        </m:d>
        <m:r>
          <w:rPr>
            <w:rFonts w:ascii="Cambria Math" w:eastAsia="Times New Roman" w:hAnsi="Cambria Math"/>
            <w:sz w:val="24"/>
            <w:szCs w:val="24"/>
            <w:lang w:eastAsia="ru-RU"/>
          </w:rPr>
          <m:t>+(</m:t>
        </m:r>
        <m:sSubSup>
          <m:sSubSupPr>
            <m:ctrlPr>
              <w:rPr>
                <w:rFonts w:ascii="Cambria Math" w:hAnsi="Cambria Math"/>
                <w:sz w:val="24"/>
                <w:szCs w:val="24"/>
              </w:rPr>
            </m:ctrlPr>
          </m:sSubSupPr>
          <m:e>
            <m:r>
              <m:rPr>
                <m:sty m:val="p"/>
              </m:rPr>
              <w:rPr>
                <w:rFonts w:ascii="Cambria Math" w:hAnsi="Cambria Math"/>
                <w:sz w:val="24"/>
                <w:szCs w:val="24"/>
              </w:rPr>
              <m:t>КУ</m:t>
            </m:r>
          </m:e>
          <m:sub>
            <m:r>
              <m:rPr>
                <m:sty m:val="p"/>
              </m:rPr>
              <w:rPr>
                <w:rFonts w:ascii="Cambria Math" w:hAnsi="Cambria Math"/>
                <w:sz w:val="24"/>
                <w:szCs w:val="24"/>
              </w:rPr>
              <m:t>КС</m:t>
            </m:r>
          </m:sub>
          <m:sup>
            <m:r>
              <m:rPr>
                <m:sty m:val="p"/>
              </m:rPr>
              <w:rPr>
                <w:rFonts w:ascii="Cambria Math" w:hAnsi="Cambria Math"/>
                <w:sz w:val="24"/>
                <w:szCs w:val="24"/>
              </w:rPr>
              <m:t>i</m:t>
            </m:r>
          </m:sup>
        </m:sSubSup>
        <m:r>
          <w:rPr>
            <w:rFonts w:ascii="Cambria Math" w:eastAsia="Times New Roman" w:hAnsi="Cambria Math"/>
            <w:sz w:val="24"/>
            <w:szCs w:val="24"/>
            <w:lang w:eastAsia="ru-RU"/>
          </w:rPr>
          <m:t>-1))/</m:t>
        </m:r>
        <m:sSub>
          <m:sSubPr>
            <m:ctrlPr>
              <w:rPr>
                <w:rFonts w:ascii="Cambria Math" w:eastAsia="Times New Roman" w:hAnsi="Cambria Math"/>
                <w:i/>
                <w:sz w:val="24"/>
                <w:szCs w:val="24"/>
                <w:vertAlign w:val="subscript"/>
              </w:rPr>
            </m:ctrlPr>
          </m:sSubPr>
          <m:e>
            <m:r>
              <w:rPr>
                <w:rFonts w:ascii="Cambria Math" w:eastAsia="Times New Roman" w:hAnsi="Cambria Math"/>
                <w:sz w:val="24"/>
                <w:szCs w:val="24"/>
                <w:vertAlign w:val="subscript"/>
                <w:lang w:val="en-US"/>
              </w:rPr>
              <m:t>n</m:t>
            </m:r>
          </m:e>
          <m:sub>
            <m:r>
              <w:rPr>
                <w:rFonts w:ascii="Cambria Math" w:eastAsia="Times New Roman" w:hAnsi="Cambria Math"/>
                <w:sz w:val="24"/>
                <w:szCs w:val="24"/>
                <w:vertAlign w:val="subscript"/>
              </w:rPr>
              <m:t>МЕС</m:t>
            </m:r>
          </m:sub>
        </m:sSub>
      </m:oMath>
      <w:r w:rsidR="00127D31" w:rsidRPr="000E7E87">
        <w:rPr>
          <w:rFonts w:ascii="Times New Roman" w:eastAsia="Times New Roman" w:hAnsi="Times New Roman"/>
          <w:sz w:val="24"/>
          <w:szCs w:val="24"/>
          <w:lang w:eastAsia="ru-RU"/>
        </w:rPr>
        <w:t>. где:</w:t>
      </w:r>
    </w:p>
    <w:p w:rsidR="008A430D" w:rsidRPr="000E7E87" w:rsidRDefault="007821BE" w:rsidP="00700700">
      <w:pPr>
        <w:widowControl w:val="0"/>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hAnsi="Cambria Math"/>
                <w:sz w:val="24"/>
                <w:szCs w:val="24"/>
              </w:rPr>
            </m:ctrlPr>
          </m:sSubSupPr>
          <m:e>
            <m:r>
              <m:rPr>
                <m:sty m:val="p"/>
              </m:rPr>
              <w:rPr>
                <w:rFonts w:ascii="Cambria Math" w:hAnsi="Cambria Math"/>
                <w:sz w:val="24"/>
                <w:szCs w:val="24"/>
              </w:rPr>
              <m:t>КУ</m:t>
            </m:r>
          </m:e>
          <m:sub>
            <m:r>
              <m:rPr>
                <m:sty m:val="p"/>
              </m:rPr>
              <w:rPr>
                <w:rFonts w:ascii="Cambria Math" w:hAnsi="Cambria Math"/>
                <w:sz w:val="24"/>
                <w:szCs w:val="24"/>
              </w:rPr>
              <m:t>неотл</m:t>
            </m:r>
          </m:sub>
          <m:sup>
            <m:r>
              <m:rPr>
                <m:sty m:val="p"/>
              </m:rPr>
              <w:rPr>
                <w:rFonts w:ascii="Cambria Math" w:hAnsi="Cambria Math"/>
                <w:sz w:val="24"/>
                <w:szCs w:val="24"/>
              </w:rPr>
              <m:t>i</m:t>
            </m:r>
          </m:sup>
        </m:sSubSup>
      </m:oMath>
      <w:r w:rsidR="008A430D" w:rsidRPr="000E7E87">
        <w:rPr>
          <w:rFonts w:ascii="Times New Roman" w:eastAsia="Times New Roman" w:hAnsi="Times New Roman"/>
          <w:sz w:val="24"/>
          <w:szCs w:val="24"/>
        </w:rPr>
        <w:t xml:space="preserve"> - </w:t>
      </w:r>
      <w:r w:rsidR="008A430D" w:rsidRPr="000E7E87">
        <w:rPr>
          <w:rFonts w:ascii="Times New Roman" w:eastAsia="Times New Roman" w:hAnsi="Times New Roman"/>
          <w:sz w:val="24"/>
          <w:szCs w:val="24"/>
          <w:lang w:eastAsia="ru-RU"/>
        </w:rPr>
        <w:t xml:space="preserve">коэффициент уровня оказания медицинской помощи, учитывающий объем средств на финансовое обеспечение </w:t>
      </w:r>
      <w:r w:rsidR="00972B6F" w:rsidRPr="000E7E87">
        <w:rPr>
          <w:rFonts w:ascii="Times New Roman" w:eastAsia="Times New Roman" w:hAnsi="Times New Roman"/>
          <w:sz w:val="24"/>
          <w:szCs w:val="24"/>
          <w:lang w:eastAsia="ru-RU"/>
        </w:rPr>
        <w:br/>
      </w:r>
      <w:r w:rsidR="008A430D" w:rsidRPr="000E7E87">
        <w:rPr>
          <w:rFonts w:ascii="Times New Roman" w:eastAsia="Times New Roman" w:hAnsi="Times New Roman"/>
          <w:sz w:val="24"/>
          <w:szCs w:val="24"/>
          <w:lang w:eastAsia="ru-RU"/>
        </w:rPr>
        <w:t xml:space="preserve">МП в неотложной форме для </w:t>
      </w:r>
      <w:r w:rsidR="008A430D" w:rsidRPr="000E7E87">
        <w:rPr>
          <w:rFonts w:ascii="Times New Roman" w:eastAsia="Times New Roman" w:hAnsi="Times New Roman"/>
          <w:sz w:val="24"/>
          <w:szCs w:val="24"/>
          <w:lang w:val="en-US" w:eastAsia="ru-RU"/>
        </w:rPr>
        <w:t>i</w:t>
      </w:r>
      <w:r w:rsidR="008A430D" w:rsidRPr="000E7E87">
        <w:rPr>
          <w:rFonts w:ascii="Times New Roman" w:eastAsia="Times New Roman" w:hAnsi="Times New Roman"/>
          <w:sz w:val="24"/>
          <w:szCs w:val="24"/>
          <w:lang w:eastAsia="ru-RU"/>
        </w:rPr>
        <w:t>-ой МО;</w:t>
      </w:r>
    </w:p>
    <w:p w:rsidR="00627DF0" w:rsidRPr="000E7E87" w:rsidRDefault="007821BE" w:rsidP="00700700">
      <w:pPr>
        <w:widowControl w:val="0"/>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hAnsi="Cambria Math"/>
                <w:sz w:val="24"/>
                <w:szCs w:val="24"/>
              </w:rPr>
            </m:ctrlPr>
          </m:sSubSupPr>
          <m:e>
            <m:r>
              <m:rPr>
                <m:sty m:val="p"/>
              </m:rPr>
              <w:rPr>
                <w:rFonts w:ascii="Cambria Math" w:hAnsi="Cambria Math"/>
                <w:sz w:val="24"/>
                <w:szCs w:val="24"/>
              </w:rPr>
              <m:t>КУ</m:t>
            </m:r>
          </m:e>
          <m:sub>
            <m:r>
              <m:rPr>
                <m:sty m:val="p"/>
              </m:rPr>
              <w:rPr>
                <w:rFonts w:ascii="Cambria Math" w:hAnsi="Cambria Math"/>
                <w:sz w:val="24"/>
                <w:szCs w:val="24"/>
              </w:rPr>
              <m:t>ДС</m:t>
            </m:r>
          </m:sub>
          <m:sup>
            <m:r>
              <m:rPr>
                <m:sty m:val="p"/>
              </m:rPr>
              <w:rPr>
                <w:rFonts w:ascii="Cambria Math" w:hAnsi="Cambria Math"/>
                <w:sz w:val="24"/>
                <w:szCs w:val="24"/>
              </w:rPr>
              <m:t>i</m:t>
            </m:r>
          </m:sup>
        </m:sSubSup>
        <m:r>
          <w:rPr>
            <w:rFonts w:ascii="Cambria Math" w:hAnsi="Cambria Math"/>
            <w:sz w:val="24"/>
            <w:szCs w:val="24"/>
          </w:rPr>
          <m:t xml:space="preserve">- </m:t>
        </m:r>
      </m:oMath>
      <w:r w:rsidR="00627DF0" w:rsidRPr="000E7E87">
        <w:rPr>
          <w:rFonts w:ascii="Times New Roman" w:eastAsia="Times New Roman" w:hAnsi="Times New Roman"/>
          <w:sz w:val="24"/>
          <w:szCs w:val="24"/>
          <w:lang w:eastAsia="ru-RU"/>
        </w:rPr>
        <w:t xml:space="preserve">коэффициент уровня оказания медицинской помощи, учитывающий объем средств на финансовое обеспечение </w:t>
      </w:r>
      <w:r w:rsidR="00972B6F" w:rsidRPr="000E7E87">
        <w:rPr>
          <w:rFonts w:ascii="Times New Roman" w:eastAsia="Times New Roman" w:hAnsi="Times New Roman"/>
          <w:sz w:val="24"/>
          <w:szCs w:val="24"/>
          <w:lang w:eastAsia="ru-RU"/>
        </w:rPr>
        <w:br/>
      </w:r>
      <w:r w:rsidR="00627DF0" w:rsidRPr="000E7E87">
        <w:rPr>
          <w:rFonts w:ascii="Times New Roman" w:eastAsia="Times New Roman" w:hAnsi="Times New Roman"/>
          <w:sz w:val="24"/>
          <w:szCs w:val="24"/>
          <w:lang w:eastAsia="ru-RU"/>
        </w:rPr>
        <w:t xml:space="preserve">МП в условиях дневного стационара для </w:t>
      </w:r>
      <w:r w:rsidR="00627DF0" w:rsidRPr="000E7E87">
        <w:rPr>
          <w:rFonts w:ascii="Times New Roman" w:eastAsia="Times New Roman" w:hAnsi="Times New Roman"/>
          <w:sz w:val="24"/>
          <w:szCs w:val="24"/>
          <w:lang w:val="en-US" w:eastAsia="ru-RU"/>
        </w:rPr>
        <w:t>i</w:t>
      </w:r>
      <w:r w:rsidR="00627DF0" w:rsidRPr="000E7E87">
        <w:rPr>
          <w:rFonts w:ascii="Times New Roman" w:eastAsia="Times New Roman" w:hAnsi="Times New Roman"/>
          <w:sz w:val="24"/>
          <w:szCs w:val="24"/>
          <w:lang w:eastAsia="ru-RU"/>
        </w:rPr>
        <w:t>-ой МО;</w:t>
      </w:r>
    </w:p>
    <w:p w:rsidR="00627DF0" w:rsidRPr="000E7E87" w:rsidRDefault="007821BE" w:rsidP="00700700">
      <w:pPr>
        <w:widowControl w:val="0"/>
        <w:autoSpaceDE w:val="0"/>
        <w:autoSpaceDN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hAnsi="Cambria Math"/>
                <w:sz w:val="24"/>
                <w:szCs w:val="24"/>
              </w:rPr>
            </m:ctrlPr>
          </m:sSubSupPr>
          <m:e>
            <m:r>
              <m:rPr>
                <m:sty m:val="p"/>
              </m:rPr>
              <w:rPr>
                <w:rFonts w:ascii="Cambria Math" w:hAnsi="Cambria Math"/>
                <w:sz w:val="24"/>
                <w:szCs w:val="24"/>
              </w:rPr>
              <m:t>КУ</m:t>
            </m:r>
          </m:e>
          <m:sub>
            <m:r>
              <m:rPr>
                <m:sty m:val="p"/>
              </m:rPr>
              <w:rPr>
                <w:rFonts w:ascii="Cambria Math" w:hAnsi="Cambria Math"/>
                <w:sz w:val="24"/>
                <w:szCs w:val="24"/>
              </w:rPr>
              <m:t>КС</m:t>
            </m:r>
          </m:sub>
          <m:sup>
            <m:r>
              <m:rPr>
                <m:sty m:val="p"/>
              </m:rPr>
              <w:rPr>
                <w:rFonts w:ascii="Cambria Math" w:hAnsi="Cambria Math"/>
                <w:sz w:val="24"/>
                <w:szCs w:val="24"/>
              </w:rPr>
              <m:t>i</m:t>
            </m:r>
          </m:sup>
        </m:sSubSup>
        <m:r>
          <w:rPr>
            <w:rFonts w:ascii="Cambria Math" w:hAnsi="Cambria Math"/>
            <w:sz w:val="24"/>
            <w:szCs w:val="24"/>
          </w:rPr>
          <m:t xml:space="preserve">- </m:t>
        </m:r>
      </m:oMath>
      <w:r w:rsidR="00627DF0" w:rsidRPr="000E7E87">
        <w:rPr>
          <w:rFonts w:ascii="Times New Roman" w:eastAsia="Times New Roman" w:hAnsi="Times New Roman"/>
          <w:sz w:val="24"/>
          <w:szCs w:val="24"/>
          <w:lang w:eastAsia="ru-RU"/>
        </w:rPr>
        <w:t xml:space="preserve">коэффициент уровня оказания медицинской помощи, учитывающий объем средств на финансовое обеспечение </w:t>
      </w:r>
      <w:r w:rsidR="00972B6F" w:rsidRPr="000E7E87">
        <w:rPr>
          <w:rFonts w:ascii="Times New Roman" w:eastAsia="Times New Roman" w:hAnsi="Times New Roman"/>
          <w:sz w:val="24"/>
          <w:szCs w:val="24"/>
          <w:lang w:eastAsia="ru-RU"/>
        </w:rPr>
        <w:br/>
      </w:r>
      <w:r w:rsidR="00627DF0" w:rsidRPr="000E7E87">
        <w:rPr>
          <w:rFonts w:ascii="Times New Roman" w:eastAsia="Times New Roman" w:hAnsi="Times New Roman"/>
          <w:sz w:val="24"/>
          <w:szCs w:val="24"/>
          <w:lang w:eastAsia="ru-RU"/>
        </w:rPr>
        <w:t xml:space="preserve">МП в условиях круглосуточного стационара для </w:t>
      </w:r>
      <w:r w:rsidR="00627DF0" w:rsidRPr="000E7E87">
        <w:rPr>
          <w:rFonts w:ascii="Times New Roman" w:eastAsia="Times New Roman" w:hAnsi="Times New Roman"/>
          <w:sz w:val="24"/>
          <w:szCs w:val="24"/>
          <w:lang w:val="en-US" w:eastAsia="ru-RU"/>
        </w:rPr>
        <w:t>i</w:t>
      </w:r>
      <w:r w:rsidR="00627DF0" w:rsidRPr="000E7E87">
        <w:rPr>
          <w:rFonts w:ascii="Times New Roman" w:eastAsia="Times New Roman" w:hAnsi="Times New Roman"/>
          <w:sz w:val="24"/>
          <w:szCs w:val="24"/>
          <w:lang w:eastAsia="ru-RU"/>
        </w:rPr>
        <w:t>-ой МО;</w:t>
      </w:r>
    </w:p>
    <w:p w:rsidR="00127D31" w:rsidRPr="000E7E87" w:rsidRDefault="00127D31" w:rsidP="0070070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val="en-US" w:eastAsia="ru-RU"/>
        </w:rPr>
        <w:t>n</w:t>
      </w:r>
      <w:r w:rsidRPr="000E7E87">
        <w:rPr>
          <w:rFonts w:ascii="Times New Roman" w:eastAsia="Times New Roman" w:hAnsi="Times New Roman"/>
          <w:sz w:val="24"/>
          <w:szCs w:val="24"/>
          <w:vertAlign w:val="subscript"/>
          <w:lang w:eastAsia="ru-RU"/>
        </w:rPr>
        <w:t>мес</w:t>
      </w:r>
      <w:r w:rsidRPr="000E7E87">
        <w:rPr>
          <w:rFonts w:ascii="Times New Roman" w:eastAsia="Times New Roman" w:hAnsi="Times New Roman"/>
          <w:sz w:val="24"/>
          <w:szCs w:val="24"/>
          <w:lang w:eastAsia="ru-RU"/>
        </w:rPr>
        <w:t xml:space="preserve"> – количество месяцев, оставшихся до конца календарного года.</w:t>
      </w:r>
    </w:p>
    <w:p w:rsidR="00FD0991" w:rsidRPr="000E7E87" w:rsidRDefault="00FD0991" w:rsidP="0070070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Размер финансового обеспечения МО, с учетом показателей результативности деятельности МО (включая показатели объема медицинской помощи), определяется по формуле:</w:t>
      </w:r>
    </w:p>
    <w:p w:rsidR="00D04413" w:rsidRPr="000E7E87" w:rsidRDefault="007821BE" w:rsidP="00972B6F">
      <w:pPr>
        <w:pStyle w:val="ConsPlusNormal"/>
        <w:ind w:firstLine="540"/>
        <w:jc w:val="center"/>
        <w:rPr>
          <w:rFonts w:ascii="Times New Roman" w:hAnsi="Times New Roman"/>
          <w:sz w:val="24"/>
          <w:szCs w:val="24"/>
          <w:shd w:val="clear" w:color="auto" w:fill="FDE9D9" w:themeFill="accent6" w:themeFillTint="33"/>
        </w:rPr>
      </w:pPr>
      <m:oMath>
        <m:sSub>
          <m:sSubPr>
            <m:ctrlPr>
              <w:rPr>
                <w:rFonts w:ascii="Cambria Math" w:hAnsi="Cambria Math"/>
                <w:i/>
                <w:sz w:val="24"/>
                <w:szCs w:val="24"/>
              </w:rPr>
            </m:ctrlPr>
          </m:sSubPr>
          <m:e>
            <m:r>
              <w:rPr>
                <w:rFonts w:ascii="Cambria Math" w:hAnsi="Cambria Math"/>
                <w:sz w:val="24"/>
                <w:szCs w:val="24"/>
              </w:rPr>
              <m:t>ОС</m:t>
            </m:r>
          </m:e>
          <m:sub>
            <m:r>
              <w:rPr>
                <w:rFonts w:ascii="Cambria Math" w:hAnsi="Cambria Math"/>
                <w:sz w:val="24"/>
                <w:szCs w:val="24"/>
              </w:rPr>
              <m:t>ВВП</m:t>
            </m:r>
          </m:sub>
        </m:sSub>
        <m:r>
          <w:rPr>
            <w:rFonts w:ascii="Cambria Math" w:hAnsi="Cambria Math"/>
            <w:sz w:val="24"/>
            <w:szCs w:val="24"/>
          </w:rPr>
          <m:t>=</m:t>
        </m:r>
        <m:sSubSup>
          <m:sSubSupPr>
            <m:ctrlPr>
              <w:rPr>
                <w:rFonts w:ascii="Cambria Math" w:eastAsia="Calibri" w:hAnsi="Cambria Math" w:cs="Times New Roman"/>
                <w:i/>
                <w:spacing w:val="-52"/>
                <w:sz w:val="24"/>
                <w:szCs w:val="24"/>
                <w:lang w:eastAsia="en-US"/>
              </w:rPr>
            </m:ctrlPr>
          </m:sSubSupPr>
          <m:e>
            <m:r>
              <w:rPr>
                <w:rFonts w:ascii="Cambria Math" w:hAnsi="Cambria Math"/>
                <w:spacing w:val="-52"/>
                <w:sz w:val="24"/>
                <w:szCs w:val="24"/>
              </w:rPr>
              <m:t>ФДП</m:t>
            </m:r>
          </m:e>
          <m:sub>
            <m:r>
              <w:rPr>
                <w:rFonts w:ascii="Cambria Math" w:hAnsi="Cambria Math"/>
                <w:spacing w:val="-52"/>
                <w:sz w:val="24"/>
                <w:szCs w:val="24"/>
              </w:rPr>
              <m:t>ВВП</m:t>
            </m:r>
          </m:sub>
          <m:sup>
            <m:r>
              <w:rPr>
                <w:rFonts w:ascii="Cambria Math" w:hAnsi="Cambria Math"/>
                <w:spacing w:val="-52"/>
                <w:sz w:val="24"/>
                <w:szCs w:val="24"/>
                <w:lang w:val="en-US"/>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Ч</m:t>
            </m:r>
          </m:e>
          <m:sub>
            <m:r>
              <w:rPr>
                <w:rFonts w:ascii="Cambria Math" w:hAnsi="Cambria Math"/>
                <w:sz w:val="24"/>
                <w:szCs w:val="24"/>
              </w:rPr>
              <m:t>З</m:t>
            </m:r>
          </m:sub>
          <m:sup>
            <m:r>
              <w:rPr>
                <w:rFonts w:ascii="Cambria Math" w:hAnsi="Cambria Math"/>
                <w:sz w:val="24"/>
                <w:szCs w:val="24"/>
                <w:lang w:val="en-US"/>
              </w:rPr>
              <m:t>i</m:t>
            </m:r>
          </m:sup>
        </m:sSubSup>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Д</m:t>
            </m:r>
          </m:e>
          <m:sub>
            <m:r>
              <w:rPr>
                <w:rFonts w:ascii="Cambria Math" w:hAnsi="Cambria Math"/>
                <w:sz w:val="24"/>
                <w:szCs w:val="24"/>
              </w:rPr>
              <m:t>РД</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С</m:t>
            </m:r>
          </m:e>
          <m:sub>
            <m:r>
              <w:rPr>
                <w:rFonts w:ascii="Cambria Math" w:hAnsi="Cambria Math"/>
                <w:sz w:val="24"/>
                <w:szCs w:val="24"/>
              </w:rPr>
              <m:t>доп</m:t>
            </m:r>
          </m:sub>
          <m:sup>
            <m:r>
              <w:rPr>
                <w:rFonts w:ascii="Cambria Math" w:hAnsi="Cambria Math"/>
                <w:sz w:val="24"/>
                <w:szCs w:val="24"/>
                <w:lang w:val="en-US"/>
              </w:rPr>
              <m:t>i</m:t>
            </m:r>
          </m:sup>
        </m:sSubSup>
      </m:oMath>
      <w:r w:rsidR="00FD0991" w:rsidRPr="000E7E87">
        <w:rPr>
          <w:rFonts w:ascii="Times New Roman" w:hAnsi="Times New Roman"/>
          <w:sz w:val="24"/>
          <w:szCs w:val="24"/>
        </w:rPr>
        <w:t>, где:</w:t>
      </w:r>
      <w:r w:rsidR="00D04413" w:rsidRPr="000E7E87">
        <w:rPr>
          <w:rFonts w:ascii="Times New Roman" w:hAnsi="Times New Roman"/>
          <w:sz w:val="24"/>
          <w:szCs w:val="24"/>
          <w:shd w:val="clear" w:color="auto" w:fill="FDE9D9" w:themeFill="accent6" w:themeFillTint="33"/>
        </w:rPr>
        <w:t xml:space="preserve"> </w:t>
      </w:r>
    </w:p>
    <w:p w:rsidR="00FD0991" w:rsidRPr="000E7E87" w:rsidRDefault="007821BE" w:rsidP="00972B6F">
      <w:pPr>
        <w:widowControl w:val="0"/>
        <w:autoSpaceDE w:val="0"/>
        <w:autoSpaceDN w:val="0"/>
        <w:spacing w:after="0" w:line="240" w:lineRule="auto"/>
        <w:ind w:firstLine="709"/>
        <w:jc w:val="both"/>
        <w:rPr>
          <w:rFonts w:ascii="Times New Roman" w:eastAsia="Times New Roman" w:hAnsi="Times New Roman"/>
          <w:sz w:val="24"/>
          <w:szCs w:val="24"/>
          <w:lang w:eastAsia="ru-RU"/>
        </w:rPr>
      </w:pPr>
      <m:oMath>
        <m:sSub>
          <m:sSubPr>
            <m:ctrlPr>
              <w:rPr>
                <w:rFonts w:ascii="Cambria Math" w:hAnsi="Cambria Math"/>
                <w:i/>
                <w:sz w:val="24"/>
                <w:szCs w:val="24"/>
              </w:rPr>
            </m:ctrlPr>
          </m:sSubPr>
          <m:e>
            <m:r>
              <w:rPr>
                <w:rFonts w:ascii="Cambria Math" w:hAnsi="Cambria Math"/>
                <w:sz w:val="24"/>
                <w:szCs w:val="24"/>
              </w:rPr>
              <m:t>ОС</m:t>
            </m:r>
          </m:e>
          <m:sub>
            <m:r>
              <w:rPr>
                <w:rFonts w:ascii="Cambria Math" w:hAnsi="Cambria Math"/>
                <w:sz w:val="24"/>
                <w:szCs w:val="24"/>
              </w:rPr>
              <m:t>ВВП</m:t>
            </m:r>
          </m:sub>
        </m:sSub>
      </m:oMath>
      <w:r w:rsidR="00FD0991" w:rsidRPr="000E7E87">
        <w:rPr>
          <w:rFonts w:ascii="Times New Roman" w:eastAsia="Times New Roman" w:hAnsi="Times New Roman"/>
          <w:sz w:val="24"/>
          <w:szCs w:val="24"/>
          <w:lang w:eastAsia="ru-RU"/>
        </w:rPr>
        <w:t xml:space="preserve"> - финансовое обеспечение МО, имеющей прикрепившихся лиц, по подушевому нормативу</w:t>
      </w:r>
      <w:r w:rsidR="00972B6F" w:rsidRPr="000E7E87">
        <w:rPr>
          <w:rFonts w:ascii="Times New Roman" w:eastAsia="Times New Roman" w:hAnsi="Times New Roman"/>
          <w:sz w:val="24"/>
          <w:szCs w:val="24"/>
          <w:lang w:eastAsia="ru-RU"/>
        </w:rPr>
        <w:t xml:space="preserve"> финансирования по всем видам </w:t>
      </w:r>
      <w:r w:rsidR="00972B6F" w:rsidRPr="000E7E87">
        <w:rPr>
          <w:rFonts w:ascii="Times New Roman" w:eastAsia="Times New Roman" w:hAnsi="Times New Roman"/>
          <w:sz w:val="24"/>
          <w:szCs w:val="24"/>
          <w:lang w:eastAsia="ru-RU"/>
        </w:rPr>
        <w:br/>
        <w:t>и условиям предоставляемой медицинской помощи</w:t>
      </w:r>
      <w:r w:rsidR="00FD0991" w:rsidRPr="000E7E87">
        <w:rPr>
          <w:rFonts w:ascii="Times New Roman" w:eastAsia="Times New Roman" w:hAnsi="Times New Roman"/>
          <w:sz w:val="24"/>
          <w:szCs w:val="24"/>
          <w:lang w:eastAsia="ru-RU"/>
        </w:rPr>
        <w:t>, рублей;</w:t>
      </w:r>
    </w:p>
    <w:p w:rsidR="00972B6F" w:rsidRPr="000E7E87" w:rsidRDefault="007821BE" w:rsidP="00972B6F">
      <w:pPr>
        <w:widowControl w:val="0"/>
        <w:autoSpaceDE w:val="0"/>
        <w:autoSpaceDN w:val="0"/>
        <w:spacing w:after="0" w:line="24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Д</m:t>
            </m:r>
          </m:e>
          <m:sub>
            <m:r>
              <w:rPr>
                <w:rFonts w:ascii="Cambria Math" w:hAnsi="Cambria Math"/>
                <w:sz w:val="24"/>
                <w:szCs w:val="24"/>
              </w:rPr>
              <m:t>РД</m:t>
            </m:r>
          </m:sub>
        </m:sSub>
      </m:oMath>
      <w:r w:rsidR="00FD0991" w:rsidRPr="000E7E87">
        <w:rPr>
          <w:rFonts w:ascii="Times New Roman" w:hAnsi="Times New Roman"/>
          <w:sz w:val="24"/>
          <w:szCs w:val="24"/>
        </w:rPr>
        <w:t xml:space="preserve">. </w:t>
      </w:r>
      <w:r w:rsidR="00B0071F" w:rsidRPr="000E7E87">
        <w:rPr>
          <w:rFonts w:ascii="Times New Roman" w:hAnsi="Times New Roman"/>
          <w:sz w:val="24"/>
          <w:szCs w:val="24"/>
        </w:rPr>
        <w:t>- доля средств, направляемых на выплаты МО в случае достижения целевых значений показателей результативности деятельности</w:t>
      </w:r>
      <w:r w:rsidR="00972B6F" w:rsidRPr="000E7E87">
        <w:rPr>
          <w:rFonts w:ascii="Times New Roman" w:hAnsi="Times New Roman"/>
          <w:sz w:val="24"/>
          <w:szCs w:val="24"/>
        </w:rPr>
        <w:t>;</w:t>
      </w:r>
    </w:p>
    <w:p w:rsidR="00972B6F" w:rsidRPr="000E7E87" w:rsidRDefault="007821BE" w:rsidP="00972B6F">
      <w:pPr>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hAnsi="Cambria Math"/>
                <w:sz w:val="24"/>
                <w:szCs w:val="24"/>
              </w:rPr>
              <m:t>С</m:t>
            </m:r>
          </m:e>
          <m:sub>
            <m:r>
              <w:rPr>
                <w:rFonts w:ascii="Cambria Math" w:hAnsi="Cambria Math"/>
                <w:sz w:val="24"/>
                <w:szCs w:val="24"/>
              </w:rPr>
              <m:t>доп</m:t>
            </m:r>
          </m:sub>
          <m:sup>
            <m:r>
              <w:rPr>
                <w:rFonts w:ascii="Cambria Math" w:hAnsi="Cambria Math"/>
                <w:sz w:val="24"/>
                <w:szCs w:val="24"/>
                <w:lang w:val="en-US"/>
              </w:rPr>
              <m:t>i</m:t>
            </m:r>
          </m:sup>
        </m:sSubSup>
      </m:oMath>
      <w:r w:rsidR="00972B6F" w:rsidRPr="000E7E87">
        <w:rPr>
          <w:rFonts w:ascii="Times New Roman" w:eastAsia="Times New Roman" w:hAnsi="Times New Roman"/>
          <w:sz w:val="24"/>
          <w:szCs w:val="24"/>
          <w:lang w:eastAsia="ru-RU"/>
        </w:rPr>
        <w:t xml:space="preserve"> - </w:t>
      </w:r>
      <w:r w:rsidR="00972B6F" w:rsidRPr="000E7E87">
        <w:rPr>
          <w:rFonts w:ascii="Times New Roman" w:hAnsi="Times New Roman"/>
          <w:sz w:val="24"/>
          <w:szCs w:val="24"/>
          <w:lang w:eastAsia="ru-RU"/>
        </w:rPr>
        <w:t>размер средств на дополнительное финансирование</w:t>
      </w:r>
      <w:r w:rsidR="00972B6F" w:rsidRPr="000E7E87">
        <w:rPr>
          <w:rFonts w:ascii="Times New Roman" w:eastAsia="Times New Roman" w:hAnsi="Times New Roman"/>
          <w:sz w:val="24"/>
          <w:szCs w:val="24"/>
          <w:lang w:eastAsia="ru-RU"/>
        </w:rPr>
        <w:t>, рублей.</w:t>
      </w:r>
    </w:p>
    <w:p w:rsidR="00FD0991" w:rsidRPr="000E7E87" w:rsidRDefault="00FD0991" w:rsidP="00972B6F">
      <w:pPr>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Распределение средств, направляемых на финансовое обеспечение в i-той МО по n-ой СМО осуществляется пропорционально численности застрахованных лиц, прикрепленных к i-той МО.</w:t>
      </w:r>
    </w:p>
    <w:p w:rsidR="00115C17" w:rsidRPr="000E7E87" w:rsidRDefault="00115C17" w:rsidP="00972B6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СМО при оплате медицинской помощи по подушевому нормативу финансирования с включением оплаты всех видов медицинской помощи определяет объем финансового обеспечения МО с учетом взаиморасчетов за оказанные медицинские услуги и результатов контроля объемов, сроков, качества и условий предоставления медицинской помощи по </w:t>
      </w:r>
      <w:r w:rsidR="00F6234C" w:rsidRPr="000E7E87">
        <w:rPr>
          <w:rFonts w:ascii="Times New Roman" w:eastAsia="Times New Roman" w:hAnsi="Times New Roman"/>
          <w:sz w:val="24"/>
          <w:szCs w:val="24"/>
          <w:lang w:eastAsia="ru-RU"/>
        </w:rPr>
        <w:t>ОМС</w:t>
      </w:r>
      <w:r w:rsidRPr="000E7E87">
        <w:rPr>
          <w:rFonts w:ascii="Times New Roman" w:eastAsia="Times New Roman" w:hAnsi="Times New Roman"/>
          <w:sz w:val="24"/>
          <w:szCs w:val="24"/>
          <w:lang w:eastAsia="ru-RU"/>
        </w:rPr>
        <w:t xml:space="preserve"> и направляет в МО расчет</w:t>
      </w:r>
      <w:r w:rsidR="00F6234C" w:rsidRPr="000E7E87">
        <w:rPr>
          <w:rFonts w:ascii="Times New Roman" w:eastAsia="Times New Roman" w:hAnsi="Times New Roman"/>
          <w:sz w:val="24"/>
          <w:szCs w:val="24"/>
          <w:lang w:eastAsia="ru-RU"/>
        </w:rPr>
        <w:t xml:space="preserve"> </w:t>
      </w:r>
      <w:r w:rsidRPr="000E7E87">
        <w:rPr>
          <w:rFonts w:ascii="Times New Roman" w:eastAsia="Times New Roman" w:hAnsi="Times New Roman"/>
          <w:sz w:val="24"/>
          <w:szCs w:val="24"/>
          <w:lang w:eastAsia="ru-RU"/>
        </w:rPr>
        <w:t xml:space="preserve">в соответствии с </w:t>
      </w:r>
      <w:r w:rsidR="00E575C0" w:rsidRPr="000E7E87">
        <w:rPr>
          <w:rFonts w:ascii="Times New Roman" w:eastAsia="Times New Roman" w:hAnsi="Times New Roman"/>
          <w:sz w:val="24"/>
          <w:szCs w:val="24"/>
          <w:lang w:eastAsia="ru-RU"/>
        </w:rPr>
        <w:t>Порядком информационного обмена.</w:t>
      </w:r>
    </w:p>
    <w:p w:rsidR="00916ABC" w:rsidRPr="000E7E87" w:rsidRDefault="00C22383" w:rsidP="00972B6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Порядок проведения межучрежденческих расчетов за оказанную медицинскую помощь определен </w:t>
      </w:r>
      <w:r w:rsidR="00916ABC" w:rsidRPr="000E7E87">
        <w:rPr>
          <w:rFonts w:ascii="Times New Roman" w:eastAsia="Times New Roman" w:hAnsi="Times New Roman"/>
          <w:sz w:val="24"/>
          <w:szCs w:val="24"/>
          <w:lang w:eastAsia="ru-RU"/>
        </w:rPr>
        <w:t>Порядком информационного обмена</w:t>
      </w:r>
      <w:r w:rsidR="002A78AA" w:rsidRPr="000E7E87">
        <w:rPr>
          <w:rFonts w:ascii="Times New Roman" w:eastAsia="Times New Roman" w:hAnsi="Times New Roman"/>
          <w:sz w:val="24"/>
          <w:szCs w:val="24"/>
          <w:lang w:eastAsia="ru-RU"/>
        </w:rPr>
        <w:t xml:space="preserve"> в системе ОМС Красноярского края</w:t>
      </w:r>
      <w:r w:rsidR="00916ABC" w:rsidRPr="000E7E87">
        <w:rPr>
          <w:rFonts w:ascii="Times New Roman" w:eastAsia="Times New Roman" w:hAnsi="Times New Roman"/>
          <w:sz w:val="24"/>
          <w:szCs w:val="24"/>
          <w:lang w:eastAsia="ru-RU"/>
        </w:rPr>
        <w:t>.</w:t>
      </w:r>
    </w:p>
    <w:p w:rsidR="006C5764" w:rsidRPr="000E7E87" w:rsidRDefault="006C5764" w:rsidP="00FD1BA9">
      <w:pPr>
        <w:pStyle w:val="1b"/>
        <w:spacing w:after="0" w:line="240" w:lineRule="auto"/>
        <w:ind w:left="0"/>
        <w:jc w:val="center"/>
        <w:rPr>
          <w:rFonts w:ascii="Times New Roman" w:hAnsi="Times New Roman"/>
          <w:b/>
          <w:bCs/>
          <w:sz w:val="24"/>
          <w:szCs w:val="24"/>
        </w:rPr>
        <w:sectPr w:rsidR="006C5764" w:rsidRPr="000E7E87" w:rsidSect="00501000">
          <w:pgSz w:w="16838" w:h="11906" w:orient="landscape" w:code="9"/>
          <w:pgMar w:top="851" w:right="851" w:bottom="851" w:left="851" w:header="709" w:footer="709" w:gutter="680"/>
          <w:cols w:space="720"/>
        </w:sectPr>
      </w:pPr>
    </w:p>
    <w:p w:rsidR="00492340" w:rsidRPr="000E7E87" w:rsidRDefault="00492340" w:rsidP="00FD1BA9">
      <w:pPr>
        <w:pStyle w:val="1b"/>
        <w:spacing w:after="0" w:line="240" w:lineRule="auto"/>
        <w:ind w:left="0"/>
        <w:jc w:val="center"/>
        <w:rPr>
          <w:rFonts w:ascii="Times New Roman" w:hAnsi="Times New Roman"/>
          <w:b/>
          <w:bCs/>
          <w:sz w:val="24"/>
          <w:szCs w:val="24"/>
        </w:rPr>
      </w:pPr>
      <w:r w:rsidRPr="000E7E87">
        <w:rPr>
          <w:rFonts w:ascii="Times New Roman" w:hAnsi="Times New Roman"/>
          <w:b/>
          <w:bCs/>
          <w:sz w:val="24"/>
          <w:szCs w:val="24"/>
        </w:rPr>
        <w:lastRenderedPageBreak/>
        <w:t xml:space="preserve">РАЗДЕЛ </w:t>
      </w:r>
      <w:r w:rsidR="00421396" w:rsidRPr="000E7E87">
        <w:rPr>
          <w:rFonts w:ascii="Times New Roman" w:hAnsi="Times New Roman"/>
          <w:b/>
          <w:bCs/>
          <w:sz w:val="24"/>
          <w:szCs w:val="24"/>
        </w:rPr>
        <w:t>3.</w:t>
      </w:r>
    </w:p>
    <w:p w:rsidR="00421396" w:rsidRPr="000E7E87" w:rsidRDefault="00D5761B" w:rsidP="00FD1BA9">
      <w:pPr>
        <w:pStyle w:val="19"/>
        <w:keepNext w:val="0"/>
        <w:tabs>
          <w:tab w:val="clear" w:pos="540"/>
        </w:tabs>
        <w:ind w:left="0" w:firstLine="0"/>
        <w:jc w:val="center"/>
        <w:rPr>
          <w:b/>
          <w:bCs/>
          <w:szCs w:val="24"/>
          <w:lang w:val="ru-RU"/>
        </w:rPr>
      </w:pPr>
      <w:r w:rsidRPr="000E7E87">
        <w:rPr>
          <w:b/>
          <w:bCs/>
          <w:szCs w:val="24"/>
          <w:lang w:val="ru-RU"/>
        </w:rPr>
        <w:t xml:space="preserve">РАЗМЕР И СТРУКТУРА </w:t>
      </w:r>
      <w:r w:rsidR="00421396" w:rsidRPr="000E7E87">
        <w:rPr>
          <w:b/>
          <w:bCs/>
          <w:szCs w:val="24"/>
          <w:lang w:val="ru-RU"/>
        </w:rPr>
        <w:t>ТАРИФ</w:t>
      </w:r>
      <w:r w:rsidRPr="000E7E87">
        <w:rPr>
          <w:b/>
          <w:bCs/>
          <w:szCs w:val="24"/>
          <w:lang w:val="ru-RU"/>
        </w:rPr>
        <w:t>ОВ</w:t>
      </w:r>
      <w:r w:rsidR="00421396" w:rsidRPr="000E7E87">
        <w:rPr>
          <w:b/>
          <w:bCs/>
          <w:szCs w:val="24"/>
          <w:lang w:val="ru-RU"/>
        </w:rPr>
        <w:t xml:space="preserve"> НА ОПЛАТУ МЕДИЦИНСКОЙ ПОМОЩИ</w:t>
      </w:r>
      <w:r w:rsidR="00421396" w:rsidRPr="000E7E87">
        <w:rPr>
          <w:b/>
          <w:bCs/>
          <w:szCs w:val="24"/>
        </w:rPr>
        <w:t xml:space="preserve"> В СИСТЕМЕ ОБЯЗАТЕЛЬНОГО МЕДИЦИНСКОГО СТРАХОВАНИЯ</w:t>
      </w:r>
      <w:r w:rsidR="00421396" w:rsidRPr="000E7E87">
        <w:rPr>
          <w:b/>
          <w:bCs/>
          <w:szCs w:val="24"/>
          <w:lang w:val="ru-RU"/>
        </w:rPr>
        <w:t xml:space="preserve"> КРАСНОЯРСКОГО КРАЯ</w:t>
      </w:r>
      <w:r w:rsidR="00B44F87" w:rsidRPr="000E7E87">
        <w:rPr>
          <w:b/>
          <w:bCs/>
          <w:szCs w:val="24"/>
          <w:lang w:val="ru-RU"/>
        </w:rPr>
        <w:t>.</w:t>
      </w:r>
    </w:p>
    <w:p w:rsidR="006001A2" w:rsidRPr="000E7E87" w:rsidRDefault="006001A2" w:rsidP="00FD1BA9">
      <w:pPr>
        <w:spacing w:after="0" w:line="240" w:lineRule="auto"/>
        <w:ind w:firstLine="709"/>
        <w:jc w:val="both"/>
        <w:rPr>
          <w:rFonts w:ascii="Times New Roman" w:hAnsi="Times New Roman"/>
          <w:b/>
          <w:sz w:val="24"/>
          <w:szCs w:val="24"/>
        </w:rPr>
      </w:pPr>
    </w:p>
    <w:p w:rsidR="001E5183" w:rsidRPr="000E7E87" w:rsidRDefault="00127E8A" w:rsidP="00FD1BA9">
      <w:pPr>
        <w:spacing w:after="0" w:line="240" w:lineRule="auto"/>
        <w:ind w:firstLine="709"/>
        <w:jc w:val="both"/>
        <w:rPr>
          <w:rFonts w:ascii="Times New Roman" w:hAnsi="Times New Roman"/>
          <w:b/>
          <w:bCs/>
          <w:sz w:val="24"/>
          <w:szCs w:val="24"/>
        </w:rPr>
      </w:pPr>
      <w:r w:rsidRPr="000E7E87">
        <w:rPr>
          <w:rFonts w:ascii="Times New Roman" w:hAnsi="Times New Roman"/>
          <w:b/>
          <w:sz w:val="24"/>
          <w:szCs w:val="24"/>
        </w:rPr>
        <w:t xml:space="preserve">3.1. </w:t>
      </w:r>
      <w:r w:rsidR="00240B19" w:rsidRPr="000E7E87">
        <w:rPr>
          <w:rFonts w:ascii="Times New Roman" w:hAnsi="Times New Roman"/>
          <w:b/>
          <w:bCs/>
          <w:sz w:val="24"/>
          <w:szCs w:val="24"/>
        </w:rPr>
        <w:t>РАЗМЕР И СТРУКТУРА ТАРИФОВ НА ОПЛАТУ МЕДИЦИНСКОЙ ПОМОЩИ В СООТВЕТСТВИИ С МЕТОДИКОЙ РАСЧЕТА ТАРИФОВ НА ОПЛАТУ МЕДИЦИНСКОЙ ПОМОЩИ.</w:t>
      </w:r>
      <w:r w:rsidR="00853CE4" w:rsidRPr="000E7E87">
        <w:rPr>
          <w:rFonts w:ascii="Times New Roman" w:hAnsi="Times New Roman"/>
          <w:b/>
          <w:bCs/>
          <w:sz w:val="24"/>
          <w:szCs w:val="24"/>
        </w:rPr>
        <w:t xml:space="preserve"> </w:t>
      </w:r>
    </w:p>
    <w:p w:rsidR="00FA3A24" w:rsidRPr="000E7E87" w:rsidRDefault="00FA3A24" w:rsidP="00FA3A24">
      <w:pPr>
        <w:pStyle w:val="ConsPlusNormal"/>
        <w:shd w:val="clear" w:color="auto" w:fill="FFFFFF"/>
        <w:ind w:firstLine="709"/>
        <w:jc w:val="both"/>
        <w:rPr>
          <w:rFonts w:ascii="Times New Roman" w:hAnsi="Times New Roman" w:cs="Times New Roman"/>
          <w:sz w:val="24"/>
          <w:szCs w:val="24"/>
        </w:rPr>
      </w:pPr>
      <w:r w:rsidRPr="000E7E87">
        <w:rPr>
          <w:rFonts w:ascii="Times New Roman" w:eastAsia="Calibri" w:hAnsi="Times New Roman" w:cs="Times New Roman"/>
          <w:sz w:val="24"/>
          <w:szCs w:val="24"/>
          <w:lang w:eastAsia="en-US"/>
        </w:rPr>
        <w:t xml:space="preserve">Формирование тарифов осуществляется в соответствии с Методикой расчета тарифов на оплату медицинской помощи по ОМС, утвержденной Правилами ОМС. </w:t>
      </w:r>
    </w:p>
    <w:p w:rsidR="009932C5" w:rsidRPr="000E7E87" w:rsidRDefault="009932C5" w:rsidP="009932C5">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Тарифы на медицинские услуги являются едиными для всех СМО, оплачивающих медицинскую помощь, оказанную гражданам </w:t>
      </w:r>
      <w:r w:rsidR="00EE1A3D" w:rsidRPr="000E7E87">
        <w:rPr>
          <w:rFonts w:ascii="Times New Roman" w:hAnsi="Times New Roman"/>
          <w:sz w:val="24"/>
          <w:szCs w:val="24"/>
        </w:rPr>
        <w:br/>
      </w:r>
      <w:r w:rsidRPr="000E7E87">
        <w:rPr>
          <w:rFonts w:ascii="Times New Roman" w:hAnsi="Times New Roman"/>
          <w:sz w:val="24"/>
          <w:szCs w:val="24"/>
        </w:rPr>
        <w:t>в МО Красноярского края.</w:t>
      </w:r>
    </w:p>
    <w:p w:rsidR="003D31C4" w:rsidRPr="000E7E87" w:rsidRDefault="009932C5" w:rsidP="009932C5">
      <w:pPr>
        <w:spacing w:after="0" w:line="240" w:lineRule="auto"/>
        <w:ind w:firstLine="709"/>
        <w:jc w:val="both"/>
        <w:rPr>
          <w:rFonts w:ascii="Times New Roman" w:hAnsi="Times New Roman"/>
          <w:sz w:val="24"/>
          <w:szCs w:val="24"/>
        </w:rPr>
      </w:pPr>
      <w:r w:rsidRPr="000E7E87">
        <w:rPr>
          <w:rFonts w:ascii="Times New Roman" w:hAnsi="Times New Roman"/>
          <w:sz w:val="24"/>
          <w:szCs w:val="24"/>
        </w:rPr>
        <w:t>Тарифы включают в себя статьи затрат, установленные ТП ОМС Красноярского края.</w:t>
      </w:r>
    </w:p>
    <w:p w:rsidR="007A43C3" w:rsidRPr="000E7E87" w:rsidRDefault="007A43C3" w:rsidP="00FA3A24">
      <w:pPr>
        <w:pStyle w:val="ConsPlusNormal"/>
        <w:widowControl/>
        <w:ind w:firstLine="709"/>
        <w:jc w:val="both"/>
        <w:rPr>
          <w:rFonts w:ascii="Times New Roman" w:hAnsi="Times New Roman" w:cs="Times New Roman"/>
          <w:sz w:val="24"/>
          <w:szCs w:val="24"/>
        </w:rPr>
      </w:pPr>
      <w:r w:rsidRPr="000E7E87">
        <w:rPr>
          <w:rFonts w:ascii="Times New Roman" w:hAnsi="Times New Roman" w:cs="Times New Roman"/>
          <w:bCs/>
          <w:sz w:val="24"/>
          <w:szCs w:val="24"/>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МО лаборатории и диагностического оборудования), организации питания (при отсутствии организованного питания в МО),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МО, установленное законодательством Российской Федерации, прочие расходы, расходы </w:t>
      </w:r>
      <w:r w:rsidRPr="000E7E87">
        <w:rPr>
          <w:rFonts w:ascii="Times New Roman" w:hAnsi="Times New Roman" w:cs="Times New Roman"/>
          <w:bCs/>
          <w:sz w:val="24"/>
          <w:szCs w:val="24"/>
        </w:rPr>
        <w:br/>
        <w:t xml:space="preserve">на приобретение основных средств (оборудование, производственный и хозяйственный инвентарь) стоимостью до ста тысяч рублей </w:t>
      </w:r>
      <w:r w:rsidRPr="000E7E87">
        <w:rPr>
          <w:rFonts w:ascii="Times New Roman" w:hAnsi="Times New Roman" w:cs="Times New Roman"/>
          <w:bCs/>
          <w:sz w:val="24"/>
          <w:szCs w:val="24"/>
        </w:rPr>
        <w:br/>
        <w:t xml:space="preserve">за единицу, </w:t>
      </w:r>
      <w:r w:rsidRPr="000E7E87">
        <w:rPr>
          <w:rFonts w:ascii="Times New Roman" w:hAnsi="Times New Roman" w:cs="Times New Roman"/>
          <w:bCs/>
          <w:iCs/>
          <w:sz w:val="24"/>
          <w:szCs w:val="24"/>
        </w:rPr>
        <w:t xml:space="preserve">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МО не погашенной </w:t>
      </w:r>
      <w:r w:rsidRPr="000E7E87">
        <w:rPr>
          <w:rFonts w:ascii="Times New Roman" w:hAnsi="Times New Roman" w:cs="Times New Roman"/>
          <w:bCs/>
          <w:iCs/>
          <w:sz w:val="24"/>
          <w:szCs w:val="24"/>
        </w:rPr>
        <w:br/>
        <w:t>в течение 3 месяцев кредиторской задолженности за счет средств ОМС</w:t>
      </w:r>
      <w:r w:rsidRPr="000E7E87">
        <w:rPr>
          <w:rFonts w:ascii="Times New Roman" w:hAnsi="Times New Roman" w:cs="Times New Roman"/>
          <w:sz w:val="24"/>
          <w:szCs w:val="24"/>
        </w:rPr>
        <w:t>.</w:t>
      </w:r>
    </w:p>
    <w:p w:rsidR="00FA3A24" w:rsidRPr="000E7E87" w:rsidRDefault="00FA3A24" w:rsidP="00FA3A24">
      <w:pPr>
        <w:pStyle w:val="ConsPlusNormal"/>
        <w:widowControl/>
        <w:ind w:firstLine="709"/>
        <w:jc w:val="both"/>
        <w:rPr>
          <w:rFonts w:ascii="Times New Roman" w:hAnsi="Times New Roman" w:cs="Times New Roman"/>
          <w:sz w:val="24"/>
          <w:szCs w:val="24"/>
        </w:rPr>
      </w:pPr>
      <w:r w:rsidRPr="000E7E87">
        <w:rPr>
          <w:rFonts w:ascii="Times New Roman" w:hAnsi="Times New Roman" w:cs="Times New Roman"/>
          <w:sz w:val="24"/>
          <w:szCs w:val="24"/>
        </w:rPr>
        <w:t xml:space="preserve">В расчет тарифов включаются затраты МО, непосредственно связанные с оказанием медицинской помощи и потребляемые </w:t>
      </w:r>
      <w:r w:rsidR="00EE1A3D" w:rsidRPr="000E7E87">
        <w:rPr>
          <w:rFonts w:ascii="Times New Roman" w:hAnsi="Times New Roman" w:cs="Times New Roman"/>
          <w:sz w:val="24"/>
          <w:szCs w:val="24"/>
        </w:rPr>
        <w:br/>
      </w:r>
      <w:r w:rsidRPr="000E7E87">
        <w:rPr>
          <w:rFonts w:ascii="Times New Roman" w:hAnsi="Times New Roman" w:cs="Times New Roman"/>
          <w:sz w:val="24"/>
          <w:szCs w:val="24"/>
        </w:rPr>
        <w:t>в процессе ее предоставления, и затраты, необходимые для обеспечения деятельности МО, но не потребляемые непосредственно в процессе оказания медицинской помощи (медицинской услуги).</w:t>
      </w:r>
    </w:p>
    <w:p w:rsidR="00E87ACA" w:rsidRPr="000E7E87" w:rsidRDefault="00E87ACA" w:rsidP="00E87ACA">
      <w:pPr>
        <w:spacing w:after="0" w:line="240" w:lineRule="auto"/>
        <w:ind w:firstLine="709"/>
        <w:jc w:val="both"/>
        <w:rPr>
          <w:rFonts w:ascii="Times New Roman" w:hAnsi="Times New Roman"/>
          <w:sz w:val="24"/>
          <w:szCs w:val="24"/>
        </w:rPr>
      </w:pPr>
      <w:r w:rsidRPr="000E7E87">
        <w:rPr>
          <w:rFonts w:ascii="Times New Roman" w:hAnsi="Times New Roman"/>
          <w:sz w:val="24"/>
          <w:szCs w:val="24"/>
        </w:rPr>
        <w:t>Основанием для корректировки (индексации) тарифов на оплату медицинской помощи по всем условиям ее оказания, включая подушевые нормативы финансирования, в течение финансового года, служит:</w:t>
      </w:r>
    </w:p>
    <w:p w:rsidR="0042127F" w:rsidRPr="000E7E87" w:rsidRDefault="0042127F" w:rsidP="00E87ACA">
      <w:pPr>
        <w:spacing w:after="0" w:line="240" w:lineRule="auto"/>
        <w:ind w:firstLine="709"/>
        <w:jc w:val="both"/>
        <w:rPr>
          <w:rFonts w:ascii="Times New Roman" w:hAnsi="Times New Roman"/>
          <w:sz w:val="24"/>
          <w:szCs w:val="24"/>
        </w:rPr>
      </w:pPr>
      <w:r w:rsidRPr="000E7E87">
        <w:rPr>
          <w:rFonts w:ascii="Times New Roman" w:hAnsi="Times New Roman"/>
          <w:sz w:val="24"/>
          <w:szCs w:val="24"/>
        </w:rPr>
        <w:t>внесение изменений в ТП ОМС в части изменения нормативов объемов медицинской помощи и/или финансовых затрат на единицу объема медицинской помощи,</w:t>
      </w:r>
    </w:p>
    <w:p w:rsidR="00E87ACA" w:rsidRPr="000E7E87" w:rsidRDefault="00E87ACA" w:rsidP="00E87ACA">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изменение доходной части бюджета </w:t>
      </w:r>
      <w:r w:rsidR="00636C59" w:rsidRPr="000E7E87">
        <w:rPr>
          <w:rFonts w:ascii="Times New Roman" w:hAnsi="Times New Roman"/>
          <w:sz w:val="24"/>
          <w:szCs w:val="24"/>
        </w:rPr>
        <w:t>Фонда</w:t>
      </w:r>
      <w:r w:rsidRPr="000E7E87">
        <w:rPr>
          <w:rFonts w:ascii="Times New Roman" w:hAnsi="Times New Roman"/>
          <w:sz w:val="24"/>
          <w:szCs w:val="24"/>
        </w:rPr>
        <w:t xml:space="preserve">, за исключением доходов, носящих целевое назначение и не включенных в стоимость </w:t>
      </w:r>
      <w:r w:rsidR="00EE1A3D" w:rsidRPr="000E7E87">
        <w:rPr>
          <w:rFonts w:ascii="Times New Roman" w:hAnsi="Times New Roman"/>
          <w:sz w:val="24"/>
          <w:szCs w:val="24"/>
        </w:rPr>
        <w:br/>
      </w:r>
      <w:r w:rsidRPr="000E7E87">
        <w:rPr>
          <w:rFonts w:ascii="Times New Roman" w:hAnsi="Times New Roman"/>
          <w:sz w:val="24"/>
          <w:szCs w:val="24"/>
        </w:rPr>
        <w:t>ТП ОМС,</w:t>
      </w:r>
    </w:p>
    <w:p w:rsidR="00E87ACA" w:rsidRPr="000E7E87" w:rsidRDefault="00E87ACA" w:rsidP="00E87ACA">
      <w:pPr>
        <w:spacing w:after="0" w:line="240" w:lineRule="auto"/>
        <w:ind w:firstLine="709"/>
        <w:jc w:val="both"/>
        <w:rPr>
          <w:rFonts w:ascii="Times New Roman" w:hAnsi="Times New Roman"/>
          <w:sz w:val="24"/>
          <w:szCs w:val="24"/>
        </w:rPr>
      </w:pPr>
      <w:r w:rsidRPr="000E7E87">
        <w:rPr>
          <w:rFonts w:ascii="Times New Roman" w:hAnsi="Times New Roman"/>
          <w:sz w:val="24"/>
          <w:szCs w:val="24"/>
        </w:rPr>
        <w:t>существенное отклонение фактической стоимости оказываемой медицинской помощи от расчетной в целях обеспечения сбалансированности объемов медицинской помощи и ее финансового обеспечения</w:t>
      </w:r>
      <w:r w:rsidR="002443F3" w:rsidRPr="000E7E87">
        <w:rPr>
          <w:rFonts w:ascii="Times New Roman" w:hAnsi="Times New Roman"/>
          <w:sz w:val="24"/>
          <w:szCs w:val="24"/>
        </w:rPr>
        <w:t>.</w:t>
      </w:r>
    </w:p>
    <w:p w:rsidR="00E87ACA" w:rsidRPr="000E7E87" w:rsidRDefault="002443F3" w:rsidP="00E87ACA">
      <w:pPr>
        <w:spacing w:after="0" w:line="240" w:lineRule="auto"/>
        <w:ind w:firstLine="709"/>
        <w:jc w:val="both"/>
        <w:rPr>
          <w:rFonts w:ascii="Times New Roman" w:hAnsi="Times New Roman"/>
          <w:sz w:val="24"/>
          <w:szCs w:val="24"/>
        </w:rPr>
      </w:pPr>
      <w:r w:rsidRPr="000E7E87">
        <w:rPr>
          <w:rFonts w:ascii="Times New Roman" w:hAnsi="Times New Roman"/>
          <w:sz w:val="24"/>
          <w:szCs w:val="24"/>
        </w:rPr>
        <w:t>К</w:t>
      </w:r>
      <w:r w:rsidR="00E87ACA" w:rsidRPr="000E7E87">
        <w:rPr>
          <w:rFonts w:ascii="Times New Roman" w:hAnsi="Times New Roman"/>
          <w:sz w:val="24"/>
          <w:szCs w:val="24"/>
        </w:rPr>
        <w:t>орректировка (индексация) тарифов возможн</w:t>
      </w:r>
      <w:r w:rsidR="00790505" w:rsidRPr="000E7E87">
        <w:rPr>
          <w:rFonts w:ascii="Times New Roman" w:hAnsi="Times New Roman"/>
          <w:sz w:val="24"/>
          <w:szCs w:val="24"/>
        </w:rPr>
        <w:t>а</w:t>
      </w:r>
      <w:r w:rsidR="00E87ACA" w:rsidRPr="000E7E87">
        <w:rPr>
          <w:rFonts w:ascii="Times New Roman" w:hAnsi="Times New Roman"/>
          <w:sz w:val="24"/>
          <w:szCs w:val="24"/>
        </w:rPr>
        <w:t xml:space="preserve"> только при наличии дополнительных источников финансового обеспечения. Решения о корректировке (индексации) тарифов принимает Комиссия.</w:t>
      </w:r>
    </w:p>
    <w:p w:rsidR="00FA3A24" w:rsidRPr="000E7E87" w:rsidRDefault="00173A07" w:rsidP="00FA3A24">
      <w:pPr>
        <w:spacing w:after="0" w:line="240" w:lineRule="auto"/>
        <w:ind w:firstLine="709"/>
        <w:jc w:val="both"/>
        <w:rPr>
          <w:rFonts w:ascii="Times New Roman" w:hAnsi="Times New Roman"/>
          <w:sz w:val="24"/>
          <w:szCs w:val="24"/>
        </w:rPr>
      </w:pPr>
      <w:r w:rsidRPr="000E7E87">
        <w:rPr>
          <w:rFonts w:ascii="Times New Roman" w:hAnsi="Times New Roman"/>
          <w:sz w:val="24"/>
          <w:szCs w:val="24"/>
        </w:rPr>
        <w:lastRenderedPageBreak/>
        <w:t>С</w:t>
      </w:r>
      <w:r w:rsidR="00DA6661" w:rsidRPr="000E7E87">
        <w:rPr>
          <w:rFonts w:ascii="Times New Roman" w:hAnsi="Times New Roman"/>
          <w:sz w:val="24"/>
          <w:szCs w:val="24"/>
        </w:rPr>
        <w:t xml:space="preserve">тороны </w:t>
      </w:r>
      <w:r w:rsidR="004E34B7" w:rsidRPr="000E7E87">
        <w:rPr>
          <w:rFonts w:ascii="Times New Roman" w:hAnsi="Times New Roman"/>
          <w:sz w:val="24"/>
          <w:szCs w:val="24"/>
        </w:rPr>
        <w:t>К</w:t>
      </w:r>
      <w:r w:rsidR="00DA6661" w:rsidRPr="000E7E87">
        <w:rPr>
          <w:rFonts w:ascii="Times New Roman" w:hAnsi="Times New Roman"/>
          <w:sz w:val="24"/>
          <w:szCs w:val="24"/>
        </w:rPr>
        <w:t>омиссии могут</w:t>
      </w:r>
      <w:r w:rsidR="00FA3A24" w:rsidRPr="000E7E87">
        <w:rPr>
          <w:rFonts w:ascii="Times New Roman" w:hAnsi="Times New Roman"/>
          <w:sz w:val="24"/>
          <w:szCs w:val="24"/>
        </w:rPr>
        <w:t xml:space="preserve"> вносит</w:t>
      </w:r>
      <w:r w:rsidR="00DA6661" w:rsidRPr="000E7E87">
        <w:rPr>
          <w:rFonts w:ascii="Times New Roman" w:hAnsi="Times New Roman"/>
          <w:sz w:val="24"/>
          <w:szCs w:val="24"/>
        </w:rPr>
        <w:t>ь</w:t>
      </w:r>
      <w:r w:rsidR="00FA3A24" w:rsidRPr="000E7E87">
        <w:rPr>
          <w:rFonts w:ascii="Times New Roman" w:hAnsi="Times New Roman"/>
          <w:sz w:val="24"/>
          <w:szCs w:val="24"/>
        </w:rPr>
        <w:t xml:space="preserve"> предложение</w:t>
      </w:r>
      <w:r w:rsidR="00DA6661" w:rsidRPr="000E7E87">
        <w:rPr>
          <w:rFonts w:ascii="Times New Roman" w:hAnsi="Times New Roman"/>
          <w:sz w:val="24"/>
          <w:szCs w:val="24"/>
        </w:rPr>
        <w:t xml:space="preserve"> </w:t>
      </w:r>
      <w:r w:rsidR="004E34B7" w:rsidRPr="000E7E87">
        <w:rPr>
          <w:rFonts w:ascii="Times New Roman" w:hAnsi="Times New Roman"/>
          <w:sz w:val="24"/>
          <w:szCs w:val="24"/>
        </w:rPr>
        <w:t>на рассмотрение К</w:t>
      </w:r>
      <w:r w:rsidR="00FA3A24" w:rsidRPr="000E7E87">
        <w:rPr>
          <w:rFonts w:ascii="Times New Roman" w:hAnsi="Times New Roman"/>
          <w:sz w:val="24"/>
          <w:szCs w:val="24"/>
        </w:rPr>
        <w:t>омиссии по изменен</w:t>
      </w:r>
      <w:r w:rsidR="00DA6661" w:rsidRPr="000E7E87">
        <w:rPr>
          <w:rFonts w:ascii="Times New Roman" w:hAnsi="Times New Roman"/>
          <w:sz w:val="24"/>
          <w:szCs w:val="24"/>
        </w:rPr>
        <w:t>ию тарифов на медицинскую помощь</w:t>
      </w:r>
      <w:r w:rsidRPr="000E7E87">
        <w:rPr>
          <w:rFonts w:ascii="Times New Roman" w:hAnsi="Times New Roman"/>
          <w:sz w:val="24"/>
          <w:szCs w:val="24"/>
        </w:rPr>
        <w:t xml:space="preserve"> </w:t>
      </w:r>
      <w:r w:rsidR="00990852" w:rsidRPr="000E7E87">
        <w:rPr>
          <w:rFonts w:ascii="Times New Roman" w:hAnsi="Times New Roman"/>
          <w:sz w:val="24"/>
          <w:szCs w:val="24"/>
        </w:rPr>
        <w:br/>
      </w:r>
      <w:r w:rsidRPr="000E7E87">
        <w:rPr>
          <w:rFonts w:ascii="Times New Roman" w:hAnsi="Times New Roman"/>
          <w:sz w:val="24"/>
          <w:szCs w:val="24"/>
        </w:rPr>
        <w:t>по вышеизложенным основаниям</w:t>
      </w:r>
      <w:r w:rsidR="00DA6661" w:rsidRPr="000E7E87">
        <w:rPr>
          <w:rFonts w:ascii="Times New Roman" w:hAnsi="Times New Roman"/>
          <w:sz w:val="24"/>
          <w:szCs w:val="24"/>
        </w:rPr>
        <w:t>.</w:t>
      </w:r>
    </w:p>
    <w:p w:rsidR="00F77C06" w:rsidRPr="000E7E87" w:rsidRDefault="00F77C06" w:rsidP="00F77C06">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МО обязана вести раздельный учет средств ОМС, в том числе раздельное ведение бухгалтерского учета поступивших </w:t>
      </w:r>
      <w:r w:rsidR="00EE1A3D" w:rsidRPr="000E7E87">
        <w:rPr>
          <w:rFonts w:ascii="Times New Roman" w:hAnsi="Times New Roman"/>
          <w:sz w:val="24"/>
          <w:szCs w:val="24"/>
        </w:rPr>
        <w:br/>
      </w:r>
      <w:r w:rsidRPr="000E7E87">
        <w:rPr>
          <w:rFonts w:ascii="Times New Roman" w:hAnsi="Times New Roman"/>
          <w:sz w:val="24"/>
          <w:szCs w:val="24"/>
        </w:rPr>
        <w:t>и израсходованных средств ОМС от других источников финансирования (бюджетного, от предпринимательской и иной приносящей доход деятельности).</w:t>
      </w:r>
    </w:p>
    <w:p w:rsidR="00F77C06" w:rsidRPr="000E7E87" w:rsidRDefault="00F77C06" w:rsidP="00F77C06">
      <w:pPr>
        <w:spacing w:after="0" w:line="240" w:lineRule="auto"/>
        <w:ind w:firstLine="709"/>
        <w:jc w:val="both"/>
        <w:rPr>
          <w:rFonts w:ascii="Times New Roman" w:hAnsi="Times New Roman"/>
          <w:sz w:val="24"/>
          <w:szCs w:val="24"/>
        </w:rPr>
      </w:pPr>
      <w:r w:rsidRPr="000E7E87">
        <w:rPr>
          <w:rFonts w:ascii="Times New Roman" w:hAnsi="Times New Roman"/>
          <w:sz w:val="24"/>
          <w:szCs w:val="24"/>
        </w:rPr>
        <w:t>Средства ОМС учитываются на отдельном лицевом счете, открытом в установленном порядке в органе федерального казначейства или финансовом органе субъекта Российской Федерации, а также отдельном лицевом или расчетном счете государственного автономного учреждения здравоохранения, на отдельном расчетном счете МО иной формы собственности.</w:t>
      </w:r>
    </w:p>
    <w:p w:rsidR="005B3958" w:rsidRPr="000E7E87" w:rsidRDefault="005B3958" w:rsidP="00D1169C">
      <w:pPr>
        <w:spacing w:after="0" w:line="240" w:lineRule="auto"/>
        <w:ind w:firstLine="709"/>
        <w:jc w:val="both"/>
        <w:rPr>
          <w:rFonts w:ascii="Times New Roman" w:eastAsia="Times New Roman" w:hAnsi="Times New Roman"/>
          <w:b/>
          <w:bCs/>
          <w:sz w:val="24"/>
          <w:szCs w:val="24"/>
          <w:lang w:eastAsia="ru-RU"/>
        </w:rPr>
      </w:pPr>
    </w:p>
    <w:p w:rsidR="00801CAF" w:rsidRPr="000E7E87" w:rsidRDefault="00801CAF" w:rsidP="00D1169C">
      <w:pPr>
        <w:spacing w:after="0" w:line="240" w:lineRule="auto"/>
        <w:ind w:firstLine="709"/>
        <w:jc w:val="both"/>
        <w:rPr>
          <w:rFonts w:ascii="Times New Roman" w:eastAsia="Times New Roman" w:hAnsi="Times New Roman"/>
          <w:b/>
          <w:bCs/>
          <w:sz w:val="24"/>
          <w:szCs w:val="24"/>
          <w:lang w:eastAsia="ru-RU"/>
        </w:rPr>
      </w:pPr>
      <w:r w:rsidRPr="000E7E87">
        <w:rPr>
          <w:rFonts w:ascii="Times New Roman" w:eastAsia="Times New Roman" w:hAnsi="Times New Roman"/>
          <w:b/>
          <w:bCs/>
          <w:sz w:val="24"/>
          <w:szCs w:val="24"/>
          <w:lang w:eastAsia="ru-RU"/>
        </w:rPr>
        <w:t>Коэффициенты дифференциации для муниципальных</w:t>
      </w:r>
      <w:r w:rsidR="00C225BE" w:rsidRPr="000E7E87">
        <w:rPr>
          <w:rFonts w:ascii="Times New Roman" w:eastAsia="Times New Roman" w:hAnsi="Times New Roman"/>
          <w:b/>
          <w:bCs/>
          <w:sz w:val="24"/>
          <w:szCs w:val="24"/>
          <w:lang w:eastAsia="ru-RU"/>
        </w:rPr>
        <w:t xml:space="preserve"> образований</w:t>
      </w:r>
      <w:r w:rsidR="00437E1C" w:rsidRPr="000E7E87">
        <w:rPr>
          <w:rFonts w:ascii="Times New Roman" w:eastAsia="Times New Roman" w:hAnsi="Times New Roman"/>
          <w:b/>
          <w:bCs/>
          <w:sz w:val="24"/>
          <w:szCs w:val="24"/>
          <w:lang w:eastAsia="ru-RU"/>
        </w:rPr>
        <w:t>.</w:t>
      </w:r>
    </w:p>
    <w:p w:rsidR="00D1169C" w:rsidRPr="000E7E87" w:rsidRDefault="00D1169C" w:rsidP="003E29DA">
      <w:pPr>
        <w:spacing w:after="0" w:line="240" w:lineRule="auto"/>
        <w:ind w:firstLine="709"/>
        <w:jc w:val="both"/>
        <w:rPr>
          <w:rFonts w:ascii="Times New Roman" w:eastAsia="Times New Roman" w:hAnsi="Times New Roman"/>
          <w:bCs/>
          <w:sz w:val="24"/>
          <w:szCs w:val="24"/>
          <w:lang w:eastAsia="ru-RU"/>
        </w:rPr>
      </w:pPr>
      <w:r w:rsidRPr="000E7E87">
        <w:rPr>
          <w:rFonts w:ascii="Times New Roman" w:eastAsia="Times New Roman" w:hAnsi="Times New Roman"/>
          <w:bCs/>
          <w:sz w:val="24"/>
          <w:szCs w:val="24"/>
          <w:lang w:eastAsia="ru-RU"/>
        </w:rPr>
        <w:t xml:space="preserve">В соответствии с </w:t>
      </w:r>
      <w:r w:rsidR="00186BDE" w:rsidRPr="000E7E87">
        <w:rPr>
          <w:rFonts w:ascii="Times New Roman" w:hAnsi="Times New Roman"/>
          <w:iCs/>
          <w:sz w:val="24"/>
          <w:szCs w:val="24"/>
        </w:rPr>
        <w:t>Методическими рекомендациями по способам оплаты</w:t>
      </w:r>
      <w:r w:rsidRPr="000E7E87">
        <w:rPr>
          <w:rFonts w:ascii="Times New Roman" w:eastAsia="Times New Roman" w:hAnsi="Times New Roman"/>
          <w:bCs/>
          <w:sz w:val="24"/>
          <w:szCs w:val="24"/>
          <w:lang w:eastAsia="ru-RU"/>
        </w:rPr>
        <w:t xml:space="preserve">, коэффициент дифференциации </w:t>
      </w:r>
      <w:r w:rsidR="00CD1F54" w:rsidRPr="000E7E87">
        <w:rPr>
          <w:rFonts w:ascii="Times New Roman" w:eastAsia="Times New Roman" w:hAnsi="Times New Roman"/>
          <w:bCs/>
          <w:sz w:val="24"/>
          <w:szCs w:val="24"/>
          <w:lang w:eastAsia="ru-RU"/>
        </w:rPr>
        <w:t xml:space="preserve">для муниципальных образований </w:t>
      </w:r>
      <w:r w:rsidRPr="000E7E87">
        <w:rPr>
          <w:rFonts w:ascii="Times New Roman" w:eastAsia="Times New Roman" w:hAnsi="Times New Roman"/>
          <w:bCs/>
          <w:sz w:val="24"/>
          <w:szCs w:val="24"/>
          <w:lang w:eastAsia="ru-RU"/>
        </w:rPr>
        <w:t xml:space="preserve">отражает уровень заработной платы, стоимости жилищно-коммунальных услуг и уровня цен по муниципальным образованиям Красноярского края. Порядок расчета коэффициента определен постановлением Правительства </w:t>
      </w:r>
      <w:r w:rsidR="004948D4" w:rsidRPr="000E7E87">
        <w:rPr>
          <w:rFonts w:ascii="Times New Roman" w:eastAsia="Times New Roman" w:hAnsi="Times New Roman"/>
          <w:bCs/>
          <w:sz w:val="24"/>
          <w:szCs w:val="24"/>
          <w:lang w:eastAsia="ru-RU"/>
        </w:rPr>
        <w:t>РФ</w:t>
      </w:r>
      <w:r w:rsidRPr="000E7E87">
        <w:rPr>
          <w:rFonts w:ascii="Times New Roman" w:eastAsia="Times New Roman" w:hAnsi="Times New Roman"/>
          <w:bCs/>
          <w:sz w:val="24"/>
          <w:szCs w:val="24"/>
          <w:lang w:eastAsia="ru-RU"/>
        </w:rPr>
        <w:t xml:space="preserve"> от 05.05.2012 № </w:t>
      </w:r>
      <w:r w:rsidR="00A76DBD" w:rsidRPr="000E7E87">
        <w:rPr>
          <w:rFonts w:ascii="Times New Roman" w:eastAsia="Times New Roman" w:hAnsi="Times New Roman"/>
          <w:bCs/>
          <w:sz w:val="24"/>
          <w:szCs w:val="24"/>
          <w:lang w:eastAsia="ru-RU"/>
        </w:rPr>
        <w:t>462</w:t>
      </w:r>
      <w:r w:rsidRPr="000E7E87">
        <w:rPr>
          <w:rFonts w:ascii="Times New Roman" w:eastAsia="Times New Roman" w:hAnsi="Times New Roman"/>
          <w:bCs/>
          <w:sz w:val="24"/>
          <w:szCs w:val="24"/>
          <w:lang w:eastAsia="ru-RU"/>
        </w:rPr>
        <w:t xml:space="preserve"> «О порядке распределения, предоставления и расходования субвенций из бюджета Федерального фонда ОМС бюджетам территориальных фондов </w:t>
      </w:r>
      <w:r w:rsidR="00F6234C" w:rsidRPr="000E7E87">
        <w:rPr>
          <w:rFonts w:ascii="Times New Roman" w:eastAsia="Times New Roman" w:hAnsi="Times New Roman"/>
          <w:bCs/>
          <w:sz w:val="24"/>
          <w:szCs w:val="24"/>
          <w:lang w:eastAsia="ru-RU"/>
        </w:rPr>
        <w:t xml:space="preserve">ОМС </w:t>
      </w:r>
      <w:r w:rsidRPr="000E7E87">
        <w:rPr>
          <w:rFonts w:ascii="Times New Roman" w:eastAsia="Times New Roman" w:hAnsi="Times New Roman"/>
          <w:bCs/>
          <w:sz w:val="24"/>
          <w:szCs w:val="24"/>
          <w:lang w:eastAsia="ru-RU"/>
        </w:rPr>
        <w:t xml:space="preserve">на осуществление переданных органам государственной власти субъектов </w:t>
      </w:r>
      <w:r w:rsidR="004948D4" w:rsidRPr="000E7E87">
        <w:rPr>
          <w:rFonts w:ascii="Times New Roman" w:eastAsia="Times New Roman" w:hAnsi="Times New Roman"/>
          <w:bCs/>
          <w:sz w:val="24"/>
          <w:szCs w:val="24"/>
          <w:lang w:eastAsia="ru-RU"/>
        </w:rPr>
        <w:t>РФ</w:t>
      </w:r>
      <w:r w:rsidRPr="000E7E87">
        <w:rPr>
          <w:rFonts w:ascii="Times New Roman" w:eastAsia="Times New Roman" w:hAnsi="Times New Roman"/>
          <w:bCs/>
          <w:sz w:val="24"/>
          <w:szCs w:val="24"/>
          <w:lang w:eastAsia="ru-RU"/>
        </w:rPr>
        <w:t xml:space="preserve"> полномочий </w:t>
      </w:r>
      <w:r w:rsidR="004948D4" w:rsidRPr="000E7E87">
        <w:rPr>
          <w:rFonts w:ascii="Times New Roman" w:eastAsia="Times New Roman" w:hAnsi="Times New Roman"/>
          <w:bCs/>
          <w:sz w:val="24"/>
          <w:szCs w:val="24"/>
          <w:lang w:eastAsia="ru-RU"/>
        </w:rPr>
        <w:t>РФ</w:t>
      </w:r>
      <w:r w:rsidRPr="000E7E87">
        <w:rPr>
          <w:rFonts w:ascii="Times New Roman" w:eastAsia="Times New Roman" w:hAnsi="Times New Roman"/>
          <w:bCs/>
          <w:sz w:val="24"/>
          <w:szCs w:val="24"/>
          <w:lang w:eastAsia="ru-RU"/>
        </w:rPr>
        <w:t xml:space="preserve"> в сфере </w:t>
      </w:r>
      <w:r w:rsidR="001F12F8" w:rsidRPr="000E7E87">
        <w:rPr>
          <w:rFonts w:ascii="Times New Roman" w:eastAsia="Times New Roman" w:hAnsi="Times New Roman"/>
          <w:bCs/>
          <w:sz w:val="24"/>
          <w:szCs w:val="24"/>
          <w:lang w:eastAsia="ru-RU"/>
        </w:rPr>
        <w:t>ОМС</w:t>
      </w:r>
      <w:r w:rsidRPr="000E7E87">
        <w:rPr>
          <w:rFonts w:ascii="Times New Roman" w:eastAsia="Times New Roman" w:hAnsi="Times New Roman"/>
          <w:bCs/>
          <w:sz w:val="24"/>
          <w:szCs w:val="24"/>
          <w:lang w:eastAsia="ru-RU"/>
        </w:rPr>
        <w:t>».</w:t>
      </w:r>
    </w:p>
    <w:p w:rsidR="00D1169C" w:rsidRPr="000E7E87" w:rsidRDefault="00D1169C" w:rsidP="003E29DA">
      <w:pPr>
        <w:spacing w:after="0" w:line="240" w:lineRule="auto"/>
        <w:ind w:firstLine="709"/>
        <w:jc w:val="both"/>
        <w:rPr>
          <w:rFonts w:ascii="Times New Roman" w:eastAsia="Times New Roman" w:hAnsi="Times New Roman"/>
          <w:bCs/>
          <w:sz w:val="24"/>
          <w:szCs w:val="24"/>
          <w:lang w:eastAsia="ru-RU"/>
        </w:rPr>
      </w:pPr>
      <w:r w:rsidRPr="000E7E87">
        <w:rPr>
          <w:rFonts w:ascii="Times New Roman" w:eastAsia="Times New Roman" w:hAnsi="Times New Roman"/>
          <w:bCs/>
          <w:sz w:val="24"/>
          <w:szCs w:val="24"/>
          <w:lang w:eastAsia="ru-RU"/>
        </w:rPr>
        <w:t>На территории Красноярского края установлено несколько районных коэффициентов к заработной плате и процентных надбавок</w:t>
      </w:r>
      <w:r w:rsidR="00167597" w:rsidRPr="000E7E87">
        <w:rPr>
          <w:rFonts w:ascii="Times New Roman" w:eastAsia="Times New Roman" w:hAnsi="Times New Roman"/>
          <w:bCs/>
          <w:sz w:val="24"/>
          <w:szCs w:val="24"/>
          <w:lang w:eastAsia="ru-RU"/>
        </w:rPr>
        <w:br/>
      </w:r>
      <w:r w:rsidRPr="000E7E87">
        <w:rPr>
          <w:rFonts w:ascii="Times New Roman" w:eastAsia="Times New Roman" w:hAnsi="Times New Roman"/>
          <w:bCs/>
          <w:sz w:val="24"/>
          <w:szCs w:val="24"/>
          <w:lang w:eastAsia="ru-RU"/>
        </w:rPr>
        <w:t xml:space="preserve">к заработной плате за стаж работы в районах Крайнего Севера и приравненных к ним местностях, а также расчетных коэффициентов стоимости жилищно-коммунальных услуг и коэффициентов уровня цен. При установлении размера и структуры тарифов на оплату медицинской помощи для </w:t>
      </w:r>
      <w:r w:rsidR="00BB117F" w:rsidRPr="000E7E87">
        <w:rPr>
          <w:rFonts w:ascii="Times New Roman" w:eastAsia="Times New Roman" w:hAnsi="Times New Roman"/>
          <w:bCs/>
          <w:sz w:val="24"/>
          <w:szCs w:val="24"/>
          <w:lang w:eastAsia="ru-RU"/>
        </w:rPr>
        <w:t>МО</w:t>
      </w:r>
      <w:r w:rsidRPr="000E7E87">
        <w:rPr>
          <w:rFonts w:ascii="Times New Roman" w:eastAsia="Times New Roman" w:hAnsi="Times New Roman"/>
          <w:bCs/>
          <w:sz w:val="24"/>
          <w:szCs w:val="24"/>
          <w:lang w:eastAsia="ru-RU"/>
        </w:rPr>
        <w:t xml:space="preserve"> учитываются значения вышеперечисленных показателей, установленные для территории, на которой расположена </w:t>
      </w:r>
      <w:r w:rsidR="00BB117F" w:rsidRPr="000E7E87">
        <w:rPr>
          <w:rFonts w:ascii="Times New Roman" w:eastAsia="Times New Roman" w:hAnsi="Times New Roman"/>
          <w:bCs/>
          <w:sz w:val="24"/>
          <w:szCs w:val="24"/>
          <w:lang w:eastAsia="ru-RU"/>
        </w:rPr>
        <w:t>МО</w:t>
      </w:r>
      <w:r w:rsidRPr="000E7E87">
        <w:rPr>
          <w:rFonts w:ascii="Times New Roman" w:eastAsia="Times New Roman" w:hAnsi="Times New Roman"/>
          <w:bCs/>
          <w:sz w:val="24"/>
          <w:szCs w:val="24"/>
          <w:lang w:eastAsia="ru-RU"/>
        </w:rPr>
        <w:t>.</w:t>
      </w:r>
    </w:p>
    <w:p w:rsidR="008C7A81" w:rsidRPr="00EF5AED" w:rsidRDefault="00D1169C" w:rsidP="008C7A81">
      <w:pPr>
        <w:spacing w:after="0" w:line="240" w:lineRule="auto"/>
        <w:ind w:firstLine="709"/>
        <w:jc w:val="both"/>
        <w:rPr>
          <w:rFonts w:ascii="Times New Roman" w:eastAsia="Times New Roman" w:hAnsi="Times New Roman"/>
          <w:bCs/>
          <w:sz w:val="24"/>
          <w:szCs w:val="24"/>
          <w:lang w:eastAsia="ru-RU"/>
        </w:rPr>
      </w:pPr>
      <w:r w:rsidRPr="000E7E87">
        <w:rPr>
          <w:rFonts w:ascii="Times New Roman" w:eastAsia="Times New Roman" w:hAnsi="Times New Roman"/>
          <w:bCs/>
          <w:sz w:val="24"/>
          <w:szCs w:val="24"/>
          <w:lang w:eastAsia="ru-RU"/>
        </w:rPr>
        <w:t xml:space="preserve">Исходная информация для расчета коэффициента дифференциации </w:t>
      </w:r>
      <w:r w:rsidR="008C7A81" w:rsidRPr="000E7E87">
        <w:rPr>
          <w:rFonts w:ascii="Times New Roman" w:eastAsia="Times New Roman" w:hAnsi="Times New Roman"/>
          <w:bCs/>
          <w:sz w:val="24"/>
          <w:szCs w:val="24"/>
          <w:lang w:eastAsia="ru-RU"/>
        </w:rPr>
        <w:t xml:space="preserve">для муниципальных образований </w:t>
      </w:r>
      <w:r w:rsidRPr="000E7E87">
        <w:rPr>
          <w:rFonts w:ascii="Times New Roman" w:eastAsia="Times New Roman" w:hAnsi="Times New Roman"/>
          <w:bCs/>
          <w:sz w:val="24"/>
          <w:szCs w:val="24"/>
          <w:lang w:eastAsia="ru-RU"/>
        </w:rPr>
        <w:t>(коэффициент стоимости жилищно-коммунальных услуг, коэффициент уровня цен</w:t>
      </w:r>
      <w:r w:rsidR="00EE1A3D" w:rsidRPr="000E7E87">
        <w:rPr>
          <w:rFonts w:ascii="Times New Roman" w:eastAsia="Times New Roman" w:hAnsi="Times New Roman"/>
          <w:bCs/>
          <w:sz w:val="24"/>
          <w:szCs w:val="24"/>
          <w:lang w:eastAsia="ru-RU"/>
        </w:rPr>
        <w:t>)</w:t>
      </w:r>
      <w:r w:rsidRPr="000E7E87">
        <w:rPr>
          <w:rFonts w:ascii="Times New Roman" w:eastAsia="Times New Roman" w:hAnsi="Times New Roman"/>
          <w:bCs/>
          <w:sz w:val="24"/>
          <w:szCs w:val="24"/>
          <w:lang w:eastAsia="ru-RU"/>
        </w:rPr>
        <w:t xml:space="preserve">, взята из </w:t>
      </w:r>
      <w:r w:rsidR="00154071" w:rsidRPr="000E7E87">
        <w:rPr>
          <w:rFonts w:ascii="Times New Roman" w:eastAsia="Times New Roman" w:hAnsi="Times New Roman"/>
          <w:bCs/>
          <w:sz w:val="24"/>
          <w:szCs w:val="24"/>
          <w:lang w:eastAsia="ru-RU"/>
        </w:rPr>
        <w:t>Приложения 11</w:t>
      </w:r>
      <w:r w:rsidRPr="000E7E87">
        <w:rPr>
          <w:rFonts w:ascii="Times New Roman" w:eastAsia="Times New Roman" w:hAnsi="Times New Roman"/>
          <w:bCs/>
          <w:sz w:val="24"/>
          <w:szCs w:val="24"/>
          <w:lang w:eastAsia="ru-RU"/>
        </w:rPr>
        <w:t xml:space="preserve"> </w:t>
      </w:r>
      <w:r w:rsidR="00154071" w:rsidRPr="000E7E87">
        <w:rPr>
          <w:rFonts w:ascii="Times New Roman" w:eastAsia="Times New Roman" w:hAnsi="Times New Roman"/>
          <w:bCs/>
          <w:sz w:val="24"/>
          <w:szCs w:val="24"/>
          <w:lang w:eastAsia="ru-RU"/>
        </w:rPr>
        <w:t>«</w:t>
      </w:r>
      <w:r w:rsidRPr="000E7E87">
        <w:rPr>
          <w:rFonts w:ascii="Times New Roman" w:eastAsia="Times New Roman" w:hAnsi="Times New Roman"/>
          <w:bCs/>
          <w:sz w:val="24"/>
          <w:szCs w:val="24"/>
          <w:lang w:eastAsia="ru-RU"/>
        </w:rPr>
        <w:t>Расчетные файлы</w:t>
      </w:r>
      <w:r w:rsidR="00AD73EB" w:rsidRPr="000E7E87">
        <w:rPr>
          <w:rFonts w:ascii="Times New Roman" w:eastAsia="Times New Roman" w:hAnsi="Times New Roman"/>
          <w:bCs/>
          <w:sz w:val="24"/>
          <w:szCs w:val="24"/>
          <w:lang w:eastAsia="ru-RU"/>
        </w:rPr>
        <w:t xml:space="preserve"> </w:t>
      </w:r>
      <w:r w:rsidRPr="000E7E87">
        <w:rPr>
          <w:rFonts w:ascii="Times New Roman" w:eastAsia="Times New Roman" w:hAnsi="Times New Roman"/>
          <w:bCs/>
          <w:sz w:val="24"/>
          <w:szCs w:val="24"/>
          <w:lang w:eastAsia="ru-RU"/>
        </w:rPr>
        <w:t>к проекту Закона Красноярского края «О краевом бюджете на 20</w:t>
      </w:r>
      <w:r w:rsidR="003033A7" w:rsidRPr="000E7E87">
        <w:rPr>
          <w:rFonts w:ascii="Times New Roman" w:eastAsia="Times New Roman" w:hAnsi="Times New Roman"/>
          <w:bCs/>
          <w:sz w:val="24"/>
          <w:szCs w:val="24"/>
          <w:lang w:eastAsia="ru-RU"/>
        </w:rPr>
        <w:t>2</w:t>
      </w:r>
      <w:r w:rsidR="00D27561" w:rsidRPr="000E7E87">
        <w:rPr>
          <w:rFonts w:ascii="Times New Roman" w:eastAsia="Times New Roman" w:hAnsi="Times New Roman"/>
          <w:bCs/>
          <w:sz w:val="24"/>
          <w:szCs w:val="24"/>
          <w:lang w:eastAsia="ru-RU"/>
        </w:rPr>
        <w:t>3</w:t>
      </w:r>
      <w:r w:rsidRPr="000E7E87">
        <w:rPr>
          <w:rFonts w:ascii="Times New Roman" w:eastAsia="Times New Roman" w:hAnsi="Times New Roman"/>
          <w:bCs/>
          <w:sz w:val="24"/>
          <w:szCs w:val="24"/>
          <w:lang w:eastAsia="ru-RU"/>
        </w:rPr>
        <w:t xml:space="preserve"> год и плановый период 202</w:t>
      </w:r>
      <w:r w:rsidR="00D27561" w:rsidRPr="000E7E87">
        <w:rPr>
          <w:rFonts w:ascii="Times New Roman" w:eastAsia="Times New Roman" w:hAnsi="Times New Roman"/>
          <w:bCs/>
          <w:sz w:val="24"/>
          <w:szCs w:val="24"/>
          <w:lang w:eastAsia="ru-RU"/>
        </w:rPr>
        <w:t>4</w:t>
      </w:r>
      <w:r w:rsidRPr="000E7E87">
        <w:rPr>
          <w:rFonts w:ascii="Times New Roman" w:eastAsia="Times New Roman" w:hAnsi="Times New Roman"/>
          <w:bCs/>
          <w:sz w:val="24"/>
          <w:szCs w:val="24"/>
          <w:lang w:eastAsia="ru-RU"/>
        </w:rPr>
        <w:t>-202</w:t>
      </w:r>
      <w:r w:rsidR="00D27561" w:rsidRPr="000E7E87">
        <w:rPr>
          <w:rFonts w:ascii="Times New Roman" w:eastAsia="Times New Roman" w:hAnsi="Times New Roman"/>
          <w:bCs/>
          <w:sz w:val="24"/>
          <w:szCs w:val="24"/>
          <w:lang w:eastAsia="ru-RU"/>
        </w:rPr>
        <w:t>5</w:t>
      </w:r>
      <w:r w:rsidRPr="000E7E87">
        <w:rPr>
          <w:rFonts w:ascii="Times New Roman" w:eastAsia="Times New Roman" w:hAnsi="Times New Roman"/>
          <w:bCs/>
          <w:sz w:val="24"/>
          <w:szCs w:val="24"/>
          <w:lang w:eastAsia="ru-RU"/>
        </w:rPr>
        <w:t xml:space="preserve"> годов»</w:t>
      </w:r>
      <w:r w:rsidR="00154071" w:rsidRPr="000E7E87">
        <w:rPr>
          <w:rFonts w:ascii="Times New Roman" w:eastAsia="Times New Roman" w:hAnsi="Times New Roman"/>
          <w:bCs/>
          <w:sz w:val="24"/>
          <w:szCs w:val="24"/>
          <w:lang w:eastAsia="ru-RU"/>
        </w:rPr>
        <w:t>»</w:t>
      </w:r>
      <w:r w:rsidRPr="000E7E87">
        <w:rPr>
          <w:rFonts w:ascii="Times New Roman" w:eastAsia="Times New Roman" w:hAnsi="Times New Roman"/>
          <w:bCs/>
          <w:sz w:val="24"/>
          <w:szCs w:val="24"/>
          <w:lang w:eastAsia="ru-RU"/>
        </w:rPr>
        <w:t xml:space="preserve">, размещенного на официальном сайте Министерства финансов Красноярского края </w:t>
      </w:r>
      <w:hyperlink r:id="rId15" w:history="1">
        <w:r w:rsidR="00EF5AED" w:rsidRPr="00371562">
          <w:rPr>
            <w:rStyle w:val="affe"/>
            <w:rFonts w:ascii="Times New Roman" w:eastAsia="Times New Roman" w:hAnsi="Times New Roman"/>
            <w:bCs/>
            <w:sz w:val="24"/>
            <w:szCs w:val="24"/>
            <w:lang w:eastAsia="ru-RU"/>
          </w:rPr>
          <w:t>http://www.krskstate.ru/zakonprojekts/documents/0/doc/89186</w:t>
        </w:r>
      </w:hyperlink>
      <w:r w:rsidR="008C7A81" w:rsidRPr="000E7E87">
        <w:rPr>
          <w:rFonts w:ascii="Times New Roman" w:eastAsia="Times New Roman" w:hAnsi="Times New Roman"/>
          <w:bCs/>
          <w:sz w:val="24"/>
          <w:szCs w:val="24"/>
          <w:lang w:eastAsia="ru-RU"/>
        </w:rPr>
        <w:t>.</w:t>
      </w:r>
    </w:p>
    <w:p w:rsidR="00EF5AED" w:rsidRPr="00550BF0" w:rsidRDefault="00550BF0" w:rsidP="008C7A81">
      <w:pPr>
        <w:spacing w:after="0" w:line="240" w:lineRule="auto"/>
        <w:ind w:firstLine="709"/>
        <w:jc w:val="both"/>
        <w:rPr>
          <w:rFonts w:ascii="Times New Roman" w:eastAsia="Times New Roman" w:hAnsi="Times New Roman"/>
          <w:bCs/>
          <w:sz w:val="24"/>
          <w:szCs w:val="24"/>
          <w:lang w:eastAsia="ru-RU"/>
        </w:rPr>
      </w:pPr>
      <w:r w:rsidRPr="00550BF0">
        <w:rPr>
          <w:rFonts w:ascii="Times New Roman" w:eastAsia="Times New Roman" w:hAnsi="Times New Roman"/>
          <w:bCs/>
          <w:sz w:val="24"/>
          <w:szCs w:val="24"/>
          <w:lang w:eastAsia="ru-RU"/>
        </w:rPr>
        <w:t xml:space="preserve">Размер коэффициентов дифференциации расходов медицинских организаций в зависимости от уровня заработной 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уровня цен и стоимости жилищно-коммунальных услуг на 2023 год </w:t>
      </w:r>
      <w:r>
        <w:rPr>
          <w:rFonts w:ascii="Times New Roman" w:eastAsia="Times New Roman" w:hAnsi="Times New Roman"/>
          <w:bCs/>
          <w:sz w:val="24"/>
          <w:szCs w:val="24"/>
          <w:lang w:eastAsia="ru-RU"/>
        </w:rPr>
        <w:t>устанослен в соответствии с Разделом 6 ТПГГ.</w:t>
      </w:r>
    </w:p>
    <w:p w:rsidR="00D1169C" w:rsidRPr="000E7E87" w:rsidRDefault="00D1169C" w:rsidP="003E29DA">
      <w:pPr>
        <w:spacing w:after="0" w:line="240" w:lineRule="auto"/>
        <w:ind w:firstLine="709"/>
        <w:jc w:val="both"/>
        <w:rPr>
          <w:rFonts w:ascii="Times New Roman" w:hAnsi="Times New Roman"/>
          <w:b/>
          <w:sz w:val="24"/>
          <w:szCs w:val="24"/>
        </w:rPr>
      </w:pPr>
      <w:r w:rsidRPr="000E7E87">
        <w:rPr>
          <w:rFonts w:ascii="Times New Roman" w:eastAsia="Times New Roman" w:hAnsi="Times New Roman"/>
          <w:bCs/>
          <w:sz w:val="24"/>
          <w:szCs w:val="24"/>
          <w:lang w:eastAsia="ru-RU"/>
        </w:rPr>
        <w:t xml:space="preserve">Коэффициенты дифференциации для муниципальных образований представлены в </w:t>
      </w:r>
      <w:r w:rsidR="00813D3D" w:rsidRPr="000E7E87">
        <w:rPr>
          <w:rFonts w:ascii="Times New Roman" w:hAnsi="Times New Roman"/>
          <w:sz w:val="24"/>
          <w:szCs w:val="24"/>
        </w:rPr>
        <w:t xml:space="preserve">Приложении </w:t>
      </w:r>
      <w:r w:rsidR="00FA3A24" w:rsidRPr="000E7E87">
        <w:rPr>
          <w:rFonts w:ascii="Times New Roman" w:hAnsi="Times New Roman"/>
          <w:sz w:val="24"/>
          <w:szCs w:val="24"/>
        </w:rPr>
        <w:t>1</w:t>
      </w:r>
      <w:r w:rsidR="000D6B35" w:rsidRPr="000E7E87">
        <w:rPr>
          <w:rFonts w:ascii="Times New Roman" w:hAnsi="Times New Roman"/>
          <w:sz w:val="24"/>
          <w:szCs w:val="24"/>
        </w:rPr>
        <w:t>1</w:t>
      </w:r>
      <w:r w:rsidRPr="000E7E87">
        <w:rPr>
          <w:rFonts w:ascii="Times New Roman" w:hAnsi="Times New Roman"/>
          <w:sz w:val="24"/>
          <w:szCs w:val="24"/>
        </w:rPr>
        <w:t xml:space="preserve"> (</w:t>
      </w:r>
      <w:r w:rsidR="00C841AE" w:rsidRPr="000E7E87">
        <w:rPr>
          <w:rFonts w:ascii="Times New Roman" w:hAnsi="Times New Roman"/>
          <w:sz w:val="24"/>
          <w:szCs w:val="24"/>
        </w:rPr>
        <w:t>3</w:t>
      </w:r>
      <w:r w:rsidR="008035ED" w:rsidRPr="000E7E87">
        <w:rPr>
          <w:rFonts w:ascii="Times New Roman" w:hAnsi="Times New Roman"/>
          <w:sz w:val="24"/>
          <w:szCs w:val="24"/>
        </w:rPr>
        <w:t>.1.</w:t>
      </w:r>
      <w:r w:rsidRPr="000E7E87">
        <w:rPr>
          <w:rFonts w:ascii="Times New Roman" w:hAnsi="Times New Roman"/>
          <w:sz w:val="24"/>
          <w:szCs w:val="24"/>
        </w:rPr>
        <w:t>)).</w:t>
      </w:r>
    </w:p>
    <w:p w:rsidR="00633AD1" w:rsidRDefault="00633AD1" w:rsidP="0016129A">
      <w:pPr>
        <w:widowControl w:val="0"/>
        <w:autoSpaceDE w:val="0"/>
        <w:autoSpaceDN w:val="0"/>
        <w:spacing w:after="0" w:line="240" w:lineRule="auto"/>
        <w:ind w:firstLine="709"/>
        <w:jc w:val="both"/>
        <w:rPr>
          <w:rFonts w:ascii="Times New Roman" w:eastAsia="Times New Roman" w:hAnsi="Times New Roman"/>
          <w:b/>
          <w:sz w:val="24"/>
          <w:szCs w:val="24"/>
        </w:rPr>
      </w:pPr>
    </w:p>
    <w:p w:rsidR="004009B8" w:rsidRPr="000E7E87" w:rsidRDefault="00240B19" w:rsidP="00CF0480">
      <w:pPr>
        <w:spacing w:after="0" w:line="240" w:lineRule="auto"/>
        <w:ind w:firstLine="708"/>
        <w:rPr>
          <w:rFonts w:ascii="Times New Roman" w:hAnsi="Times New Roman"/>
          <w:b/>
          <w:sz w:val="24"/>
          <w:szCs w:val="24"/>
        </w:rPr>
      </w:pPr>
      <w:r w:rsidRPr="000E7E87">
        <w:rPr>
          <w:rFonts w:ascii="Times New Roman" w:hAnsi="Times New Roman"/>
          <w:b/>
          <w:sz w:val="24"/>
          <w:szCs w:val="24"/>
        </w:rPr>
        <w:t>3.</w:t>
      </w:r>
      <w:r w:rsidR="00714BB1" w:rsidRPr="000E7E87">
        <w:rPr>
          <w:rFonts w:ascii="Times New Roman" w:hAnsi="Times New Roman"/>
          <w:b/>
          <w:sz w:val="24"/>
          <w:szCs w:val="24"/>
        </w:rPr>
        <w:t>2</w:t>
      </w:r>
      <w:r w:rsidRPr="000E7E87">
        <w:rPr>
          <w:rFonts w:ascii="Times New Roman" w:hAnsi="Times New Roman"/>
          <w:b/>
          <w:sz w:val="24"/>
          <w:szCs w:val="24"/>
        </w:rPr>
        <w:t xml:space="preserve">. </w:t>
      </w:r>
      <w:r w:rsidRPr="000E7E87">
        <w:rPr>
          <w:rFonts w:ascii="Times New Roman" w:hAnsi="Times New Roman"/>
          <w:b/>
          <w:bCs/>
          <w:sz w:val="24"/>
          <w:szCs w:val="24"/>
        </w:rPr>
        <w:t xml:space="preserve">УСТАНОВЛЕНИЕ ТАРИФОВ </w:t>
      </w:r>
      <w:r w:rsidR="006D5439" w:rsidRPr="000E7E87">
        <w:rPr>
          <w:rFonts w:ascii="Times New Roman" w:hAnsi="Times New Roman"/>
          <w:b/>
          <w:bCs/>
          <w:sz w:val="24"/>
          <w:szCs w:val="24"/>
        </w:rPr>
        <w:t>ДЛЯ ОПЛАТЫ УСЛУГ ДИАЛИЗА</w:t>
      </w:r>
      <w:r w:rsidR="004009B8" w:rsidRPr="000E7E87">
        <w:rPr>
          <w:rFonts w:ascii="Times New Roman" w:hAnsi="Times New Roman"/>
          <w:b/>
          <w:bCs/>
          <w:sz w:val="24"/>
          <w:szCs w:val="24"/>
        </w:rPr>
        <w:t>.</w:t>
      </w:r>
    </w:p>
    <w:p w:rsidR="006164F0" w:rsidRPr="000E7E87" w:rsidRDefault="006164F0" w:rsidP="00D27561">
      <w:pPr>
        <w:spacing w:after="0" w:line="240" w:lineRule="auto"/>
        <w:ind w:firstLine="709"/>
        <w:contextualSpacing/>
        <w:jc w:val="both"/>
        <w:rPr>
          <w:rFonts w:ascii="Times New Roman" w:eastAsia="Times New Roman" w:hAnsi="Times New Roman"/>
          <w:kern w:val="24"/>
          <w:sz w:val="24"/>
          <w:szCs w:val="24"/>
          <w:lang w:eastAsia="x-none"/>
        </w:rPr>
      </w:pPr>
      <w:r w:rsidRPr="000E7E87">
        <w:rPr>
          <w:rFonts w:ascii="Times New Roman" w:eastAsia="Times New Roman" w:hAnsi="Times New Roman"/>
          <w:kern w:val="24"/>
          <w:sz w:val="24"/>
          <w:szCs w:val="24"/>
          <w:lang w:eastAsia="x-none"/>
        </w:rPr>
        <w:t>При оказании медицинской помощи пациентам, получающим услуги диализа, оплата осуществляется:</w:t>
      </w:r>
    </w:p>
    <w:p w:rsidR="006164F0" w:rsidRDefault="006164F0" w:rsidP="00D27561">
      <w:pPr>
        <w:spacing w:after="0" w:line="240" w:lineRule="auto"/>
        <w:ind w:firstLine="709"/>
        <w:contextualSpacing/>
        <w:jc w:val="both"/>
        <w:rPr>
          <w:rFonts w:ascii="Times New Roman" w:eastAsia="Times New Roman" w:hAnsi="Times New Roman"/>
          <w:kern w:val="24"/>
          <w:sz w:val="24"/>
          <w:szCs w:val="24"/>
          <w:lang w:eastAsia="x-none"/>
        </w:rPr>
      </w:pPr>
      <w:r w:rsidRPr="000E7E87">
        <w:rPr>
          <w:rFonts w:ascii="Times New Roman" w:eastAsia="Times New Roman" w:hAnsi="Times New Roman"/>
          <w:kern w:val="24"/>
          <w:sz w:val="24"/>
          <w:szCs w:val="24"/>
          <w:shd w:val="clear" w:color="auto" w:fill="FFFFFF" w:themeFill="background1"/>
          <w:lang w:eastAsia="x-none"/>
        </w:rPr>
        <w:t xml:space="preserve">- </w:t>
      </w:r>
      <w:r w:rsidRPr="000E7E87">
        <w:rPr>
          <w:rFonts w:ascii="Times New Roman" w:eastAsia="Times New Roman" w:hAnsi="Times New Roman"/>
          <w:kern w:val="24"/>
          <w:sz w:val="24"/>
          <w:szCs w:val="24"/>
          <w:lang w:eastAsia="x-none"/>
        </w:rPr>
        <w:t>в амбулаторных условиях за услугу диализа;</w:t>
      </w:r>
    </w:p>
    <w:p w:rsidR="00A12D30" w:rsidRPr="000E7E87" w:rsidRDefault="00A12D30" w:rsidP="00D27561">
      <w:pPr>
        <w:spacing w:after="0" w:line="240" w:lineRule="auto"/>
        <w:ind w:firstLine="709"/>
        <w:contextualSpacing/>
        <w:jc w:val="both"/>
        <w:rPr>
          <w:rFonts w:ascii="Times New Roman" w:eastAsia="Times New Roman" w:hAnsi="Times New Roman"/>
          <w:strike/>
          <w:kern w:val="24"/>
          <w:sz w:val="24"/>
          <w:szCs w:val="24"/>
          <w:lang w:eastAsia="x-none"/>
        </w:rPr>
      </w:pPr>
      <w:r>
        <w:rPr>
          <w:rFonts w:ascii="Times New Roman" w:eastAsia="Times New Roman" w:hAnsi="Times New Roman"/>
          <w:kern w:val="24"/>
          <w:sz w:val="24"/>
          <w:szCs w:val="24"/>
          <w:lang w:eastAsia="x-none"/>
        </w:rPr>
        <w:t xml:space="preserve">- в условиях дневного стационара </w:t>
      </w:r>
      <w:r w:rsidRPr="00A12D30">
        <w:rPr>
          <w:rFonts w:ascii="Times New Roman" w:eastAsia="Times New Roman" w:hAnsi="Times New Roman"/>
          <w:kern w:val="24"/>
          <w:sz w:val="24"/>
          <w:szCs w:val="24"/>
          <w:lang w:eastAsia="x-none"/>
        </w:rPr>
        <w:t>за услугу диализа и при необходимости в сочетании с КСГ, учитывающей основное (сопутствующее) заболевание</w:t>
      </w:r>
      <w:r>
        <w:rPr>
          <w:rFonts w:ascii="Times New Roman" w:eastAsia="Times New Roman" w:hAnsi="Times New Roman"/>
          <w:kern w:val="24"/>
          <w:sz w:val="24"/>
          <w:szCs w:val="24"/>
          <w:lang w:eastAsia="x-none"/>
        </w:rPr>
        <w:t>;</w:t>
      </w:r>
    </w:p>
    <w:p w:rsidR="006164F0" w:rsidRPr="000E7E87" w:rsidRDefault="006164F0" w:rsidP="00D27561">
      <w:pPr>
        <w:spacing w:after="0" w:line="240" w:lineRule="auto"/>
        <w:ind w:firstLine="709"/>
        <w:contextualSpacing/>
        <w:jc w:val="both"/>
        <w:rPr>
          <w:rFonts w:ascii="Times New Roman" w:eastAsia="Times New Roman" w:hAnsi="Times New Roman"/>
          <w:kern w:val="24"/>
          <w:sz w:val="24"/>
          <w:szCs w:val="24"/>
          <w:lang w:eastAsia="x-none"/>
        </w:rPr>
      </w:pPr>
      <w:r w:rsidRPr="000E7E87">
        <w:rPr>
          <w:rFonts w:ascii="Times New Roman" w:eastAsia="Times New Roman" w:hAnsi="Times New Roman"/>
          <w:kern w:val="24"/>
          <w:sz w:val="24"/>
          <w:szCs w:val="24"/>
          <w:lang w:eastAsia="x-none"/>
        </w:rPr>
        <w:t xml:space="preserve">- в стационарных условиях </w:t>
      </w:r>
      <w:r w:rsidR="00A12D30" w:rsidRPr="00A12D30">
        <w:rPr>
          <w:rFonts w:ascii="Times New Roman" w:eastAsia="Times New Roman" w:hAnsi="Times New Roman"/>
          <w:kern w:val="24"/>
          <w:sz w:val="24"/>
          <w:szCs w:val="24"/>
          <w:lang w:eastAsia="x-none"/>
        </w:rPr>
        <w:t>за услугу диализа только в сочетании с основной КСГ, являющейся поводом для госпитализации</w:t>
      </w:r>
      <w:r w:rsidRPr="000E7E87">
        <w:rPr>
          <w:rFonts w:ascii="Times New Roman" w:eastAsia="Times New Roman" w:hAnsi="Times New Roman"/>
          <w:kern w:val="24"/>
          <w:sz w:val="24"/>
          <w:szCs w:val="24"/>
          <w:lang w:eastAsia="x-none"/>
        </w:rPr>
        <w:t xml:space="preserve">. </w:t>
      </w:r>
    </w:p>
    <w:p w:rsidR="006164F0" w:rsidRPr="000E7E87" w:rsidRDefault="00A12D30" w:rsidP="00D27561">
      <w:pPr>
        <w:spacing w:after="0" w:line="240" w:lineRule="auto"/>
        <w:ind w:firstLine="709"/>
        <w:contextualSpacing/>
        <w:jc w:val="both"/>
        <w:rPr>
          <w:rFonts w:ascii="Times New Roman" w:eastAsia="Times New Roman" w:hAnsi="Times New Roman"/>
          <w:kern w:val="24"/>
          <w:sz w:val="24"/>
          <w:szCs w:val="24"/>
          <w:lang w:eastAsia="x-none"/>
        </w:rPr>
      </w:pPr>
      <w:r>
        <w:rPr>
          <w:rFonts w:ascii="Times New Roman" w:eastAsia="Times New Roman" w:hAnsi="Times New Roman"/>
          <w:kern w:val="24"/>
          <w:sz w:val="24"/>
          <w:szCs w:val="24"/>
          <w:lang w:eastAsia="x-none"/>
        </w:rPr>
        <w:t>Тарифы</w:t>
      </w:r>
      <w:r w:rsidR="006164F0" w:rsidRPr="000E7E87">
        <w:rPr>
          <w:rFonts w:ascii="Times New Roman" w:eastAsia="Times New Roman" w:hAnsi="Times New Roman"/>
          <w:kern w:val="24"/>
          <w:sz w:val="24"/>
          <w:szCs w:val="24"/>
          <w:lang w:eastAsia="x-none"/>
        </w:rPr>
        <w:t xml:space="preserve"> для оплаты </w:t>
      </w:r>
      <w:r w:rsidR="006164F0" w:rsidRPr="000E7E87">
        <w:rPr>
          <w:rFonts w:ascii="Times New Roman" w:eastAsia="Times New Roman" w:hAnsi="Times New Roman"/>
          <w:kern w:val="24"/>
          <w:sz w:val="24"/>
          <w:szCs w:val="24"/>
          <w:lang w:val="x-none" w:eastAsia="x-none"/>
        </w:rPr>
        <w:t>услуг диализа</w:t>
      </w:r>
      <w:r w:rsidR="006164F0" w:rsidRPr="000E7E87">
        <w:rPr>
          <w:rFonts w:ascii="Times New Roman" w:eastAsia="Times New Roman" w:hAnsi="Times New Roman"/>
          <w:kern w:val="24"/>
          <w:sz w:val="24"/>
          <w:szCs w:val="24"/>
          <w:lang w:eastAsia="x-none"/>
        </w:rPr>
        <w:t xml:space="preserve"> (Приложение 1</w:t>
      </w:r>
      <w:r w:rsidR="001F1401" w:rsidRPr="000E7E87">
        <w:rPr>
          <w:rFonts w:ascii="Times New Roman" w:eastAsia="Times New Roman" w:hAnsi="Times New Roman"/>
          <w:kern w:val="24"/>
          <w:sz w:val="24"/>
          <w:szCs w:val="24"/>
          <w:lang w:eastAsia="x-none"/>
        </w:rPr>
        <w:t>2</w:t>
      </w:r>
      <w:r w:rsidR="006164F0" w:rsidRPr="000E7E87">
        <w:rPr>
          <w:rFonts w:ascii="Times New Roman" w:eastAsia="Times New Roman" w:hAnsi="Times New Roman"/>
          <w:kern w:val="24"/>
          <w:sz w:val="24"/>
          <w:szCs w:val="24"/>
          <w:lang w:eastAsia="x-none"/>
        </w:rPr>
        <w:t xml:space="preserve"> (3.2)).</w:t>
      </w:r>
    </w:p>
    <w:p w:rsidR="006164F0" w:rsidRPr="000E7E87" w:rsidRDefault="00A12D30" w:rsidP="00D27561">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Базовые тарифы </w:t>
      </w:r>
      <w:r w:rsidR="006164F0" w:rsidRPr="000E7E87">
        <w:rPr>
          <w:rFonts w:ascii="Times New Roman" w:hAnsi="Times New Roman"/>
          <w:sz w:val="24"/>
          <w:szCs w:val="24"/>
        </w:rPr>
        <w:t>для оплаты услуг диализа рассчитаны в соответствии с разделом XII «Методика расчета тарифов на оплату медицинской помощи по ОМС» Правил ОМС, по следующим услугам:</w:t>
      </w:r>
    </w:p>
    <w:p w:rsidR="006164F0" w:rsidRPr="000E7E87" w:rsidRDefault="006164F0" w:rsidP="00D27561">
      <w:pPr>
        <w:spacing w:after="0" w:line="240" w:lineRule="auto"/>
        <w:ind w:firstLine="709"/>
        <w:contextualSpacing/>
        <w:jc w:val="both"/>
        <w:rPr>
          <w:rFonts w:ascii="Times New Roman" w:hAnsi="Times New Roman"/>
          <w:sz w:val="24"/>
          <w:szCs w:val="24"/>
        </w:rPr>
      </w:pPr>
      <w:r w:rsidRPr="000E7E87">
        <w:rPr>
          <w:rFonts w:ascii="Times New Roman" w:hAnsi="Times New Roman"/>
          <w:sz w:val="24"/>
          <w:szCs w:val="24"/>
        </w:rPr>
        <w:t xml:space="preserve">А18.05.002 «Гемодиализ» - </w:t>
      </w:r>
      <w:r w:rsidR="004239C1" w:rsidRPr="000E7E87">
        <w:rPr>
          <w:rFonts w:ascii="Times New Roman" w:hAnsi="Times New Roman"/>
          <w:sz w:val="24"/>
          <w:szCs w:val="24"/>
        </w:rPr>
        <w:t>5 876</w:t>
      </w:r>
      <w:r w:rsidR="001F1401" w:rsidRPr="000E7E87">
        <w:rPr>
          <w:rFonts w:ascii="Times New Roman" w:hAnsi="Times New Roman"/>
          <w:sz w:val="24"/>
          <w:szCs w:val="24"/>
        </w:rPr>
        <w:t xml:space="preserve"> </w:t>
      </w:r>
      <w:r w:rsidRPr="000E7E87">
        <w:rPr>
          <w:rFonts w:ascii="Times New Roman" w:hAnsi="Times New Roman"/>
          <w:sz w:val="24"/>
          <w:szCs w:val="24"/>
        </w:rPr>
        <w:t>рублей;</w:t>
      </w:r>
    </w:p>
    <w:p w:rsidR="006164F0" w:rsidRPr="000E7E87" w:rsidRDefault="006164F0" w:rsidP="00D27561">
      <w:pPr>
        <w:spacing w:after="0" w:line="240" w:lineRule="auto"/>
        <w:ind w:firstLine="709"/>
        <w:contextualSpacing/>
        <w:jc w:val="both"/>
        <w:rPr>
          <w:rFonts w:ascii="Times New Roman" w:hAnsi="Times New Roman"/>
          <w:sz w:val="24"/>
          <w:szCs w:val="24"/>
        </w:rPr>
      </w:pPr>
      <w:r w:rsidRPr="000E7E87">
        <w:rPr>
          <w:rFonts w:ascii="Times New Roman" w:hAnsi="Times New Roman"/>
          <w:sz w:val="24"/>
          <w:szCs w:val="24"/>
        </w:rPr>
        <w:t xml:space="preserve">A18.30.001 «Перитонеальный диализ» - </w:t>
      </w:r>
      <w:r w:rsidR="004239C1" w:rsidRPr="000E7E87">
        <w:rPr>
          <w:rFonts w:ascii="Times New Roman" w:hAnsi="Times New Roman"/>
          <w:sz w:val="24"/>
          <w:szCs w:val="24"/>
        </w:rPr>
        <w:t>3</w:t>
      </w:r>
      <w:r w:rsidR="004239C1" w:rsidRPr="000E7E87">
        <w:rPr>
          <w:rFonts w:ascii="Times New Roman" w:hAnsi="Times New Roman"/>
          <w:sz w:val="24"/>
          <w:szCs w:val="24"/>
          <w:lang w:val="en-US"/>
        </w:rPr>
        <w:t> </w:t>
      </w:r>
      <w:r w:rsidR="004239C1" w:rsidRPr="000E7E87">
        <w:rPr>
          <w:rFonts w:ascii="Times New Roman" w:hAnsi="Times New Roman"/>
          <w:sz w:val="24"/>
          <w:szCs w:val="24"/>
        </w:rPr>
        <w:t xml:space="preserve">834 </w:t>
      </w:r>
      <w:r w:rsidRPr="000E7E87">
        <w:rPr>
          <w:rFonts w:ascii="Times New Roman" w:hAnsi="Times New Roman"/>
          <w:sz w:val="24"/>
          <w:szCs w:val="24"/>
        </w:rPr>
        <w:t>рублей.</w:t>
      </w:r>
    </w:p>
    <w:p w:rsidR="006164F0" w:rsidRPr="000E7E87" w:rsidRDefault="006164F0" w:rsidP="00D27561">
      <w:pPr>
        <w:spacing w:after="0" w:line="240" w:lineRule="auto"/>
        <w:ind w:firstLine="709"/>
        <w:contextualSpacing/>
        <w:jc w:val="both"/>
        <w:rPr>
          <w:rFonts w:ascii="Times New Roman" w:hAnsi="Times New Roman"/>
          <w:sz w:val="24"/>
          <w:szCs w:val="24"/>
        </w:rPr>
      </w:pPr>
      <w:r w:rsidRPr="000E7E87">
        <w:rPr>
          <w:rFonts w:ascii="Times New Roman" w:hAnsi="Times New Roman"/>
          <w:sz w:val="24"/>
          <w:szCs w:val="24"/>
        </w:rPr>
        <w:t xml:space="preserve">Расчет стоимости </w:t>
      </w:r>
      <w:r w:rsidR="00A12D30">
        <w:rPr>
          <w:rFonts w:ascii="Times New Roman" w:hAnsi="Times New Roman"/>
          <w:sz w:val="24"/>
          <w:szCs w:val="24"/>
        </w:rPr>
        <w:t>тарифов</w:t>
      </w:r>
      <w:r w:rsidRPr="000E7E87">
        <w:rPr>
          <w:rFonts w:ascii="Times New Roman" w:hAnsi="Times New Roman"/>
          <w:sz w:val="24"/>
          <w:szCs w:val="24"/>
        </w:rPr>
        <w:t xml:space="preserve"> для оплаты остальных услуг диализа (Тг) производится по формуле:</w:t>
      </w:r>
    </w:p>
    <w:p w:rsidR="006164F0" w:rsidRPr="000E7E87" w:rsidRDefault="006164F0" w:rsidP="00D27561">
      <w:pPr>
        <w:spacing w:after="0" w:line="240" w:lineRule="auto"/>
        <w:ind w:firstLine="709"/>
        <w:contextualSpacing/>
        <w:jc w:val="center"/>
        <w:rPr>
          <w:rFonts w:ascii="Times New Roman" w:hAnsi="Times New Roman"/>
          <w:sz w:val="24"/>
          <w:szCs w:val="24"/>
        </w:rPr>
      </w:pPr>
      <w:r w:rsidRPr="000E7E87">
        <w:rPr>
          <w:rFonts w:ascii="Times New Roman" w:hAnsi="Times New Roman"/>
          <w:sz w:val="24"/>
          <w:szCs w:val="24"/>
        </w:rPr>
        <w:t xml:space="preserve">Тг = Бт * Кз * (Дзп * </w:t>
      </w:r>
      <m:oMath>
        <m:sSup>
          <m:sSupPr>
            <m:ctrlPr>
              <w:rPr>
                <w:rFonts w:ascii="Cambria Math" w:hAnsi="Cambria Math"/>
                <w:i/>
                <w:sz w:val="24"/>
                <w:szCs w:val="24"/>
              </w:rPr>
            </m:ctrlPr>
          </m:sSupPr>
          <m:e>
            <m:r>
              <w:rPr>
                <w:rFonts w:ascii="Cambria Math" w:hAnsi="Cambria Math"/>
                <w:sz w:val="24"/>
                <w:szCs w:val="24"/>
              </w:rPr>
              <m:t>КД</m:t>
            </m:r>
          </m:e>
          <m:sup>
            <m:r>
              <w:rPr>
                <w:rFonts w:ascii="Cambria Math" w:hAnsi="Cambria Math"/>
                <w:sz w:val="24"/>
                <w:szCs w:val="24"/>
                <w:lang w:val="en-US"/>
              </w:rPr>
              <m:t>i</m:t>
            </m:r>
          </m:sup>
        </m:sSup>
      </m:oMath>
      <w:r w:rsidRPr="000E7E87">
        <w:rPr>
          <w:rFonts w:ascii="Times New Roman" w:hAnsi="Times New Roman"/>
          <w:sz w:val="24"/>
          <w:szCs w:val="24"/>
        </w:rPr>
        <w:t xml:space="preserve"> + (1 - Дзп)), где:</w:t>
      </w:r>
    </w:p>
    <w:p w:rsidR="006164F0" w:rsidRPr="000E7E87" w:rsidRDefault="00A12D30" w:rsidP="00D2756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Бт –  базовый</w:t>
      </w:r>
      <w:r w:rsidR="006164F0" w:rsidRPr="000E7E87">
        <w:rPr>
          <w:rFonts w:ascii="Times New Roman" w:hAnsi="Times New Roman"/>
          <w:sz w:val="24"/>
          <w:szCs w:val="24"/>
        </w:rPr>
        <w:t xml:space="preserve"> </w:t>
      </w:r>
      <w:r>
        <w:rPr>
          <w:rFonts w:ascii="Times New Roman" w:hAnsi="Times New Roman"/>
          <w:sz w:val="24"/>
          <w:szCs w:val="24"/>
        </w:rPr>
        <w:t>тариф</w:t>
      </w:r>
      <w:r w:rsidR="006164F0" w:rsidRPr="000E7E87">
        <w:rPr>
          <w:rFonts w:ascii="Times New Roman" w:hAnsi="Times New Roman"/>
          <w:sz w:val="24"/>
          <w:szCs w:val="24"/>
        </w:rPr>
        <w:t xml:space="preserve"> дл</w:t>
      </w:r>
      <w:r w:rsidR="00CF0480" w:rsidRPr="000E7E87">
        <w:rPr>
          <w:rFonts w:ascii="Times New Roman" w:hAnsi="Times New Roman"/>
          <w:sz w:val="24"/>
          <w:szCs w:val="24"/>
        </w:rPr>
        <w:t>я оплаты услуг диализа (абзацы 6</w:t>
      </w:r>
      <w:r w:rsidR="006164F0" w:rsidRPr="000E7E87">
        <w:rPr>
          <w:rFonts w:ascii="Times New Roman" w:hAnsi="Times New Roman"/>
          <w:sz w:val="24"/>
          <w:szCs w:val="24"/>
        </w:rPr>
        <w:t xml:space="preserve">, </w:t>
      </w:r>
      <w:r w:rsidR="00CF0480" w:rsidRPr="000E7E87">
        <w:rPr>
          <w:rFonts w:ascii="Times New Roman" w:hAnsi="Times New Roman"/>
          <w:sz w:val="24"/>
          <w:szCs w:val="24"/>
        </w:rPr>
        <w:t>7</w:t>
      </w:r>
      <w:r w:rsidR="006164F0" w:rsidRPr="000E7E87">
        <w:rPr>
          <w:rFonts w:ascii="Times New Roman" w:hAnsi="Times New Roman"/>
          <w:sz w:val="24"/>
          <w:szCs w:val="24"/>
        </w:rPr>
        <w:t xml:space="preserve"> подраздела 3.2);</w:t>
      </w:r>
    </w:p>
    <w:p w:rsidR="003A59EE" w:rsidRPr="000E7E87" w:rsidRDefault="003A59EE" w:rsidP="00D27561">
      <w:pPr>
        <w:spacing w:after="0" w:line="240" w:lineRule="auto"/>
        <w:ind w:firstLine="709"/>
        <w:contextualSpacing/>
        <w:jc w:val="both"/>
        <w:rPr>
          <w:rFonts w:ascii="Times New Roman" w:hAnsi="Times New Roman"/>
          <w:sz w:val="24"/>
          <w:szCs w:val="24"/>
        </w:rPr>
      </w:pPr>
      <w:r w:rsidRPr="000E7E87">
        <w:rPr>
          <w:rFonts w:ascii="Times New Roman" w:hAnsi="Times New Roman"/>
          <w:sz w:val="24"/>
          <w:szCs w:val="24"/>
        </w:rPr>
        <w:t>Кз – коэффициент относительной затратоемкости (Приложение 1</w:t>
      </w:r>
      <w:r w:rsidR="001F1401" w:rsidRPr="000E7E87">
        <w:rPr>
          <w:rFonts w:ascii="Times New Roman" w:hAnsi="Times New Roman"/>
          <w:sz w:val="24"/>
          <w:szCs w:val="24"/>
        </w:rPr>
        <w:t>3</w:t>
      </w:r>
      <w:r w:rsidRPr="000E7E87">
        <w:rPr>
          <w:rFonts w:ascii="Times New Roman" w:hAnsi="Times New Roman"/>
          <w:sz w:val="24"/>
          <w:szCs w:val="24"/>
        </w:rPr>
        <w:t xml:space="preserve"> (3.2));</w:t>
      </w:r>
    </w:p>
    <w:p w:rsidR="003A59EE" w:rsidRPr="000E7E87" w:rsidRDefault="003A59EE" w:rsidP="001457F5">
      <w:pPr>
        <w:shd w:val="clear" w:color="auto" w:fill="FFFFFF" w:themeFill="background1"/>
        <w:spacing w:after="0" w:line="240" w:lineRule="auto"/>
        <w:ind w:firstLine="709"/>
        <w:contextualSpacing/>
        <w:jc w:val="both"/>
        <w:rPr>
          <w:rFonts w:ascii="Times New Roman" w:hAnsi="Times New Roman"/>
          <w:sz w:val="24"/>
          <w:szCs w:val="24"/>
        </w:rPr>
      </w:pPr>
      <w:r w:rsidRPr="000E7E87">
        <w:rPr>
          <w:rFonts w:ascii="Times New Roman" w:hAnsi="Times New Roman"/>
          <w:sz w:val="24"/>
          <w:szCs w:val="24"/>
        </w:rPr>
        <w:t>Дзп – значение средней индексируемой доли заработной платы (Приложение 1</w:t>
      </w:r>
      <w:r w:rsidR="001F1401" w:rsidRPr="000E7E87">
        <w:rPr>
          <w:rFonts w:ascii="Times New Roman" w:hAnsi="Times New Roman"/>
          <w:sz w:val="24"/>
          <w:szCs w:val="24"/>
        </w:rPr>
        <w:t>3</w:t>
      </w:r>
      <w:r w:rsidRPr="000E7E87">
        <w:rPr>
          <w:rFonts w:ascii="Times New Roman" w:hAnsi="Times New Roman"/>
          <w:sz w:val="24"/>
          <w:szCs w:val="24"/>
        </w:rPr>
        <w:t xml:space="preserve"> (3.2)); </w:t>
      </w:r>
    </w:p>
    <w:p w:rsidR="005E2C03" w:rsidRPr="000E7E87" w:rsidRDefault="007821BE" w:rsidP="001457F5">
      <w:pPr>
        <w:shd w:val="clear" w:color="auto" w:fill="FFFFFF" w:themeFill="background1"/>
        <w:spacing w:after="0" w:line="240" w:lineRule="auto"/>
        <w:ind w:firstLine="709"/>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КД</m:t>
            </m:r>
          </m:e>
          <m:sup>
            <m:r>
              <w:rPr>
                <w:rFonts w:ascii="Cambria Math" w:hAnsi="Cambria Math"/>
                <w:sz w:val="24"/>
                <w:szCs w:val="24"/>
                <w:lang w:val="en-US"/>
              </w:rPr>
              <m:t>i</m:t>
            </m:r>
          </m:sup>
        </m:sSup>
      </m:oMath>
      <w:r w:rsidR="003A59EE" w:rsidRPr="000E7E87">
        <w:rPr>
          <w:rFonts w:ascii="Times New Roman" w:hAnsi="Times New Roman"/>
          <w:sz w:val="24"/>
          <w:szCs w:val="24"/>
        </w:rPr>
        <w:t xml:space="preserve"> - коэффициент дифференциации для муниципальных образований </w:t>
      </w:r>
      <w:r w:rsidR="003A59EE" w:rsidRPr="000E7E87">
        <w:rPr>
          <w:rFonts w:ascii="Times New Roman" w:hAnsi="Times New Roman"/>
          <w:iCs/>
          <w:sz w:val="24"/>
          <w:szCs w:val="24"/>
        </w:rPr>
        <w:t xml:space="preserve">для </w:t>
      </w:r>
      <w:r w:rsidR="003A59EE" w:rsidRPr="000E7E87">
        <w:rPr>
          <w:rFonts w:ascii="Times New Roman" w:eastAsia="Times New Roman" w:hAnsi="Times New Roman"/>
          <w:sz w:val="24"/>
          <w:szCs w:val="24"/>
          <w:lang w:eastAsia="ru-RU"/>
        </w:rPr>
        <w:t>i-той МО</w:t>
      </w:r>
      <w:r w:rsidR="003A59EE" w:rsidRPr="000E7E87">
        <w:rPr>
          <w:rFonts w:ascii="Times New Roman" w:hAnsi="Times New Roman"/>
          <w:iCs/>
          <w:sz w:val="24"/>
          <w:szCs w:val="24"/>
        </w:rPr>
        <w:t xml:space="preserve"> </w:t>
      </w:r>
      <w:r w:rsidR="003A59EE" w:rsidRPr="000E7E87">
        <w:rPr>
          <w:rFonts w:ascii="Times New Roman" w:hAnsi="Times New Roman"/>
          <w:sz w:val="24"/>
          <w:szCs w:val="24"/>
        </w:rPr>
        <w:t>(Приложение 11 (3.1.)).</w:t>
      </w:r>
    </w:p>
    <w:p w:rsidR="003A59EE" w:rsidRDefault="003A59EE" w:rsidP="003A59EE">
      <w:pPr>
        <w:spacing w:after="0" w:line="240" w:lineRule="auto"/>
        <w:ind w:firstLine="709"/>
        <w:jc w:val="both"/>
        <w:rPr>
          <w:rFonts w:ascii="Times New Roman" w:hAnsi="Times New Roman"/>
          <w:b/>
          <w:sz w:val="24"/>
          <w:szCs w:val="24"/>
        </w:rPr>
      </w:pPr>
    </w:p>
    <w:p w:rsidR="00421396" w:rsidRPr="000E7E87" w:rsidRDefault="00240B19" w:rsidP="006E1ED0">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3.</w:t>
      </w:r>
      <w:r w:rsidR="00714BB1" w:rsidRPr="000E7E87">
        <w:rPr>
          <w:rFonts w:ascii="Times New Roman" w:hAnsi="Times New Roman"/>
          <w:b/>
          <w:sz w:val="24"/>
          <w:szCs w:val="24"/>
        </w:rPr>
        <w:t>3</w:t>
      </w:r>
      <w:r w:rsidRPr="000E7E87">
        <w:rPr>
          <w:rFonts w:ascii="Times New Roman" w:hAnsi="Times New Roman"/>
          <w:b/>
          <w:sz w:val="24"/>
          <w:szCs w:val="24"/>
        </w:rPr>
        <w:t xml:space="preserve">. РАЗМЕР И СТРУКТУРА ТАРИФОВ НА ОПЛАТУ МЕДИЦИНСКОЙ ПОМОЩИ, ОКАЗЫВАЕМОЙ </w:t>
      </w:r>
      <w:r w:rsidR="00677A31" w:rsidRPr="000E7E87">
        <w:rPr>
          <w:rFonts w:ascii="Times New Roman" w:hAnsi="Times New Roman"/>
          <w:b/>
          <w:sz w:val="24"/>
          <w:szCs w:val="24"/>
        </w:rPr>
        <w:br/>
      </w:r>
      <w:r w:rsidRPr="000E7E87">
        <w:rPr>
          <w:rFonts w:ascii="Times New Roman" w:hAnsi="Times New Roman"/>
          <w:b/>
          <w:sz w:val="24"/>
          <w:szCs w:val="24"/>
        </w:rPr>
        <w:t>В АМБУЛАТОРНЫХ УСЛОВИЯХ</w:t>
      </w:r>
      <w:r w:rsidR="00A53F42" w:rsidRPr="000E7E87">
        <w:rPr>
          <w:rFonts w:ascii="Times New Roman" w:hAnsi="Times New Roman"/>
          <w:b/>
          <w:sz w:val="24"/>
          <w:szCs w:val="24"/>
        </w:rPr>
        <w:t>.</w:t>
      </w:r>
      <w:r w:rsidR="009C6D95" w:rsidRPr="000E7E87">
        <w:rPr>
          <w:rFonts w:ascii="Times New Roman" w:hAnsi="Times New Roman"/>
          <w:sz w:val="24"/>
          <w:szCs w:val="24"/>
        </w:rPr>
        <w:t xml:space="preserve"> </w:t>
      </w:r>
    </w:p>
    <w:p w:rsidR="006465AD" w:rsidRPr="000E7E87" w:rsidRDefault="006465AD" w:rsidP="006465AD">
      <w:pPr>
        <w:spacing w:after="0" w:line="240" w:lineRule="auto"/>
        <w:ind w:firstLine="709"/>
        <w:jc w:val="both"/>
        <w:rPr>
          <w:rFonts w:ascii="Times New Roman" w:hAnsi="Times New Roman"/>
          <w:sz w:val="24"/>
          <w:szCs w:val="24"/>
        </w:rPr>
      </w:pPr>
      <w:r w:rsidRPr="000E7E87">
        <w:rPr>
          <w:rFonts w:ascii="Times New Roman" w:hAnsi="Times New Roman"/>
          <w:sz w:val="24"/>
          <w:szCs w:val="24"/>
        </w:rPr>
        <w:t>При оплате медицинской помощи, оказанной в амбулаторных условиях, применяются способы оплаты, установленные Разделом 2 Тарифного соглашения.</w:t>
      </w:r>
    </w:p>
    <w:p w:rsidR="006465AD" w:rsidRPr="000E7E87" w:rsidRDefault="006465AD" w:rsidP="006465AD">
      <w:pPr>
        <w:tabs>
          <w:tab w:val="left" w:pos="709"/>
        </w:tabs>
        <w:spacing w:after="0" w:line="240" w:lineRule="auto"/>
        <w:ind w:firstLine="709"/>
        <w:jc w:val="both"/>
        <w:rPr>
          <w:rFonts w:ascii="Times New Roman" w:hAnsi="Times New Roman"/>
          <w:sz w:val="24"/>
          <w:szCs w:val="24"/>
        </w:rPr>
      </w:pPr>
      <w:r w:rsidRPr="000E7E87">
        <w:rPr>
          <w:rFonts w:ascii="Times New Roman" w:hAnsi="Times New Roman"/>
          <w:b/>
          <w:sz w:val="24"/>
          <w:szCs w:val="24"/>
        </w:rPr>
        <w:t>В рамках подушевого норматива финансирования осуществляется медицинская помощь, оказанная в амбулаторных условиях прикрепленному населению:</w:t>
      </w:r>
    </w:p>
    <w:p w:rsidR="00633AD1" w:rsidRPr="000E7E87" w:rsidRDefault="006465AD" w:rsidP="006465AD">
      <w:pPr>
        <w:tabs>
          <w:tab w:val="left" w:pos="709"/>
        </w:tabs>
        <w:spacing w:after="0" w:line="240" w:lineRule="auto"/>
        <w:ind w:firstLine="709"/>
        <w:jc w:val="both"/>
        <w:rPr>
          <w:rFonts w:ascii="Times New Roman" w:hAnsi="Times New Roman"/>
          <w:b/>
          <w:sz w:val="24"/>
          <w:szCs w:val="24"/>
        </w:rPr>
      </w:pPr>
      <w:r w:rsidRPr="000E7E87">
        <w:rPr>
          <w:rFonts w:ascii="Times New Roman" w:hAnsi="Times New Roman"/>
          <w:sz w:val="24"/>
          <w:szCs w:val="24"/>
        </w:rPr>
        <w:t xml:space="preserve">- посещения с иными целями, в том числе </w:t>
      </w:r>
      <w:r w:rsidRPr="000E7E87">
        <w:rPr>
          <w:rFonts w:ascii="Times New Roman" w:eastAsia="Times New Roman" w:hAnsi="Times New Roman"/>
          <w:sz w:val="24"/>
          <w:szCs w:val="24"/>
        </w:rPr>
        <w:t>при проведении второго этапа диспансеризации</w:t>
      </w:r>
      <w:r w:rsidRPr="000E7E87">
        <w:rPr>
          <w:rFonts w:ascii="Times New Roman" w:hAnsi="Times New Roman"/>
          <w:sz w:val="24"/>
          <w:szCs w:val="24"/>
        </w:rPr>
        <w:t>;</w:t>
      </w:r>
      <w:r w:rsidR="008F1933" w:rsidRPr="000E7E87">
        <w:rPr>
          <w:rFonts w:ascii="Times New Roman" w:hAnsi="Times New Roman"/>
          <w:sz w:val="24"/>
          <w:szCs w:val="24"/>
        </w:rPr>
        <w:t xml:space="preserve"> </w:t>
      </w:r>
    </w:p>
    <w:p w:rsidR="006465AD" w:rsidRPr="000E7E87" w:rsidRDefault="006465AD" w:rsidP="006465AD">
      <w:pPr>
        <w:tabs>
          <w:tab w:val="left" w:pos="709"/>
        </w:tabs>
        <w:spacing w:after="0" w:line="240" w:lineRule="auto"/>
        <w:ind w:firstLine="709"/>
        <w:jc w:val="both"/>
        <w:rPr>
          <w:rFonts w:ascii="Times New Roman" w:hAnsi="Times New Roman"/>
          <w:sz w:val="24"/>
          <w:szCs w:val="24"/>
        </w:rPr>
      </w:pPr>
      <w:r w:rsidRPr="000E7E87">
        <w:rPr>
          <w:rFonts w:ascii="Times New Roman" w:hAnsi="Times New Roman"/>
          <w:sz w:val="24"/>
          <w:szCs w:val="24"/>
        </w:rPr>
        <w:t>- обращения по поводу заболевания;</w:t>
      </w:r>
    </w:p>
    <w:p w:rsidR="006465AD" w:rsidRPr="008376CF" w:rsidRDefault="006465AD" w:rsidP="006465AD">
      <w:pPr>
        <w:spacing w:after="0" w:line="240" w:lineRule="auto"/>
        <w:ind w:firstLine="709"/>
        <w:jc w:val="both"/>
        <w:rPr>
          <w:rFonts w:ascii="Times New Roman" w:hAnsi="Times New Roman"/>
          <w:sz w:val="24"/>
          <w:szCs w:val="24"/>
        </w:rPr>
      </w:pPr>
      <w:r w:rsidRPr="008376CF">
        <w:rPr>
          <w:rFonts w:ascii="Times New Roman" w:hAnsi="Times New Roman"/>
          <w:sz w:val="24"/>
          <w:szCs w:val="24"/>
        </w:rPr>
        <w:t>- посещение «Центров здоровья»;</w:t>
      </w:r>
    </w:p>
    <w:p w:rsidR="006465AD" w:rsidRPr="000E7E87" w:rsidRDefault="006465AD" w:rsidP="006465AD">
      <w:pPr>
        <w:spacing w:after="0" w:line="240" w:lineRule="auto"/>
        <w:ind w:firstLine="709"/>
        <w:contextualSpacing/>
        <w:jc w:val="both"/>
        <w:rPr>
          <w:rFonts w:ascii="Times New Roman" w:eastAsia="Times New Roman" w:hAnsi="Times New Roman"/>
          <w:sz w:val="24"/>
          <w:szCs w:val="24"/>
        </w:rPr>
      </w:pPr>
      <w:r w:rsidRPr="000E7E87">
        <w:rPr>
          <w:rFonts w:ascii="Times New Roman" w:eastAsia="Times New Roman" w:hAnsi="Times New Roman"/>
          <w:sz w:val="24"/>
          <w:szCs w:val="24"/>
        </w:rPr>
        <w:t>- телемедицинские услуги;</w:t>
      </w:r>
    </w:p>
    <w:p w:rsidR="006465AD" w:rsidRPr="000E7E87" w:rsidRDefault="006465AD" w:rsidP="006465AD">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 диагностические (лабораторные) исследования для проведения межучрежденческих расчетов в соответствии с Номенклатурой медицинских услуг, утвержденной приказом Министерства здравоохранения Российской Федерации от 13.10.2017 № 804н, за исключением исследований, </w:t>
      </w:r>
      <w:r w:rsidR="005F1A2D" w:rsidRPr="000E7E87">
        <w:rPr>
          <w:rFonts w:ascii="Times New Roman" w:hAnsi="Times New Roman"/>
          <w:sz w:val="24"/>
          <w:szCs w:val="24"/>
        </w:rPr>
        <w:t xml:space="preserve">оплачиваемых за единицу объема </w:t>
      </w:r>
      <w:r w:rsidRPr="000E7E87">
        <w:rPr>
          <w:rFonts w:ascii="Times New Roman" w:hAnsi="Times New Roman"/>
          <w:sz w:val="24"/>
          <w:szCs w:val="24"/>
        </w:rPr>
        <w:t>(Приложение 1</w:t>
      </w:r>
      <w:r w:rsidR="009D6CE3" w:rsidRPr="000E7E87">
        <w:rPr>
          <w:rFonts w:ascii="Times New Roman" w:hAnsi="Times New Roman"/>
          <w:sz w:val="24"/>
          <w:szCs w:val="24"/>
        </w:rPr>
        <w:t>4</w:t>
      </w:r>
      <w:r w:rsidRPr="000E7E87">
        <w:rPr>
          <w:rFonts w:ascii="Times New Roman" w:hAnsi="Times New Roman"/>
          <w:sz w:val="24"/>
          <w:szCs w:val="24"/>
        </w:rPr>
        <w:t xml:space="preserve"> (3.</w:t>
      </w:r>
      <w:r w:rsidR="005F1A2D" w:rsidRPr="000E7E87">
        <w:rPr>
          <w:rFonts w:ascii="Times New Roman" w:hAnsi="Times New Roman"/>
          <w:sz w:val="24"/>
          <w:szCs w:val="24"/>
        </w:rPr>
        <w:t>3</w:t>
      </w:r>
      <w:r w:rsidRPr="000E7E87">
        <w:rPr>
          <w:rFonts w:ascii="Times New Roman" w:hAnsi="Times New Roman"/>
          <w:sz w:val="24"/>
          <w:szCs w:val="24"/>
        </w:rPr>
        <w:t>)).</w:t>
      </w:r>
    </w:p>
    <w:p w:rsidR="00E65DB8" w:rsidRPr="000E7E87" w:rsidRDefault="00E65DB8" w:rsidP="00980AA5">
      <w:pPr>
        <w:spacing w:after="0" w:line="240" w:lineRule="auto"/>
        <w:ind w:firstLine="709"/>
        <w:jc w:val="both"/>
        <w:rPr>
          <w:rFonts w:ascii="Times New Roman" w:hAnsi="Times New Roman"/>
          <w:b/>
          <w:sz w:val="24"/>
          <w:szCs w:val="24"/>
        </w:rPr>
      </w:pPr>
    </w:p>
    <w:p w:rsidR="00415221" w:rsidRPr="000E7E87" w:rsidRDefault="00415221" w:rsidP="00415221">
      <w:pPr>
        <w:spacing w:after="0" w:line="240" w:lineRule="auto"/>
        <w:ind w:left="709"/>
        <w:contextualSpacing/>
        <w:jc w:val="both"/>
        <w:rPr>
          <w:rFonts w:ascii="Times New Roman" w:eastAsia="Times New Roman" w:hAnsi="Times New Roman"/>
          <w:sz w:val="24"/>
          <w:szCs w:val="24"/>
        </w:rPr>
      </w:pPr>
      <w:r w:rsidRPr="000E7E87">
        <w:rPr>
          <w:rFonts w:ascii="Times New Roman" w:eastAsia="Times New Roman" w:hAnsi="Times New Roman"/>
          <w:b/>
          <w:sz w:val="24"/>
          <w:szCs w:val="24"/>
        </w:rPr>
        <w:t>Единицами объема медицинской помощи в амбулаторно-поликлинических условиях, оплачиваемых по тарифам</w:t>
      </w:r>
      <w:r w:rsidRPr="000E7E87">
        <w:rPr>
          <w:rFonts w:ascii="Times New Roman" w:eastAsia="Times New Roman" w:hAnsi="Times New Roman"/>
          <w:sz w:val="24"/>
          <w:szCs w:val="24"/>
        </w:rPr>
        <w:t>, являются:</w:t>
      </w:r>
    </w:p>
    <w:p w:rsidR="00415221" w:rsidRPr="000E7E87" w:rsidRDefault="00415221" w:rsidP="00415221">
      <w:pPr>
        <w:spacing w:after="0" w:line="240" w:lineRule="auto"/>
        <w:ind w:firstLine="709"/>
        <w:jc w:val="both"/>
        <w:rPr>
          <w:rFonts w:ascii="Times New Roman" w:eastAsia="Times New Roman" w:hAnsi="Times New Roman"/>
          <w:strike/>
          <w:sz w:val="24"/>
          <w:szCs w:val="24"/>
        </w:rPr>
      </w:pPr>
      <w:r w:rsidRPr="000E7E87">
        <w:rPr>
          <w:rFonts w:ascii="Times New Roman" w:eastAsia="Times New Roman" w:hAnsi="Times New Roman"/>
          <w:sz w:val="24"/>
          <w:szCs w:val="24"/>
        </w:rPr>
        <w:t>- посещение при оказании медицинской помощи в неотложной форме;</w:t>
      </w:r>
    </w:p>
    <w:p w:rsidR="00415221" w:rsidRPr="000E7E87" w:rsidRDefault="00415221" w:rsidP="00415221">
      <w:pPr>
        <w:spacing w:after="0" w:line="240" w:lineRule="auto"/>
        <w:ind w:firstLine="709"/>
        <w:contextualSpacing/>
        <w:jc w:val="both"/>
        <w:rPr>
          <w:rFonts w:ascii="Times New Roman" w:eastAsia="Times New Roman" w:hAnsi="Times New Roman"/>
          <w:sz w:val="24"/>
          <w:szCs w:val="24"/>
        </w:rPr>
      </w:pPr>
      <w:r w:rsidRPr="000E7E87">
        <w:rPr>
          <w:rFonts w:ascii="Times New Roman" w:eastAsia="Times New Roman" w:hAnsi="Times New Roman"/>
          <w:sz w:val="24"/>
          <w:szCs w:val="24"/>
        </w:rPr>
        <w:t>- посещение с иными целями, обращение по заболеванию для МО (структурных подразделений МО), не имеющих прикрепившихся лиц (женские консультации, травматологические пункты, стоматологические поликлиники, консультативные поликлиники, приемные отделения стационаров), структурные подразделения МО, оказывающие стоматологическую помощь, для отдельных МО, организованных как межрайонные центры, в соответствии с приказами органа исполнительной власти субъекта;</w:t>
      </w:r>
    </w:p>
    <w:p w:rsidR="00415221" w:rsidRPr="000E7E87" w:rsidRDefault="00415221" w:rsidP="00415221">
      <w:pPr>
        <w:spacing w:after="0" w:line="240" w:lineRule="auto"/>
        <w:ind w:firstLine="709"/>
        <w:contextualSpacing/>
        <w:jc w:val="both"/>
        <w:rPr>
          <w:rFonts w:ascii="Times New Roman" w:eastAsia="Times New Roman" w:hAnsi="Times New Roman"/>
          <w:sz w:val="24"/>
          <w:szCs w:val="24"/>
        </w:rPr>
      </w:pPr>
      <w:r w:rsidRPr="000E7E87">
        <w:rPr>
          <w:rFonts w:ascii="Times New Roman" w:hAnsi="Times New Roman"/>
          <w:sz w:val="24"/>
          <w:szCs w:val="24"/>
        </w:rPr>
        <w:t>- профилактические медицинские осмотры;</w:t>
      </w:r>
    </w:p>
    <w:p w:rsidR="00415221" w:rsidRPr="000E7E87" w:rsidRDefault="00415221" w:rsidP="00415221">
      <w:pPr>
        <w:spacing w:after="0" w:line="240" w:lineRule="auto"/>
        <w:ind w:firstLine="709"/>
        <w:contextualSpacing/>
        <w:jc w:val="both"/>
        <w:rPr>
          <w:rFonts w:ascii="Times New Roman" w:eastAsia="Times New Roman" w:hAnsi="Times New Roman"/>
          <w:sz w:val="24"/>
          <w:szCs w:val="24"/>
        </w:rPr>
      </w:pPr>
      <w:r w:rsidRPr="000E7E87">
        <w:rPr>
          <w:rFonts w:ascii="Times New Roman" w:eastAsia="Times New Roman" w:hAnsi="Times New Roman"/>
          <w:sz w:val="24"/>
          <w:szCs w:val="24"/>
        </w:rPr>
        <w:t>- диспансеризация, в том числе углубленная диспансеризация;</w:t>
      </w:r>
    </w:p>
    <w:p w:rsidR="00415221" w:rsidRPr="000E7E87" w:rsidRDefault="00415221" w:rsidP="00415221">
      <w:pPr>
        <w:spacing w:after="0" w:line="240" w:lineRule="auto"/>
        <w:ind w:firstLine="709"/>
        <w:contextualSpacing/>
        <w:jc w:val="both"/>
        <w:rPr>
          <w:rFonts w:ascii="Times New Roman" w:eastAsia="Times New Roman" w:hAnsi="Times New Roman"/>
          <w:sz w:val="24"/>
          <w:szCs w:val="24"/>
        </w:rPr>
      </w:pPr>
      <w:r w:rsidRPr="000E7E87">
        <w:rPr>
          <w:rFonts w:ascii="Times New Roman" w:eastAsia="Times New Roman" w:hAnsi="Times New Roman"/>
          <w:sz w:val="24"/>
          <w:szCs w:val="24"/>
        </w:rPr>
        <w:t>- диспансерное наблюдение</w:t>
      </w:r>
      <w:r w:rsidR="00642197">
        <w:rPr>
          <w:rFonts w:ascii="Times New Roman" w:eastAsia="Times New Roman" w:hAnsi="Times New Roman"/>
          <w:sz w:val="24"/>
          <w:szCs w:val="24"/>
        </w:rPr>
        <w:t xml:space="preserve"> </w:t>
      </w:r>
      <w:r w:rsidR="00642197" w:rsidRPr="001551CD">
        <w:rPr>
          <w:rFonts w:ascii="Times New Roman" w:eastAsia="Times New Roman" w:hAnsi="Times New Roman"/>
          <w:sz w:val="24"/>
          <w:szCs w:val="24"/>
          <w:shd w:val="clear" w:color="auto" w:fill="CCFFFF"/>
        </w:rPr>
        <w:t>отдельных категорий граждан из числа взрослого населения</w:t>
      </w:r>
      <w:r w:rsidRPr="000E7E87">
        <w:rPr>
          <w:rFonts w:ascii="Times New Roman" w:eastAsia="Times New Roman" w:hAnsi="Times New Roman"/>
          <w:sz w:val="24"/>
          <w:szCs w:val="24"/>
        </w:rPr>
        <w:t>;</w:t>
      </w:r>
    </w:p>
    <w:p w:rsidR="00415221" w:rsidRPr="000E7E87" w:rsidRDefault="00415221" w:rsidP="00415221">
      <w:pPr>
        <w:spacing w:after="0" w:line="240" w:lineRule="auto"/>
        <w:ind w:firstLine="709"/>
        <w:contextualSpacing/>
        <w:jc w:val="both"/>
        <w:rPr>
          <w:rFonts w:ascii="Times New Roman" w:eastAsia="Times New Roman" w:hAnsi="Times New Roman"/>
          <w:sz w:val="24"/>
          <w:szCs w:val="24"/>
        </w:rPr>
      </w:pPr>
      <w:r w:rsidRPr="000E7E87">
        <w:rPr>
          <w:rFonts w:ascii="Times New Roman" w:hAnsi="Times New Roman"/>
          <w:bCs/>
          <w:sz w:val="24"/>
          <w:szCs w:val="24"/>
        </w:rPr>
        <w:t>- тестировани</w:t>
      </w:r>
      <w:r w:rsidR="00B464F5" w:rsidRPr="000E7E87">
        <w:rPr>
          <w:rFonts w:ascii="Times New Roman" w:hAnsi="Times New Roman"/>
          <w:bCs/>
          <w:sz w:val="24"/>
          <w:szCs w:val="24"/>
        </w:rPr>
        <w:t>е</w:t>
      </w:r>
      <w:r w:rsidRPr="000E7E87">
        <w:rPr>
          <w:rFonts w:ascii="Times New Roman" w:hAnsi="Times New Roman"/>
          <w:bCs/>
          <w:sz w:val="24"/>
          <w:szCs w:val="24"/>
        </w:rPr>
        <w:t xml:space="preserve"> на выявление новой коронавирусной инфекции (</w:t>
      </w:r>
      <w:r w:rsidRPr="000E7E87">
        <w:rPr>
          <w:rFonts w:ascii="Times New Roman" w:hAnsi="Times New Roman"/>
          <w:bCs/>
          <w:sz w:val="24"/>
          <w:szCs w:val="24"/>
          <w:lang w:val="en-US"/>
        </w:rPr>
        <w:t>COVID</w:t>
      </w:r>
      <w:r w:rsidRPr="000E7E87">
        <w:rPr>
          <w:rFonts w:ascii="Times New Roman" w:hAnsi="Times New Roman"/>
          <w:bCs/>
          <w:sz w:val="24"/>
          <w:szCs w:val="24"/>
        </w:rPr>
        <w:t>-19);</w:t>
      </w:r>
    </w:p>
    <w:p w:rsidR="00415221" w:rsidRPr="000E7E87" w:rsidRDefault="00415221" w:rsidP="00415221">
      <w:pPr>
        <w:spacing w:after="0" w:line="240" w:lineRule="auto"/>
        <w:ind w:firstLine="709"/>
        <w:jc w:val="both"/>
        <w:rPr>
          <w:rFonts w:ascii="Times New Roman" w:eastAsia="Times New Roman" w:hAnsi="Times New Roman"/>
          <w:sz w:val="24"/>
          <w:szCs w:val="24"/>
        </w:rPr>
      </w:pPr>
      <w:r w:rsidRPr="000E7E87">
        <w:rPr>
          <w:rFonts w:ascii="Times New Roman" w:eastAsia="Times New Roman" w:hAnsi="Times New Roman"/>
          <w:sz w:val="24"/>
          <w:szCs w:val="24"/>
        </w:rPr>
        <w:t>- услуга диализа;</w:t>
      </w:r>
    </w:p>
    <w:p w:rsidR="00415221" w:rsidRDefault="00415221" w:rsidP="00415221">
      <w:pPr>
        <w:spacing w:after="0" w:line="240" w:lineRule="auto"/>
        <w:ind w:firstLine="709"/>
        <w:jc w:val="both"/>
        <w:rPr>
          <w:rFonts w:ascii="Times New Roman" w:eastAsia="Times New Roman" w:hAnsi="Times New Roman"/>
          <w:sz w:val="24"/>
          <w:szCs w:val="24"/>
        </w:rPr>
      </w:pPr>
      <w:r w:rsidRPr="000E7E87">
        <w:rPr>
          <w:rFonts w:ascii="Times New Roman" w:eastAsia="Times New Roman" w:hAnsi="Times New Roman"/>
          <w:sz w:val="24"/>
          <w:szCs w:val="24"/>
        </w:rPr>
        <w:lastRenderedPageBreak/>
        <w:t xml:space="preserve">- </w:t>
      </w:r>
      <w:r w:rsidR="00D47189" w:rsidRPr="000E7E87">
        <w:rPr>
          <w:rFonts w:ascii="Times New Roman" w:eastAsia="Times New Roman" w:hAnsi="Times New Roman"/>
          <w:sz w:val="24"/>
          <w:szCs w:val="24"/>
        </w:rPr>
        <w:t>комплексное посещение</w:t>
      </w:r>
      <w:r w:rsidRPr="000E7E87">
        <w:rPr>
          <w:rFonts w:ascii="Times New Roman" w:eastAsia="Times New Roman" w:hAnsi="Times New Roman"/>
          <w:sz w:val="24"/>
          <w:szCs w:val="24"/>
        </w:rPr>
        <w:t xml:space="preserve"> по медицинской реабилитации; </w:t>
      </w:r>
    </w:p>
    <w:p w:rsidR="00415221" w:rsidRPr="000E7E87" w:rsidRDefault="00415221" w:rsidP="00415221">
      <w:pPr>
        <w:spacing w:after="0" w:line="240" w:lineRule="auto"/>
        <w:ind w:firstLine="709"/>
        <w:contextualSpacing/>
        <w:jc w:val="both"/>
        <w:rPr>
          <w:rFonts w:ascii="Times New Roman" w:eastAsia="Times New Roman" w:hAnsi="Times New Roman"/>
          <w:iCs/>
          <w:sz w:val="24"/>
          <w:szCs w:val="24"/>
        </w:rPr>
      </w:pPr>
      <w:r w:rsidRPr="000E7E87">
        <w:rPr>
          <w:rFonts w:ascii="Times New Roman" w:eastAsia="Times New Roman" w:hAnsi="Times New Roman"/>
          <w:sz w:val="24"/>
          <w:szCs w:val="24"/>
        </w:rPr>
        <w:t xml:space="preserve">- медицинская услуга: комплексные обследования супружеских пар с нарушением репродуктивной функции (бесплодие, невынашивание), комплексные кардиологические обследования, </w:t>
      </w:r>
      <w:r w:rsidRPr="000E7E87">
        <w:rPr>
          <w:rFonts w:ascii="Times New Roman" w:eastAsia="Times New Roman" w:hAnsi="Times New Roman"/>
          <w:iCs/>
          <w:sz w:val="24"/>
          <w:szCs w:val="24"/>
        </w:rPr>
        <w:t xml:space="preserve">комплексные исследования перед проведением оперативного вмешательства (гинекология, урология), комплексные исследования при ЛОР-заболеваниях, </w:t>
      </w:r>
      <w:r w:rsidR="0036605C" w:rsidRPr="000E7E87">
        <w:rPr>
          <w:rFonts w:ascii="Times New Roman" w:eastAsia="Times New Roman" w:hAnsi="Times New Roman"/>
          <w:sz w:val="24"/>
          <w:szCs w:val="24"/>
        </w:rPr>
        <w:t>комплексные услуги по профилю «Аллергология-иммунология», комплексные услуги по специализированному нейропсихологическому тестированию,</w:t>
      </w:r>
      <w:r w:rsidR="0036605C" w:rsidRPr="000E7E87">
        <w:rPr>
          <w:rFonts w:ascii="Times New Roman" w:eastAsia="Times New Roman" w:hAnsi="Times New Roman"/>
          <w:iCs/>
          <w:sz w:val="24"/>
          <w:szCs w:val="24"/>
        </w:rPr>
        <w:t xml:space="preserve"> </w:t>
      </w:r>
      <w:r w:rsidRPr="000E7E87">
        <w:rPr>
          <w:rFonts w:ascii="Times New Roman" w:eastAsia="Times New Roman" w:hAnsi="Times New Roman"/>
          <w:iCs/>
          <w:sz w:val="24"/>
          <w:szCs w:val="24"/>
        </w:rPr>
        <w:t xml:space="preserve">иммуногистохимические исследования, </w:t>
      </w:r>
      <w:r w:rsidRPr="000E7E87">
        <w:rPr>
          <w:rFonts w:ascii="Times New Roman" w:eastAsia="Times New Roman" w:hAnsi="Times New Roman"/>
          <w:sz w:val="24"/>
          <w:szCs w:val="24"/>
        </w:rPr>
        <w:t xml:space="preserve">позитронно-эмиссионная томография </w:t>
      </w:r>
      <w:proofErr w:type="gramStart"/>
      <w:r w:rsidRPr="000E7E87">
        <w:rPr>
          <w:rFonts w:ascii="Times New Roman" w:eastAsia="Times New Roman" w:hAnsi="Times New Roman"/>
          <w:iCs/>
          <w:sz w:val="24"/>
          <w:szCs w:val="24"/>
        </w:rPr>
        <w:t xml:space="preserve">( </w:t>
      </w:r>
      <w:proofErr w:type="gramEnd"/>
      <w:r w:rsidRPr="000E7E87">
        <w:rPr>
          <w:rFonts w:ascii="Times New Roman" w:eastAsia="Times New Roman" w:hAnsi="Times New Roman"/>
          <w:iCs/>
          <w:sz w:val="24"/>
          <w:szCs w:val="24"/>
        </w:rPr>
        <w:t>за исключением исследований ЗНО), медицинские услуги детям с врожденной косолапостью</w:t>
      </w:r>
      <w:r w:rsidR="0036605C" w:rsidRPr="000E7E87">
        <w:rPr>
          <w:rFonts w:ascii="Times New Roman" w:eastAsia="Times New Roman" w:hAnsi="Times New Roman"/>
          <w:iCs/>
          <w:sz w:val="24"/>
          <w:szCs w:val="24"/>
        </w:rPr>
        <w:t xml:space="preserve"> </w:t>
      </w:r>
      <w:r w:rsidRPr="000E7E87">
        <w:rPr>
          <w:rFonts w:ascii="Times New Roman" w:eastAsia="Times New Roman" w:hAnsi="Times New Roman"/>
          <w:iCs/>
          <w:sz w:val="24"/>
          <w:szCs w:val="24"/>
        </w:rPr>
        <w:t>по методу Понсети;</w:t>
      </w:r>
    </w:p>
    <w:p w:rsidR="00415221" w:rsidRPr="000E7E87" w:rsidRDefault="00415221" w:rsidP="00415221">
      <w:pPr>
        <w:spacing w:after="0" w:line="240" w:lineRule="auto"/>
        <w:ind w:firstLine="709"/>
        <w:contextualSpacing/>
        <w:jc w:val="both"/>
        <w:rPr>
          <w:rFonts w:ascii="Times New Roman" w:eastAsia="Times New Roman" w:hAnsi="Times New Roman"/>
          <w:sz w:val="24"/>
          <w:szCs w:val="24"/>
        </w:rPr>
      </w:pPr>
      <w:r w:rsidRPr="000E7E87">
        <w:rPr>
          <w:rFonts w:ascii="Times New Roman" w:eastAsia="Times New Roman" w:hAnsi="Times New Roman"/>
          <w:sz w:val="24"/>
          <w:szCs w:val="24"/>
        </w:rPr>
        <w:t xml:space="preserve">- диагностические (лабораторные) исследования: компьютерная томография, магнитно-резонансная томография, ультразвуковые исследования сердечно-сосудистой системы, эндоскопические диагностические исследования, </w:t>
      </w:r>
      <w:r w:rsidRPr="000E7E87">
        <w:rPr>
          <w:rFonts w:ascii="Times New Roman" w:eastAsia="Times New Roman" w:hAnsi="Times New Roman"/>
          <w:bCs/>
          <w:sz w:val="24"/>
          <w:szCs w:val="24"/>
        </w:rPr>
        <w:t xml:space="preserve">молекулярно-генетические исследования </w:t>
      </w:r>
      <w:r w:rsidRPr="000E7E87">
        <w:rPr>
          <w:rFonts w:ascii="Times New Roman" w:eastAsia="Times New Roman" w:hAnsi="Times New Roman"/>
          <w:bCs/>
          <w:sz w:val="24"/>
          <w:szCs w:val="24"/>
        </w:rPr>
        <w:br/>
        <w:t>и патолого</w:t>
      </w:r>
      <w:r w:rsidR="00642197" w:rsidRPr="008376CF">
        <w:rPr>
          <w:rFonts w:ascii="Times New Roman" w:eastAsia="Times New Roman" w:hAnsi="Times New Roman"/>
          <w:bCs/>
          <w:sz w:val="24"/>
          <w:szCs w:val="24"/>
          <w:shd w:val="clear" w:color="auto" w:fill="CCFFFF"/>
        </w:rPr>
        <w:t>-</w:t>
      </w:r>
      <w:r w:rsidRPr="000E7E87">
        <w:rPr>
          <w:rFonts w:ascii="Times New Roman" w:eastAsia="Times New Roman" w:hAnsi="Times New Roman"/>
          <w:bCs/>
          <w:sz w:val="24"/>
          <w:szCs w:val="24"/>
        </w:rPr>
        <w:t>анатомические исследования биопсийного (операционного) материала, в соответствии с нормативами, установленными ТП ОМС</w:t>
      </w:r>
      <w:r w:rsidRPr="000E7E87">
        <w:rPr>
          <w:rFonts w:ascii="Times New Roman" w:eastAsia="Times New Roman" w:hAnsi="Times New Roman"/>
          <w:sz w:val="24"/>
          <w:szCs w:val="24"/>
        </w:rPr>
        <w:t>.</w:t>
      </w:r>
    </w:p>
    <w:p w:rsidR="00415221" w:rsidRPr="000E7E87" w:rsidRDefault="00415221" w:rsidP="00415221">
      <w:pPr>
        <w:spacing w:after="0" w:line="240" w:lineRule="auto"/>
        <w:ind w:firstLine="709"/>
        <w:jc w:val="both"/>
        <w:rPr>
          <w:rFonts w:ascii="Times New Roman" w:hAnsi="Times New Roman"/>
          <w:sz w:val="24"/>
          <w:szCs w:val="24"/>
        </w:rPr>
      </w:pPr>
      <w:r w:rsidRPr="000E7E87">
        <w:rPr>
          <w:rFonts w:ascii="Times New Roman" w:hAnsi="Times New Roman"/>
          <w:sz w:val="24"/>
          <w:szCs w:val="24"/>
        </w:rPr>
        <w:t>Назначение отдельных диагностических (лабораторных) исследований (</w:t>
      </w:r>
      <w:r w:rsidRPr="000E7E87">
        <w:rPr>
          <w:rFonts w:ascii="Times New Roman" w:hAnsi="Times New Roman"/>
          <w:bCs/>
          <w:sz w:val="24"/>
          <w:szCs w:val="24"/>
        </w:rPr>
        <w:t>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642197" w:rsidRPr="008376CF">
        <w:rPr>
          <w:rFonts w:ascii="Times New Roman" w:hAnsi="Times New Roman"/>
          <w:bCs/>
          <w:sz w:val="24"/>
          <w:szCs w:val="24"/>
          <w:shd w:val="clear" w:color="auto" w:fill="CCFFFF"/>
        </w:rPr>
        <w:t>-</w:t>
      </w:r>
      <w:r w:rsidRPr="000E7E87">
        <w:rPr>
          <w:rFonts w:ascii="Times New Roman" w:hAnsi="Times New Roman"/>
          <w:bCs/>
          <w:sz w:val="24"/>
          <w:szCs w:val="24"/>
        </w:rPr>
        <w:t xml:space="preserve">анатомических исследований биопсийного (операционного) материала), </w:t>
      </w:r>
      <w:r w:rsidRPr="000E7E87">
        <w:rPr>
          <w:rFonts w:ascii="Times New Roman" w:eastAsia="Times New Roman" w:hAnsi="Times New Roman"/>
          <w:sz w:val="24"/>
          <w:szCs w:val="24"/>
        </w:rPr>
        <w:t xml:space="preserve">комплексных обследований супружеских пар с нарушением репродуктивной функции (бесплодие, невынашивание), комплексных кардиологических обследований, </w:t>
      </w:r>
      <w:r w:rsidRPr="000E7E87">
        <w:rPr>
          <w:rFonts w:ascii="Times New Roman" w:eastAsia="Times New Roman" w:hAnsi="Times New Roman"/>
          <w:iCs/>
          <w:sz w:val="24"/>
          <w:szCs w:val="24"/>
        </w:rPr>
        <w:t>комплексных исследований перед проведением оперативного вмешательства (гинекология, урология), комплексных исследований при ЛОР-заболеваниях,</w:t>
      </w:r>
      <w:r w:rsidRPr="000E7E87">
        <w:rPr>
          <w:rFonts w:ascii="Times New Roman" w:eastAsia="Times New Roman" w:hAnsi="Times New Roman"/>
          <w:sz w:val="24"/>
          <w:szCs w:val="24"/>
        </w:rPr>
        <w:t xml:space="preserve"> </w:t>
      </w:r>
      <w:r w:rsidR="0077568D" w:rsidRPr="000E7E87">
        <w:rPr>
          <w:rFonts w:ascii="Times New Roman" w:eastAsia="Times New Roman" w:hAnsi="Times New Roman"/>
          <w:sz w:val="24"/>
          <w:szCs w:val="24"/>
        </w:rPr>
        <w:t>комплексных услуг по профилю «Аллергология-иммунология», комплексной услуги по специализированному нейропсихологическому тестированию</w:t>
      </w:r>
      <w:r w:rsidR="0077568D" w:rsidRPr="000E7E87">
        <w:rPr>
          <w:rFonts w:ascii="Times New Roman" w:eastAsia="Times New Roman" w:hAnsi="Times New Roman"/>
          <w:iCs/>
          <w:sz w:val="24"/>
          <w:szCs w:val="24"/>
        </w:rPr>
        <w:t xml:space="preserve">, </w:t>
      </w:r>
      <w:r w:rsidRPr="000E7E87">
        <w:rPr>
          <w:rFonts w:ascii="Times New Roman" w:eastAsia="Times New Roman" w:hAnsi="Times New Roman"/>
          <w:iCs/>
          <w:sz w:val="24"/>
          <w:szCs w:val="24"/>
        </w:rPr>
        <w:t xml:space="preserve">иммуногистохимических исследований, </w:t>
      </w:r>
      <w:r w:rsidRPr="000E7E87">
        <w:rPr>
          <w:rFonts w:ascii="Times New Roman" w:eastAsia="Times New Roman" w:hAnsi="Times New Roman"/>
          <w:sz w:val="24"/>
          <w:szCs w:val="24"/>
        </w:rPr>
        <w:t xml:space="preserve">позитронно-эмиссионной томографии (за исключением исследований ЗНО), медицинских услуг детям с врожденной косолапостью по методу Понсети, услуг диализа, </w:t>
      </w:r>
      <w:r w:rsidRPr="000E7E87">
        <w:rPr>
          <w:rFonts w:ascii="Times New Roman" w:hAnsi="Times New Roman"/>
          <w:bCs/>
          <w:sz w:val="24"/>
          <w:szCs w:val="24"/>
        </w:rPr>
        <w:t>тестирований на выявление новой коронавирусной инфекции (</w:t>
      </w:r>
      <w:r w:rsidRPr="000E7E87">
        <w:rPr>
          <w:rFonts w:ascii="Times New Roman" w:hAnsi="Times New Roman"/>
          <w:bCs/>
          <w:sz w:val="24"/>
          <w:szCs w:val="24"/>
          <w:lang w:val="en-US"/>
        </w:rPr>
        <w:t>COVID</w:t>
      </w:r>
      <w:r w:rsidRPr="000E7E87">
        <w:rPr>
          <w:rFonts w:ascii="Times New Roman" w:hAnsi="Times New Roman"/>
          <w:bCs/>
          <w:sz w:val="24"/>
          <w:szCs w:val="24"/>
        </w:rPr>
        <w:t>-19), профилактических медицинских осмотров и диспансеризации, в том числе углубленной диспансеризации</w:t>
      </w:r>
      <w:r w:rsidRPr="000E7E87">
        <w:rPr>
          <w:rFonts w:ascii="Times New Roman" w:eastAsia="Times New Roman" w:hAnsi="Times New Roman"/>
          <w:sz w:val="24"/>
          <w:szCs w:val="24"/>
        </w:rPr>
        <w:t xml:space="preserve"> </w:t>
      </w:r>
      <w:r w:rsidRPr="000E7E87">
        <w:rPr>
          <w:rFonts w:ascii="Times New Roman" w:hAnsi="Times New Roman"/>
          <w:sz w:val="24"/>
          <w:szCs w:val="24"/>
        </w:rPr>
        <w:t>осуществляется лечащим врачом, оказывающим ПМСП, в том числе специализированную ПМСП, при наличии медицинских показаний, в сроки, установленные ТПГГ.</w:t>
      </w:r>
    </w:p>
    <w:p w:rsidR="00415221" w:rsidRPr="000E7E87" w:rsidRDefault="00415221" w:rsidP="00415221">
      <w:pPr>
        <w:spacing w:after="0" w:line="240" w:lineRule="auto"/>
        <w:ind w:firstLine="709"/>
        <w:jc w:val="both"/>
        <w:rPr>
          <w:rFonts w:ascii="Times New Roman" w:hAnsi="Times New Roman"/>
          <w:b/>
          <w:sz w:val="24"/>
          <w:szCs w:val="24"/>
        </w:rPr>
      </w:pPr>
      <w:r w:rsidRPr="000E7E87">
        <w:rPr>
          <w:rFonts w:ascii="Times New Roman" w:hAnsi="Times New Roman"/>
          <w:sz w:val="24"/>
          <w:szCs w:val="24"/>
        </w:rPr>
        <w:t>Порядок направления на исследования устанавливается нормативным правовым актом Министерства здравоохранения Красноярского края.</w:t>
      </w:r>
    </w:p>
    <w:p w:rsidR="00415221" w:rsidRPr="000E7E87" w:rsidRDefault="00415221" w:rsidP="00980AA5">
      <w:pPr>
        <w:spacing w:after="0" w:line="240" w:lineRule="auto"/>
        <w:ind w:firstLine="709"/>
        <w:jc w:val="both"/>
        <w:rPr>
          <w:rFonts w:ascii="Times New Roman" w:hAnsi="Times New Roman"/>
          <w:b/>
          <w:sz w:val="24"/>
          <w:szCs w:val="24"/>
        </w:rPr>
      </w:pPr>
    </w:p>
    <w:p w:rsidR="00900E3B" w:rsidRPr="000E7E87" w:rsidRDefault="00900E3B" w:rsidP="00AC444B">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Средний размер</w:t>
      </w:r>
      <w:r w:rsidR="00AE3B33" w:rsidRPr="000E7E87">
        <w:rPr>
          <w:rFonts w:ascii="Times New Roman" w:hAnsi="Times New Roman"/>
          <w:b/>
          <w:sz w:val="24"/>
          <w:szCs w:val="24"/>
        </w:rPr>
        <w:t xml:space="preserve"> подушевого норматива финансирования в амбулаторных условиях для медицинских организаций,</w:t>
      </w:r>
      <w:r w:rsidRPr="000E7E87">
        <w:rPr>
          <w:rFonts w:ascii="Times New Roman" w:hAnsi="Times New Roman"/>
          <w:b/>
          <w:sz w:val="24"/>
          <w:szCs w:val="24"/>
        </w:rPr>
        <w:t xml:space="preserve"> участвующи</w:t>
      </w:r>
      <w:r w:rsidR="00AE3B33" w:rsidRPr="000E7E87">
        <w:rPr>
          <w:rFonts w:ascii="Times New Roman" w:hAnsi="Times New Roman"/>
          <w:b/>
          <w:sz w:val="24"/>
          <w:szCs w:val="24"/>
        </w:rPr>
        <w:t>х</w:t>
      </w:r>
      <w:r w:rsidRPr="000E7E87">
        <w:rPr>
          <w:rFonts w:ascii="Times New Roman" w:hAnsi="Times New Roman"/>
          <w:b/>
          <w:sz w:val="24"/>
          <w:szCs w:val="24"/>
        </w:rPr>
        <w:t xml:space="preserve"> в реализации </w:t>
      </w:r>
      <w:r w:rsidR="0086777A" w:rsidRPr="000E7E87">
        <w:rPr>
          <w:rFonts w:ascii="Times New Roman" w:hAnsi="Times New Roman"/>
          <w:b/>
          <w:sz w:val="24"/>
          <w:szCs w:val="24"/>
        </w:rPr>
        <w:t>ТП ОМС</w:t>
      </w:r>
      <w:r w:rsidRPr="000E7E87">
        <w:rPr>
          <w:rFonts w:ascii="Times New Roman" w:hAnsi="Times New Roman"/>
          <w:b/>
          <w:sz w:val="24"/>
          <w:szCs w:val="24"/>
        </w:rPr>
        <w:t>, в расчете на одно застрахованное лицо.</w:t>
      </w:r>
    </w:p>
    <w:p w:rsidR="00977FB6" w:rsidRDefault="001457F5" w:rsidP="00055E42">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z w:val="24"/>
          <w:szCs w:val="24"/>
        </w:rPr>
        <w:t>Размер среднего подушевого норматива финансирования в амбулаторных условиях (</w:t>
      </w:r>
      <m:oMath>
        <m:sSubSup>
          <m:sSubSupPr>
            <m:ctrlPr>
              <w:rPr>
                <w:rFonts w:ascii="Cambria Math" w:hAnsi="Cambria Math"/>
                <w:i/>
                <w:sz w:val="24"/>
                <w:szCs w:val="24"/>
              </w:rPr>
            </m:ctrlPr>
          </m:sSubSupPr>
          <m:e>
            <m:r>
              <w:rPr>
                <w:rFonts w:ascii="Cambria Math" w:hAnsi="Cambria Math"/>
                <w:sz w:val="24"/>
                <w:szCs w:val="24"/>
              </w:rPr>
              <m:t>ФО</m:t>
            </m:r>
          </m:e>
          <m:sub>
            <m:r>
              <w:rPr>
                <w:rFonts w:ascii="Cambria Math" w:hAnsi="Cambria Math"/>
                <w:sz w:val="24"/>
                <w:szCs w:val="24"/>
              </w:rPr>
              <m:t>СР</m:t>
            </m:r>
          </m:sub>
          <m:sup>
            <m:r>
              <w:rPr>
                <w:rFonts w:ascii="Cambria Math" w:hAnsi="Cambria Math"/>
                <w:sz w:val="24"/>
                <w:szCs w:val="24"/>
              </w:rPr>
              <m:t>АМБ</m:t>
            </m:r>
          </m:sup>
        </m:sSubSup>
      </m:oMath>
      <w:r w:rsidR="00977FB6">
        <w:rPr>
          <w:rFonts w:ascii="Times New Roman" w:hAnsi="Times New Roman"/>
          <w:sz w:val="24"/>
          <w:szCs w:val="24"/>
        </w:rPr>
        <w:t>) составляет:</w:t>
      </w:r>
    </w:p>
    <w:p w:rsidR="00977FB6" w:rsidRDefault="00055E42" w:rsidP="00055E42">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за исключением медицинской реабилитации 8 957,75</w:t>
      </w:r>
      <w:r w:rsidRPr="000E7E87">
        <w:rPr>
          <w:rFonts w:ascii="Times New Roman" w:hAnsi="Times New Roman"/>
          <w:bCs/>
          <w:sz w:val="24"/>
          <w:szCs w:val="24"/>
        </w:rPr>
        <w:t xml:space="preserve"> </w:t>
      </w:r>
      <w:r>
        <w:rPr>
          <w:rFonts w:ascii="Times New Roman" w:hAnsi="Times New Roman"/>
          <w:bCs/>
          <w:sz w:val="24"/>
          <w:szCs w:val="24"/>
        </w:rPr>
        <w:t>рубл</w:t>
      </w:r>
      <w:r w:rsidR="007E5F80">
        <w:rPr>
          <w:rFonts w:ascii="Times New Roman" w:hAnsi="Times New Roman"/>
          <w:bCs/>
          <w:sz w:val="24"/>
          <w:szCs w:val="24"/>
        </w:rPr>
        <w:t>я</w:t>
      </w:r>
      <w:r>
        <w:rPr>
          <w:rFonts w:ascii="Times New Roman" w:hAnsi="Times New Roman"/>
          <w:bCs/>
          <w:sz w:val="24"/>
          <w:szCs w:val="24"/>
        </w:rPr>
        <w:t xml:space="preserve">, </w:t>
      </w:r>
    </w:p>
    <w:p w:rsidR="00055E42" w:rsidRPr="000E7E87" w:rsidRDefault="00055E42" w:rsidP="00055E42">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медицинская реабилитация 88,91 рубл</w:t>
      </w:r>
      <w:r w:rsidR="007E5F80">
        <w:rPr>
          <w:rFonts w:ascii="Times New Roman" w:hAnsi="Times New Roman"/>
          <w:bCs/>
          <w:sz w:val="24"/>
          <w:szCs w:val="24"/>
        </w:rPr>
        <w:t>я</w:t>
      </w:r>
      <w:r>
        <w:rPr>
          <w:rFonts w:ascii="Times New Roman" w:hAnsi="Times New Roman"/>
          <w:bCs/>
          <w:sz w:val="24"/>
          <w:szCs w:val="24"/>
        </w:rPr>
        <w:t>.</w:t>
      </w:r>
    </w:p>
    <w:p w:rsidR="001457F5" w:rsidRPr="000E7E87" w:rsidRDefault="001457F5" w:rsidP="009372F8">
      <w:pPr>
        <w:spacing w:after="0" w:line="240" w:lineRule="auto"/>
        <w:ind w:firstLine="709"/>
        <w:jc w:val="both"/>
        <w:rPr>
          <w:rFonts w:ascii="Times New Roman" w:hAnsi="Times New Roman"/>
          <w:bCs/>
          <w:sz w:val="24"/>
          <w:szCs w:val="24"/>
        </w:rPr>
      </w:pPr>
      <w:r w:rsidRPr="000E7E87">
        <w:rPr>
          <w:rFonts w:ascii="Times New Roman" w:hAnsi="Times New Roman"/>
          <w:sz w:val="24"/>
          <w:szCs w:val="24"/>
        </w:rPr>
        <w:t xml:space="preserve">Размер среднего подушевого норматива финансирования в амбулаторных условиях </w:t>
      </w:r>
      <w:r w:rsidRPr="000E7E87">
        <w:rPr>
          <w:rFonts w:ascii="Times New Roman" w:hAnsi="Times New Roman"/>
          <w:bCs/>
          <w:sz w:val="24"/>
          <w:szCs w:val="24"/>
        </w:rPr>
        <w:t>не включает средства, направляемые на оплату медицинской помощи, оказываемой застрахованным лицам за пределами субъекта РФ.</w:t>
      </w:r>
    </w:p>
    <w:p w:rsidR="001457F5" w:rsidRPr="007E5F80" w:rsidRDefault="001457F5" w:rsidP="009372F8">
      <w:pPr>
        <w:spacing w:after="0" w:line="240" w:lineRule="auto"/>
        <w:ind w:firstLine="709"/>
        <w:jc w:val="both"/>
        <w:rPr>
          <w:rFonts w:ascii="Times New Roman" w:hAnsi="Times New Roman"/>
          <w:sz w:val="24"/>
          <w:szCs w:val="24"/>
        </w:rPr>
      </w:pPr>
      <w:r w:rsidRPr="000E7E87">
        <w:rPr>
          <w:rFonts w:ascii="Times New Roman" w:hAnsi="Times New Roman"/>
          <w:sz w:val="24"/>
          <w:szCs w:val="24"/>
        </w:rPr>
        <w:t>Размер базового подушевого норматива финансирования медицинской помощи в амбулаторных условиях на прикрепившихся лиц</w:t>
      </w:r>
      <w:r w:rsidRPr="000E7E87">
        <w:rPr>
          <w:rFonts w:ascii="Times New Roman" w:hAnsi="Times New Roman"/>
          <w:strike/>
          <w:sz w:val="24"/>
          <w:szCs w:val="24"/>
          <w:shd w:val="clear" w:color="auto" w:fill="CCECFF"/>
        </w:rPr>
        <w:t xml:space="preserve"> </w:t>
      </w:r>
      <w:r w:rsidRPr="000E7E87">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ПН</m:t>
            </m:r>
          </m:e>
          <m:sub>
            <m:r>
              <w:rPr>
                <w:rFonts w:ascii="Cambria Math" w:hAnsi="Cambria Math"/>
                <w:sz w:val="24"/>
                <w:szCs w:val="24"/>
              </w:rPr>
              <m:t>БАЗ</m:t>
            </m:r>
          </m:sub>
        </m:sSub>
        <m:r>
          <w:rPr>
            <w:rFonts w:ascii="Cambria Math" w:hAnsi="Cambria Math"/>
            <w:sz w:val="24"/>
            <w:szCs w:val="24"/>
          </w:rPr>
          <m:t>)</m:t>
        </m:r>
      </m:oMath>
      <w:r w:rsidRPr="000E7E87">
        <w:rPr>
          <w:rFonts w:ascii="Times New Roman" w:hAnsi="Times New Roman"/>
          <w:sz w:val="24"/>
          <w:szCs w:val="24"/>
        </w:rPr>
        <w:t xml:space="preserve"> составляет на </w:t>
      </w:r>
      <w:r w:rsidRPr="007E5F80">
        <w:rPr>
          <w:rFonts w:ascii="Times New Roman" w:hAnsi="Times New Roman"/>
          <w:sz w:val="24"/>
          <w:szCs w:val="24"/>
        </w:rPr>
        <w:t>год 2</w:t>
      </w:r>
      <w:r w:rsidR="007E5F80" w:rsidRPr="007E5F80">
        <w:rPr>
          <w:rFonts w:ascii="Times New Roman" w:hAnsi="Times New Roman"/>
          <w:sz w:val="24"/>
          <w:szCs w:val="24"/>
        </w:rPr>
        <w:t> 211,03</w:t>
      </w:r>
      <w:r w:rsidR="007E5F80">
        <w:rPr>
          <w:rFonts w:ascii="Times New Roman" w:hAnsi="Times New Roman"/>
          <w:sz w:val="24"/>
          <w:szCs w:val="24"/>
        </w:rPr>
        <w:t xml:space="preserve"> рубля</w:t>
      </w:r>
      <w:r w:rsidRPr="007E5F80">
        <w:rPr>
          <w:rFonts w:ascii="Times New Roman" w:hAnsi="Times New Roman"/>
          <w:sz w:val="24"/>
          <w:szCs w:val="24"/>
        </w:rPr>
        <w:t xml:space="preserve"> (</w:t>
      </w:r>
      <w:r w:rsidR="007E5F80" w:rsidRPr="007E5F80">
        <w:rPr>
          <w:rFonts w:ascii="Times New Roman" w:hAnsi="Times New Roman"/>
          <w:sz w:val="24"/>
          <w:szCs w:val="24"/>
        </w:rPr>
        <w:t>184,25</w:t>
      </w:r>
      <w:r w:rsidRPr="007E5F80">
        <w:rPr>
          <w:rFonts w:ascii="Times New Roman" w:hAnsi="Times New Roman"/>
          <w:sz w:val="24"/>
          <w:szCs w:val="24"/>
        </w:rPr>
        <w:t xml:space="preserve"> рубл</w:t>
      </w:r>
      <w:r w:rsidR="007E5F80" w:rsidRPr="007E5F80">
        <w:rPr>
          <w:rFonts w:ascii="Times New Roman" w:hAnsi="Times New Roman"/>
          <w:sz w:val="24"/>
          <w:szCs w:val="24"/>
        </w:rPr>
        <w:t>я</w:t>
      </w:r>
      <w:r w:rsidRPr="007E5F80">
        <w:rPr>
          <w:rFonts w:ascii="Times New Roman" w:hAnsi="Times New Roman"/>
          <w:sz w:val="24"/>
          <w:szCs w:val="24"/>
        </w:rPr>
        <w:t xml:space="preserve"> в месяц)».</w:t>
      </w:r>
    </w:p>
    <w:p w:rsidR="001457F5" w:rsidRPr="007E5F80" w:rsidRDefault="001457F5" w:rsidP="009372F8">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Поправочный коэффициент к объему средств на оплату медицинской помощи в амбулаторных условиях по подушевому нормативу финансирования (за исключением средств на выплаты по итогам оценки результативности деятельности МО) в целях приведения в </w:t>
      </w:r>
      <w:r w:rsidRPr="000E7E87">
        <w:rPr>
          <w:rFonts w:ascii="Times New Roman" w:hAnsi="Times New Roman"/>
          <w:sz w:val="24"/>
          <w:szCs w:val="24"/>
        </w:rPr>
        <w:lastRenderedPageBreak/>
        <w:t xml:space="preserve">соответствие объема средств, рассчитанного по дифференцированным подушевым нормативам финансирования медицинской помощи в амбулаторных условиях (ПК) в </w:t>
      </w:r>
      <w:r w:rsidRPr="007E5F80">
        <w:rPr>
          <w:rFonts w:ascii="Times New Roman" w:hAnsi="Times New Roman"/>
          <w:sz w:val="24"/>
          <w:szCs w:val="24"/>
        </w:rPr>
        <w:t>размере 1,</w:t>
      </w:r>
      <w:r w:rsidR="007E5F80" w:rsidRPr="007E5F80">
        <w:rPr>
          <w:rFonts w:ascii="Times New Roman" w:hAnsi="Times New Roman"/>
          <w:sz w:val="24"/>
          <w:szCs w:val="24"/>
        </w:rPr>
        <w:t>1225956658</w:t>
      </w:r>
      <w:r w:rsidRPr="007E5F80">
        <w:rPr>
          <w:rFonts w:ascii="Times New Roman" w:hAnsi="Times New Roman"/>
          <w:sz w:val="24"/>
          <w:szCs w:val="24"/>
        </w:rPr>
        <w:t>.</w:t>
      </w:r>
    </w:p>
    <w:p w:rsidR="001457F5" w:rsidRPr="000E7E87" w:rsidRDefault="001457F5" w:rsidP="009372F8">
      <w:pPr>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Коэффициенты специфики оказания медицинской помощи в амбулаторных условиях </w:t>
      </w:r>
      <w:r w:rsidRPr="000E7E87">
        <w:rPr>
          <w:rFonts w:ascii="Times New Roman" w:eastAsia="Times New Roman" w:hAnsi="Times New Roman"/>
          <w:sz w:val="24"/>
          <w:szCs w:val="24"/>
          <w:lang w:val="en-US" w:eastAsia="ru-RU"/>
        </w:rPr>
        <w:t>i</w:t>
      </w:r>
      <w:r w:rsidRPr="000E7E87">
        <w:rPr>
          <w:rFonts w:ascii="Times New Roman" w:eastAsia="Times New Roman" w:hAnsi="Times New Roman"/>
          <w:sz w:val="24"/>
          <w:szCs w:val="24"/>
          <w:lang w:eastAsia="ru-RU"/>
        </w:rPr>
        <w:t>-той МО к базовому подушевому нормативу финансирования на прикрепившихся лиц, учитывающие следующие критерии: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КС</m:t>
            </m:r>
          </m:e>
          <m:sub>
            <m:r>
              <w:rPr>
                <w:rFonts w:ascii="Cambria Math" w:eastAsia="Times New Roman" w:hAnsi="Cambria Math"/>
                <w:sz w:val="24"/>
                <w:szCs w:val="24"/>
                <w:lang w:eastAsia="ru-RU"/>
              </w:rPr>
              <m:t>заб</m:t>
            </m:r>
          </m:sub>
          <m:sup>
            <m:r>
              <w:rPr>
                <w:rFonts w:ascii="Cambria Math" w:eastAsia="Times New Roman" w:hAnsi="Cambria Math"/>
                <w:sz w:val="24"/>
                <w:szCs w:val="24"/>
                <w:lang w:val="en-US" w:eastAsia="ru-RU"/>
              </w:rPr>
              <m:t>i</m:t>
            </m:r>
          </m:sup>
        </m:sSubSup>
      </m:oMath>
      <w:r w:rsidRPr="000E7E87">
        <w:rPr>
          <w:rFonts w:ascii="Times New Roman" w:eastAsia="Times New Roman" w:hAnsi="Times New Roman"/>
          <w:sz w:val="24"/>
          <w:szCs w:val="24"/>
          <w:lang w:eastAsia="ru-RU"/>
        </w:rPr>
        <w:t>), наличие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от</m:t>
            </m:r>
          </m:sub>
          <m:sup>
            <m:r>
              <w:rPr>
                <w:rFonts w:ascii="Cambria Math" w:eastAsia="Times New Roman" w:hAnsi="Cambria Math"/>
                <w:sz w:val="24"/>
                <w:szCs w:val="24"/>
                <w:lang w:val="en-US" w:eastAsia="ru-RU"/>
              </w:rPr>
              <m:t>i</m:t>
            </m:r>
          </m:sup>
        </m:sSubSup>
      </m:oMath>
      <w:r w:rsidRPr="000E7E87">
        <w:rPr>
          <w:rFonts w:ascii="Times New Roman" w:eastAsia="Times New Roman" w:hAnsi="Times New Roman"/>
          <w:sz w:val="24"/>
          <w:szCs w:val="24"/>
          <w:lang w:eastAsia="ru-RU"/>
        </w:rPr>
        <w:t>), проведение МО профилактического медицинского осмотра и диспансеризации застрахованных лиц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КС</m:t>
            </m:r>
          </m:e>
          <m:sub>
            <m:r>
              <w:rPr>
                <w:rFonts w:ascii="Cambria Math" w:eastAsia="Times New Roman" w:hAnsi="Cambria Math"/>
                <w:sz w:val="24"/>
                <w:szCs w:val="24"/>
                <w:lang w:eastAsia="ru-RU"/>
              </w:rPr>
              <m:t>проф</m:t>
            </m:r>
          </m:sub>
          <m:sup>
            <m:r>
              <w:rPr>
                <w:rFonts w:ascii="Cambria Math" w:eastAsia="Times New Roman" w:hAnsi="Cambria Math"/>
                <w:sz w:val="24"/>
                <w:szCs w:val="24"/>
                <w:lang w:val="en-US" w:eastAsia="ru-RU"/>
              </w:rPr>
              <m:t>i</m:t>
            </m:r>
          </m:sup>
        </m:sSubSup>
      </m:oMath>
      <w:r w:rsidRPr="000E7E87">
        <w:rPr>
          <w:rFonts w:ascii="Times New Roman" w:eastAsia="Times New Roman" w:hAnsi="Times New Roman"/>
          <w:sz w:val="24"/>
          <w:szCs w:val="24"/>
          <w:lang w:eastAsia="ru-RU"/>
        </w:rPr>
        <w:t>) (Приложение 17 (3.3)).</w:t>
      </w:r>
    </w:p>
    <w:p w:rsidR="001457F5" w:rsidRPr="000E7E87" w:rsidRDefault="001457F5" w:rsidP="00ED6C97">
      <w:pPr>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Коэффициенты дифференциации для муниципальных образований, применяемые к базовому подушевому нормативу финансирования на прикрепившихся лиц (</w:t>
      </w:r>
      <m:oMath>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КД</m:t>
            </m:r>
          </m:e>
          <m:sup>
            <m:r>
              <w:rPr>
                <w:rFonts w:ascii="Cambria Math" w:eastAsia="Times New Roman" w:hAnsi="Cambria Math"/>
                <w:sz w:val="24"/>
                <w:szCs w:val="24"/>
                <w:lang w:val="en-US" w:eastAsia="ru-RU"/>
              </w:rPr>
              <m:t>i</m:t>
            </m:r>
          </m:sup>
        </m:sSup>
      </m:oMath>
      <w:r w:rsidRPr="000E7E87">
        <w:rPr>
          <w:rFonts w:ascii="Times New Roman" w:eastAsia="Times New Roman" w:hAnsi="Times New Roman"/>
          <w:sz w:val="24"/>
          <w:szCs w:val="24"/>
          <w:lang w:eastAsia="ru-RU"/>
        </w:rPr>
        <w:t>) (Приложение 17 (3.3)).</w:t>
      </w:r>
    </w:p>
    <w:p w:rsidR="008B419F" w:rsidRPr="000E7E87" w:rsidRDefault="00E50BE6" w:rsidP="00ED6C9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Половозрастные коэффициенты дифференциации подушевого норматива финансирования медицинской помощи </w:t>
      </w:r>
      <w:r w:rsidR="00990852" w:rsidRPr="000E7E87">
        <w:rPr>
          <w:rFonts w:ascii="Times New Roman" w:hAnsi="Times New Roman"/>
          <w:bCs/>
          <w:sz w:val="24"/>
          <w:szCs w:val="24"/>
        </w:rPr>
        <w:br/>
      </w:r>
      <w:r w:rsidRPr="000E7E87">
        <w:rPr>
          <w:rFonts w:ascii="Times New Roman" w:hAnsi="Times New Roman"/>
          <w:bCs/>
          <w:sz w:val="24"/>
          <w:szCs w:val="24"/>
        </w:rPr>
        <w:t>в амбулаторных условиях</w:t>
      </w:r>
      <w:r w:rsidR="00831608" w:rsidRPr="000E7E87">
        <w:rPr>
          <w:rFonts w:ascii="Times New Roman" w:hAnsi="Times New Roman"/>
          <w:bCs/>
          <w:sz w:val="24"/>
          <w:szCs w:val="24"/>
        </w:rPr>
        <w:t>:</w:t>
      </w:r>
    </w:p>
    <w:tbl>
      <w:tblPr>
        <w:tblW w:w="1460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567"/>
        <w:gridCol w:w="1985"/>
        <w:gridCol w:w="994"/>
        <w:gridCol w:w="848"/>
        <w:gridCol w:w="851"/>
        <w:gridCol w:w="990"/>
        <w:gridCol w:w="992"/>
        <w:gridCol w:w="992"/>
        <w:gridCol w:w="992"/>
        <w:gridCol w:w="991"/>
        <w:gridCol w:w="994"/>
        <w:gridCol w:w="853"/>
        <w:gridCol w:w="851"/>
        <w:gridCol w:w="851"/>
        <w:gridCol w:w="853"/>
      </w:tblGrid>
      <w:tr w:rsidR="00D27561" w:rsidRPr="00C84E77" w:rsidTr="00ED6C97">
        <w:trPr>
          <w:trHeight w:val="20"/>
        </w:trPr>
        <w:tc>
          <w:tcPr>
            <w:tcW w:w="567" w:type="dxa"/>
            <w:vMerge w:val="restart"/>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 п/п</w:t>
            </w:r>
          </w:p>
        </w:tc>
        <w:tc>
          <w:tcPr>
            <w:tcW w:w="1985" w:type="dxa"/>
            <w:vMerge w:val="restart"/>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Показатель</w:t>
            </w:r>
          </w:p>
        </w:tc>
        <w:tc>
          <w:tcPr>
            <w:tcW w:w="994" w:type="dxa"/>
            <w:vMerge w:val="restart"/>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Итого</w:t>
            </w:r>
          </w:p>
        </w:tc>
        <w:tc>
          <w:tcPr>
            <w:tcW w:w="11058" w:type="dxa"/>
            <w:gridSpan w:val="12"/>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в том числе по группам застрахованных лиц</w:t>
            </w:r>
          </w:p>
        </w:tc>
      </w:tr>
      <w:tr w:rsidR="00D27561" w:rsidRPr="00C84E77" w:rsidTr="00ED6C97">
        <w:trPr>
          <w:trHeight w:val="20"/>
        </w:trPr>
        <w:tc>
          <w:tcPr>
            <w:tcW w:w="567" w:type="dxa"/>
            <w:vMerge/>
            <w:shd w:val="clear" w:color="auto" w:fill="FFFFFF" w:themeFill="background1"/>
          </w:tcPr>
          <w:p w:rsidR="00E65DB8" w:rsidRPr="00C84E77" w:rsidRDefault="00E65DB8" w:rsidP="00ED6C97">
            <w:pPr>
              <w:shd w:val="clear" w:color="auto" w:fill="FFFFFF" w:themeFill="background1"/>
              <w:spacing w:after="0" w:line="240" w:lineRule="auto"/>
              <w:jc w:val="both"/>
              <w:rPr>
                <w:rFonts w:ascii="Times New Roman" w:hAnsi="Times New Roman"/>
                <w:bCs/>
                <w:sz w:val="18"/>
                <w:szCs w:val="18"/>
              </w:rPr>
            </w:pPr>
          </w:p>
        </w:tc>
        <w:tc>
          <w:tcPr>
            <w:tcW w:w="1985" w:type="dxa"/>
            <w:vMerge/>
            <w:shd w:val="clear" w:color="auto" w:fill="FFFFFF" w:themeFill="background1"/>
          </w:tcPr>
          <w:p w:rsidR="00E65DB8" w:rsidRPr="00C84E77" w:rsidRDefault="00E65DB8" w:rsidP="00ED6C97">
            <w:pPr>
              <w:shd w:val="clear" w:color="auto" w:fill="FFFFFF" w:themeFill="background1"/>
              <w:spacing w:after="0" w:line="240" w:lineRule="auto"/>
              <w:jc w:val="both"/>
              <w:rPr>
                <w:rFonts w:ascii="Times New Roman" w:hAnsi="Times New Roman"/>
                <w:bCs/>
                <w:sz w:val="18"/>
                <w:szCs w:val="18"/>
              </w:rPr>
            </w:pPr>
          </w:p>
        </w:tc>
        <w:tc>
          <w:tcPr>
            <w:tcW w:w="994" w:type="dxa"/>
            <w:vMerge/>
            <w:shd w:val="clear" w:color="auto" w:fill="FFFFFF" w:themeFill="background1"/>
          </w:tcPr>
          <w:p w:rsidR="00E65DB8" w:rsidRPr="00C84E77" w:rsidRDefault="00E65DB8" w:rsidP="00ED6C97">
            <w:pPr>
              <w:shd w:val="clear" w:color="auto" w:fill="FFFFFF" w:themeFill="background1"/>
              <w:spacing w:after="0" w:line="240" w:lineRule="auto"/>
              <w:jc w:val="both"/>
              <w:rPr>
                <w:rFonts w:ascii="Times New Roman" w:hAnsi="Times New Roman"/>
                <w:bCs/>
                <w:sz w:val="18"/>
                <w:szCs w:val="18"/>
              </w:rPr>
            </w:pPr>
          </w:p>
        </w:tc>
        <w:tc>
          <w:tcPr>
            <w:tcW w:w="5665" w:type="dxa"/>
            <w:gridSpan w:val="6"/>
            <w:shd w:val="clear" w:color="auto" w:fill="FFFFFF" w:themeFill="background1"/>
          </w:tcPr>
          <w:p w:rsidR="00E65DB8" w:rsidRPr="00C84E77" w:rsidRDefault="00E65DB8"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дети</w:t>
            </w:r>
          </w:p>
        </w:tc>
        <w:tc>
          <w:tcPr>
            <w:tcW w:w="5393" w:type="dxa"/>
            <w:gridSpan w:val="6"/>
            <w:shd w:val="clear" w:color="auto" w:fill="FFFFFF" w:themeFill="background1"/>
          </w:tcPr>
          <w:p w:rsidR="00E65DB8" w:rsidRPr="00C84E77" w:rsidRDefault="00E65DB8"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взрослые</w:t>
            </w:r>
          </w:p>
        </w:tc>
      </w:tr>
      <w:tr w:rsidR="00D27561" w:rsidRPr="00C84E77" w:rsidTr="00ED6C97">
        <w:trPr>
          <w:trHeight w:val="20"/>
        </w:trPr>
        <w:tc>
          <w:tcPr>
            <w:tcW w:w="567" w:type="dxa"/>
            <w:vMerge/>
            <w:shd w:val="clear" w:color="auto" w:fill="FFFFFF" w:themeFill="background1"/>
          </w:tcPr>
          <w:p w:rsidR="00E65DB8" w:rsidRPr="00C84E77" w:rsidRDefault="00E65DB8" w:rsidP="00ED6C97">
            <w:pPr>
              <w:shd w:val="clear" w:color="auto" w:fill="FFFFFF" w:themeFill="background1"/>
              <w:spacing w:after="0" w:line="240" w:lineRule="auto"/>
              <w:jc w:val="both"/>
              <w:rPr>
                <w:rFonts w:ascii="Times New Roman" w:hAnsi="Times New Roman"/>
                <w:bCs/>
                <w:sz w:val="18"/>
                <w:szCs w:val="18"/>
              </w:rPr>
            </w:pPr>
          </w:p>
        </w:tc>
        <w:tc>
          <w:tcPr>
            <w:tcW w:w="1985" w:type="dxa"/>
            <w:vMerge/>
            <w:shd w:val="clear" w:color="auto" w:fill="FFFFFF" w:themeFill="background1"/>
          </w:tcPr>
          <w:p w:rsidR="00E65DB8" w:rsidRPr="00C84E77" w:rsidRDefault="00E65DB8" w:rsidP="00ED6C97">
            <w:pPr>
              <w:shd w:val="clear" w:color="auto" w:fill="FFFFFF" w:themeFill="background1"/>
              <w:spacing w:after="0" w:line="240" w:lineRule="auto"/>
              <w:jc w:val="both"/>
              <w:rPr>
                <w:rFonts w:ascii="Times New Roman" w:hAnsi="Times New Roman"/>
                <w:bCs/>
                <w:sz w:val="18"/>
                <w:szCs w:val="18"/>
              </w:rPr>
            </w:pPr>
          </w:p>
        </w:tc>
        <w:tc>
          <w:tcPr>
            <w:tcW w:w="994" w:type="dxa"/>
            <w:vMerge/>
            <w:shd w:val="clear" w:color="auto" w:fill="FFFFFF" w:themeFill="background1"/>
          </w:tcPr>
          <w:p w:rsidR="00E65DB8" w:rsidRPr="00C84E77" w:rsidRDefault="00E65DB8" w:rsidP="00ED6C97">
            <w:pPr>
              <w:shd w:val="clear" w:color="auto" w:fill="FFFFFF" w:themeFill="background1"/>
              <w:spacing w:after="0" w:line="240" w:lineRule="auto"/>
              <w:jc w:val="both"/>
              <w:rPr>
                <w:rFonts w:ascii="Times New Roman" w:hAnsi="Times New Roman"/>
                <w:bCs/>
                <w:sz w:val="18"/>
                <w:szCs w:val="18"/>
              </w:rPr>
            </w:pPr>
          </w:p>
        </w:tc>
        <w:tc>
          <w:tcPr>
            <w:tcW w:w="1699" w:type="dxa"/>
            <w:gridSpan w:val="2"/>
            <w:shd w:val="clear" w:color="auto" w:fill="FFFFFF" w:themeFill="background1"/>
            <w:vAlign w:val="center"/>
          </w:tcPr>
          <w:p w:rsidR="00E65DB8" w:rsidRPr="00C84E77" w:rsidRDefault="00E65DB8"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0-1 года</w:t>
            </w:r>
          </w:p>
        </w:tc>
        <w:tc>
          <w:tcPr>
            <w:tcW w:w="1982" w:type="dxa"/>
            <w:gridSpan w:val="2"/>
            <w:shd w:val="clear" w:color="auto" w:fill="FFFFFF" w:themeFill="background1"/>
            <w:vAlign w:val="center"/>
          </w:tcPr>
          <w:p w:rsidR="00E65DB8" w:rsidRPr="00C84E77" w:rsidRDefault="00E65DB8"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1-4 лет</w:t>
            </w:r>
          </w:p>
        </w:tc>
        <w:tc>
          <w:tcPr>
            <w:tcW w:w="1984" w:type="dxa"/>
            <w:gridSpan w:val="2"/>
            <w:shd w:val="clear" w:color="auto" w:fill="FFFFFF" w:themeFill="background1"/>
            <w:vAlign w:val="center"/>
          </w:tcPr>
          <w:p w:rsidR="00E65DB8" w:rsidRPr="00C84E77" w:rsidRDefault="00E65DB8"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5-17 лет</w:t>
            </w:r>
          </w:p>
        </w:tc>
        <w:tc>
          <w:tcPr>
            <w:tcW w:w="1985" w:type="dxa"/>
            <w:gridSpan w:val="2"/>
            <w:shd w:val="clear" w:color="auto" w:fill="FFFFFF" w:themeFill="background1"/>
            <w:vAlign w:val="center"/>
          </w:tcPr>
          <w:p w:rsidR="00E65DB8" w:rsidRPr="00C84E77" w:rsidRDefault="00E65DB8"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18 - 44</w:t>
            </w:r>
          </w:p>
        </w:tc>
        <w:tc>
          <w:tcPr>
            <w:tcW w:w="1704" w:type="dxa"/>
            <w:gridSpan w:val="2"/>
            <w:shd w:val="clear" w:color="auto" w:fill="FFFFFF" w:themeFill="background1"/>
            <w:vAlign w:val="center"/>
          </w:tcPr>
          <w:p w:rsidR="00E65DB8" w:rsidRPr="00C84E77" w:rsidRDefault="00E65DB8"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45-64</w:t>
            </w:r>
          </w:p>
        </w:tc>
        <w:tc>
          <w:tcPr>
            <w:tcW w:w="1704" w:type="dxa"/>
            <w:gridSpan w:val="2"/>
            <w:shd w:val="clear" w:color="auto" w:fill="FFFFFF" w:themeFill="background1"/>
          </w:tcPr>
          <w:p w:rsidR="00E65DB8" w:rsidRPr="00C84E77" w:rsidRDefault="00E65DB8"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65 лет и старше</w:t>
            </w:r>
          </w:p>
        </w:tc>
      </w:tr>
      <w:tr w:rsidR="00D27561" w:rsidRPr="00C84E77" w:rsidTr="00ED6C97">
        <w:trPr>
          <w:trHeight w:val="20"/>
        </w:trPr>
        <w:tc>
          <w:tcPr>
            <w:tcW w:w="567" w:type="dxa"/>
            <w:vMerge/>
            <w:shd w:val="clear" w:color="auto" w:fill="FFFFFF" w:themeFill="background1"/>
          </w:tcPr>
          <w:p w:rsidR="00C26C97" w:rsidRPr="00C84E77" w:rsidRDefault="00C26C97" w:rsidP="00ED6C97">
            <w:pPr>
              <w:shd w:val="clear" w:color="auto" w:fill="FFFFFF" w:themeFill="background1"/>
              <w:spacing w:after="0" w:line="240" w:lineRule="auto"/>
              <w:jc w:val="both"/>
              <w:rPr>
                <w:rFonts w:ascii="Times New Roman" w:hAnsi="Times New Roman"/>
                <w:bCs/>
                <w:sz w:val="18"/>
                <w:szCs w:val="18"/>
              </w:rPr>
            </w:pPr>
          </w:p>
        </w:tc>
        <w:tc>
          <w:tcPr>
            <w:tcW w:w="1985" w:type="dxa"/>
            <w:vMerge/>
            <w:shd w:val="clear" w:color="auto" w:fill="FFFFFF" w:themeFill="background1"/>
          </w:tcPr>
          <w:p w:rsidR="00C26C97" w:rsidRPr="00C84E77" w:rsidRDefault="00C26C97" w:rsidP="00ED6C97">
            <w:pPr>
              <w:shd w:val="clear" w:color="auto" w:fill="FFFFFF" w:themeFill="background1"/>
              <w:spacing w:after="0" w:line="240" w:lineRule="auto"/>
              <w:jc w:val="both"/>
              <w:rPr>
                <w:rFonts w:ascii="Times New Roman" w:hAnsi="Times New Roman"/>
                <w:bCs/>
                <w:sz w:val="18"/>
                <w:szCs w:val="18"/>
              </w:rPr>
            </w:pPr>
          </w:p>
        </w:tc>
        <w:tc>
          <w:tcPr>
            <w:tcW w:w="994" w:type="dxa"/>
            <w:vMerge/>
            <w:shd w:val="clear" w:color="auto" w:fill="FFFFFF" w:themeFill="background1"/>
          </w:tcPr>
          <w:p w:rsidR="00C26C97" w:rsidRPr="00C84E77" w:rsidRDefault="00C26C97" w:rsidP="00ED6C97">
            <w:pPr>
              <w:shd w:val="clear" w:color="auto" w:fill="FFFFFF" w:themeFill="background1"/>
              <w:spacing w:after="0" w:line="240" w:lineRule="auto"/>
              <w:jc w:val="both"/>
              <w:rPr>
                <w:rFonts w:ascii="Times New Roman" w:hAnsi="Times New Roman"/>
                <w:bCs/>
                <w:sz w:val="18"/>
                <w:szCs w:val="18"/>
              </w:rPr>
            </w:pPr>
          </w:p>
        </w:tc>
        <w:tc>
          <w:tcPr>
            <w:tcW w:w="848"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Муж.</w:t>
            </w:r>
          </w:p>
        </w:tc>
        <w:tc>
          <w:tcPr>
            <w:tcW w:w="851"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Жен.</w:t>
            </w:r>
          </w:p>
        </w:tc>
        <w:tc>
          <w:tcPr>
            <w:tcW w:w="990"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Муж.</w:t>
            </w:r>
          </w:p>
        </w:tc>
        <w:tc>
          <w:tcPr>
            <w:tcW w:w="992"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Жен.</w:t>
            </w:r>
          </w:p>
        </w:tc>
        <w:tc>
          <w:tcPr>
            <w:tcW w:w="992"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Муж.</w:t>
            </w:r>
          </w:p>
        </w:tc>
        <w:tc>
          <w:tcPr>
            <w:tcW w:w="992"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Жен.</w:t>
            </w:r>
          </w:p>
        </w:tc>
        <w:tc>
          <w:tcPr>
            <w:tcW w:w="991"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Муж.</w:t>
            </w:r>
          </w:p>
        </w:tc>
        <w:tc>
          <w:tcPr>
            <w:tcW w:w="994"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Жен.</w:t>
            </w:r>
          </w:p>
        </w:tc>
        <w:tc>
          <w:tcPr>
            <w:tcW w:w="853"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Муж.</w:t>
            </w:r>
          </w:p>
        </w:tc>
        <w:tc>
          <w:tcPr>
            <w:tcW w:w="851"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Жен.</w:t>
            </w:r>
          </w:p>
        </w:tc>
        <w:tc>
          <w:tcPr>
            <w:tcW w:w="851"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Муж.</w:t>
            </w:r>
          </w:p>
        </w:tc>
        <w:tc>
          <w:tcPr>
            <w:tcW w:w="853" w:type="dxa"/>
            <w:shd w:val="clear" w:color="auto" w:fill="FFFFFF" w:themeFill="background1"/>
            <w:vAlign w:val="center"/>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Жен.</w:t>
            </w:r>
          </w:p>
        </w:tc>
      </w:tr>
      <w:tr w:rsidR="00D27561" w:rsidRPr="00C84E77" w:rsidTr="00ED6C97">
        <w:trPr>
          <w:trHeight w:val="20"/>
        </w:trPr>
        <w:tc>
          <w:tcPr>
            <w:tcW w:w="567"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1</w:t>
            </w:r>
          </w:p>
        </w:tc>
        <w:tc>
          <w:tcPr>
            <w:tcW w:w="1985"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2</w:t>
            </w:r>
          </w:p>
        </w:tc>
        <w:tc>
          <w:tcPr>
            <w:tcW w:w="994"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3</w:t>
            </w:r>
          </w:p>
        </w:tc>
        <w:tc>
          <w:tcPr>
            <w:tcW w:w="848"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4</w:t>
            </w:r>
          </w:p>
        </w:tc>
        <w:tc>
          <w:tcPr>
            <w:tcW w:w="851"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5</w:t>
            </w:r>
          </w:p>
        </w:tc>
        <w:tc>
          <w:tcPr>
            <w:tcW w:w="990"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6</w:t>
            </w:r>
          </w:p>
        </w:tc>
        <w:tc>
          <w:tcPr>
            <w:tcW w:w="992"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7</w:t>
            </w:r>
          </w:p>
        </w:tc>
        <w:tc>
          <w:tcPr>
            <w:tcW w:w="992"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8</w:t>
            </w:r>
          </w:p>
        </w:tc>
        <w:tc>
          <w:tcPr>
            <w:tcW w:w="992"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9</w:t>
            </w:r>
          </w:p>
        </w:tc>
        <w:tc>
          <w:tcPr>
            <w:tcW w:w="991"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10</w:t>
            </w:r>
          </w:p>
        </w:tc>
        <w:tc>
          <w:tcPr>
            <w:tcW w:w="994"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11</w:t>
            </w:r>
          </w:p>
        </w:tc>
        <w:tc>
          <w:tcPr>
            <w:tcW w:w="853"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12</w:t>
            </w:r>
          </w:p>
        </w:tc>
        <w:tc>
          <w:tcPr>
            <w:tcW w:w="851"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13</w:t>
            </w:r>
          </w:p>
        </w:tc>
        <w:tc>
          <w:tcPr>
            <w:tcW w:w="851"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14</w:t>
            </w:r>
          </w:p>
        </w:tc>
        <w:tc>
          <w:tcPr>
            <w:tcW w:w="853" w:type="dxa"/>
            <w:shd w:val="clear" w:color="auto" w:fill="FFFFFF" w:themeFill="background1"/>
          </w:tcPr>
          <w:p w:rsidR="00C26C97" w:rsidRPr="00C84E77" w:rsidRDefault="00C26C97" w:rsidP="00ED6C97">
            <w:pPr>
              <w:shd w:val="clear" w:color="auto" w:fill="FFFFFF" w:themeFill="background1"/>
              <w:spacing w:after="0" w:line="240" w:lineRule="auto"/>
              <w:jc w:val="center"/>
              <w:rPr>
                <w:rFonts w:ascii="Times New Roman" w:hAnsi="Times New Roman"/>
                <w:bCs/>
                <w:sz w:val="18"/>
                <w:szCs w:val="18"/>
              </w:rPr>
            </w:pPr>
            <w:r w:rsidRPr="00C84E77">
              <w:rPr>
                <w:rFonts w:ascii="Times New Roman" w:hAnsi="Times New Roman"/>
                <w:bCs/>
                <w:sz w:val="18"/>
                <w:szCs w:val="18"/>
              </w:rPr>
              <w:t>15</w:t>
            </w:r>
          </w:p>
        </w:tc>
      </w:tr>
      <w:tr w:rsidR="00C84E77" w:rsidRPr="00C84E77" w:rsidTr="00ED6C97">
        <w:trPr>
          <w:trHeight w:val="20"/>
        </w:trPr>
        <w:tc>
          <w:tcPr>
            <w:tcW w:w="567" w:type="dxa"/>
            <w:shd w:val="clear" w:color="auto" w:fill="FFFFFF" w:themeFill="background1"/>
          </w:tcPr>
          <w:p w:rsidR="00C84E77" w:rsidRPr="00C84E77" w:rsidRDefault="00C84E77" w:rsidP="00ED6C97">
            <w:pPr>
              <w:spacing w:after="0" w:line="240" w:lineRule="auto"/>
              <w:jc w:val="center"/>
              <w:rPr>
                <w:rFonts w:ascii="Times New Roman" w:hAnsi="Times New Roman"/>
                <w:bCs/>
                <w:sz w:val="18"/>
                <w:szCs w:val="18"/>
              </w:rPr>
            </w:pPr>
            <w:r w:rsidRPr="00C84E77">
              <w:rPr>
                <w:rFonts w:ascii="Times New Roman" w:hAnsi="Times New Roman"/>
                <w:bCs/>
                <w:sz w:val="18"/>
                <w:szCs w:val="18"/>
              </w:rPr>
              <w:t>1</w:t>
            </w:r>
          </w:p>
        </w:tc>
        <w:tc>
          <w:tcPr>
            <w:tcW w:w="1985" w:type="dxa"/>
            <w:shd w:val="clear" w:color="auto" w:fill="FFFFFF" w:themeFill="background1"/>
            <w:vAlign w:val="center"/>
          </w:tcPr>
          <w:p w:rsidR="00C84E77" w:rsidRPr="00C84E77" w:rsidRDefault="00C84E77" w:rsidP="00ED6C97">
            <w:pPr>
              <w:spacing w:after="0" w:line="240" w:lineRule="auto"/>
              <w:rPr>
                <w:rFonts w:ascii="Times New Roman" w:hAnsi="Times New Roman"/>
                <w:color w:val="000000"/>
                <w:sz w:val="18"/>
                <w:szCs w:val="18"/>
              </w:rPr>
            </w:pPr>
            <w:r w:rsidRPr="00C84E77">
              <w:rPr>
                <w:rFonts w:ascii="Times New Roman" w:hAnsi="Times New Roman"/>
                <w:color w:val="000000"/>
                <w:sz w:val="18"/>
                <w:szCs w:val="18"/>
              </w:rPr>
              <w:t>Затраты на оплату медицинской помощи за январь-ноябрь 2022 года, тыс. рублей</w:t>
            </w:r>
          </w:p>
        </w:tc>
        <w:tc>
          <w:tcPr>
            <w:tcW w:w="994"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 xml:space="preserve">5191519,8   </w:t>
            </w:r>
          </w:p>
        </w:tc>
        <w:tc>
          <w:tcPr>
            <w:tcW w:w="848"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 xml:space="preserve">70 938,2 </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64 619,3</w:t>
            </w:r>
          </w:p>
        </w:tc>
        <w:tc>
          <w:tcPr>
            <w:tcW w:w="990"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289 131,9</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267 193,9</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624 359,6</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600 770,0</w:t>
            </w:r>
          </w:p>
        </w:tc>
        <w:tc>
          <w:tcPr>
            <w:tcW w:w="99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391 699,6</w:t>
            </w:r>
          </w:p>
        </w:tc>
        <w:tc>
          <w:tcPr>
            <w:tcW w:w="994"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821 573,3</w:t>
            </w:r>
          </w:p>
        </w:tc>
        <w:tc>
          <w:tcPr>
            <w:tcW w:w="853"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387114,8</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775969,2</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255240,6</w:t>
            </w:r>
          </w:p>
        </w:tc>
        <w:tc>
          <w:tcPr>
            <w:tcW w:w="853"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642909,4</w:t>
            </w:r>
          </w:p>
        </w:tc>
      </w:tr>
      <w:tr w:rsidR="00C84E77" w:rsidRPr="00C84E77" w:rsidTr="00ED6C97">
        <w:trPr>
          <w:trHeight w:val="20"/>
        </w:trPr>
        <w:tc>
          <w:tcPr>
            <w:tcW w:w="567" w:type="dxa"/>
            <w:shd w:val="clear" w:color="auto" w:fill="FFFFFF" w:themeFill="background1"/>
          </w:tcPr>
          <w:p w:rsidR="00C84E77" w:rsidRPr="00C84E77" w:rsidRDefault="00C84E77" w:rsidP="00ED6C97">
            <w:pPr>
              <w:spacing w:after="0" w:line="240" w:lineRule="auto"/>
              <w:jc w:val="center"/>
              <w:rPr>
                <w:rFonts w:ascii="Times New Roman" w:hAnsi="Times New Roman"/>
                <w:bCs/>
                <w:sz w:val="18"/>
                <w:szCs w:val="18"/>
              </w:rPr>
            </w:pPr>
            <w:r w:rsidRPr="00C84E77">
              <w:rPr>
                <w:rFonts w:ascii="Times New Roman" w:hAnsi="Times New Roman"/>
                <w:bCs/>
                <w:sz w:val="18"/>
                <w:szCs w:val="18"/>
              </w:rPr>
              <w:t>2</w:t>
            </w:r>
          </w:p>
        </w:tc>
        <w:tc>
          <w:tcPr>
            <w:tcW w:w="1985" w:type="dxa"/>
            <w:shd w:val="clear" w:color="auto" w:fill="FFFFFF" w:themeFill="background1"/>
            <w:vAlign w:val="center"/>
          </w:tcPr>
          <w:p w:rsidR="00C84E77" w:rsidRPr="00C84E77" w:rsidRDefault="00C84E77" w:rsidP="00ED6C97">
            <w:pPr>
              <w:spacing w:after="0" w:line="240" w:lineRule="auto"/>
              <w:rPr>
                <w:rFonts w:ascii="Times New Roman" w:hAnsi="Times New Roman"/>
                <w:color w:val="000000"/>
                <w:sz w:val="18"/>
                <w:szCs w:val="18"/>
              </w:rPr>
            </w:pPr>
            <w:r w:rsidRPr="00C84E77">
              <w:rPr>
                <w:rFonts w:ascii="Times New Roman" w:hAnsi="Times New Roman"/>
                <w:color w:val="000000"/>
                <w:sz w:val="18"/>
                <w:szCs w:val="18"/>
              </w:rPr>
              <w:t>Численность застрахованных прикрепленных лиц  на 01.01.2022, человек</w:t>
            </w:r>
          </w:p>
        </w:tc>
        <w:tc>
          <w:tcPr>
            <w:tcW w:w="994"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2830234,0</w:t>
            </w:r>
          </w:p>
        </w:tc>
        <w:tc>
          <w:tcPr>
            <w:tcW w:w="848"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13 385</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12 562</w:t>
            </w:r>
          </w:p>
        </w:tc>
        <w:tc>
          <w:tcPr>
            <w:tcW w:w="990"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 xml:space="preserve">64 165 </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 xml:space="preserve">60 758 </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243 573</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230 511</w:t>
            </w:r>
          </w:p>
        </w:tc>
        <w:tc>
          <w:tcPr>
            <w:tcW w:w="99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524 937</w:t>
            </w:r>
          </w:p>
        </w:tc>
        <w:tc>
          <w:tcPr>
            <w:tcW w:w="994"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534 808</w:t>
            </w:r>
          </w:p>
        </w:tc>
        <w:tc>
          <w:tcPr>
            <w:tcW w:w="853"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339 058</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399 445</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135 446</w:t>
            </w:r>
          </w:p>
        </w:tc>
        <w:tc>
          <w:tcPr>
            <w:tcW w:w="853"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271 586</w:t>
            </w:r>
          </w:p>
        </w:tc>
      </w:tr>
      <w:tr w:rsidR="00C84E77" w:rsidRPr="00C84E77" w:rsidTr="00ED6C97">
        <w:trPr>
          <w:trHeight w:val="20"/>
        </w:trPr>
        <w:tc>
          <w:tcPr>
            <w:tcW w:w="567" w:type="dxa"/>
            <w:shd w:val="clear" w:color="auto" w:fill="FFFFFF" w:themeFill="background1"/>
          </w:tcPr>
          <w:p w:rsidR="00C84E77" w:rsidRPr="00C84E77" w:rsidRDefault="00C84E77" w:rsidP="00ED6C97">
            <w:pPr>
              <w:spacing w:after="0" w:line="240" w:lineRule="auto"/>
              <w:jc w:val="center"/>
              <w:rPr>
                <w:rFonts w:ascii="Times New Roman" w:hAnsi="Times New Roman"/>
                <w:bCs/>
                <w:sz w:val="18"/>
                <w:szCs w:val="18"/>
              </w:rPr>
            </w:pPr>
            <w:r w:rsidRPr="00C84E77">
              <w:rPr>
                <w:rFonts w:ascii="Times New Roman" w:hAnsi="Times New Roman"/>
                <w:bCs/>
                <w:sz w:val="18"/>
                <w:szCs w:val="18"/>
              </w:rPr>
              <w:t>3</w:t>
            </w:r>
          </w:p>
        </w:tc>
        <w:tc>
          <w:tcPr>
            <w:tcW w:w="1985" w:type="dxa"/>
            <w:shd w:val="clear" w:color="auto" w:fill="FFFFFF" w:themeFill="background1"/>
            <w:vAlign w:val="center"/>
          </w:tcPr>
          <w:p w:rsidR="00C84E77" w:rsidRPr="00C84E77" w:rsidRDefault="00C84E77" w:rsidP="00ED6C97">
            <w:pPr>
              <w:spacing w:after="0" w:line="240" w:lineRule="auto"/>
              <w:rPr>
                <w:rFonts w:ascii="Times New Roman" w:hAnsi="Times New Roman"/>
                <w:color w:val="000000"/>
                <w:sz w:val="18"/>
                <w:szCs w:val="18"/>
              </w:rPr>
            </w:pPr>
            <w:r w:rsidRPr="00C84E77">
              <w:rPr>
                <w:rFonts w:ascii="Times New Roman" w:hAnsi="Times New Roman"/>
                <w:color w:val="000000"/>
                <w:sz w:val="18"/>
                <w:szCs w:val="18"/>
              </w:rPr>
              <w:t>Размер затрат на оплату МП на 1 застрахованного в месяц, рублей</w:t>
            </w:r>
          </w:p>
        </w:tc>
        <w:tc>
          <w:tcPr>
            <w:tcW w:w="994"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166,8</w:t>
            </w:r>
          </w:p>
        </w:tc>
        <w:tc>
          <w:tcPr>
            <w:tcW w:w="848"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481,8</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467,6</w:t>
            </w:r>
          </w:p>
        </w:tc>
        <w:tc>
          <w:tcPr>
            <w:tcW w:w="990"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409,6</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399,8</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233,0</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236,9</w:t>
            </w:r>
          </w:p>
        </w:tc>
        <w:tc>
          <w:tcPr>
            <w:tcW w:w="99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67,8</w:t>
            </w:r>
          </w:p>
        </w:tc>
        <w:tc>
          <w:tcPr>
            <w:tcW w:w="994"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139,7</w:t>
            </w:r>
          </w:p>
        </w:tc>
        <w:tc>
          <w:tcPr>
            <w:tcW w:w="853"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103,8</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176,6</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171,3</w:t>
            </w:r>
          </w:p>
        </w:tc>
        <w:tc>
          <w:tcPr>
            <w:tcW w:w="853"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215,2</w:t>
            </w:r>
          </w:p>
        </w:tc>
      </w:tr>
      <w:tr w:rsidR="00C84E77" w:rsidRPr="00C84E77" w:rsidTr="00ED6C97">
        <w:trPr>
          <w:trHeight w:val="20"/>
        </w:trPr>
        <w:tc>
          <w:tcPr>
            <w:tcW w:w="567" w:type="dxa"/>
            <w:shd w:val="clear" w:color="auto" w:fill="FFFFFF" w:themeFill="background1"/>
          </w:tcPr>
          <w:p w:rsidR="00C84E77" w:rsidRPr="00C84E77" w:rsidRDefault="00C84E77" w:rsidP="00ED6C97">
            <w:pPr>
              <w:spacing w:after="0" w:line="240" w:lineRule="auto"/>
              <w:jc w:val="center"/>
              <w:rPr>
                <w:rFonts w:ascii="Times New Roman" w:hAnsi="Times New Roman"/>
                <w:bCs/>
                <w:sz w:val="18"/>
                <w:szCs w:val="18"/>
              </w:rPr>
            </w:pPr>
            <w:r w:rsidRPr="00C84E77">
              <w:rPr>
                <w:rFonts w:ascii="Times New Roman" w:hAnsi="Times New Roman"/>
                <w:bCs/>
                <w:sz w:val="18"/>
                <w:szCs w:val="18"/>
              </w:rPr>
              <w:t>4</w:t>
            </w:r>
          </w:p>
        </w:tc>
        <w:tc>
          <w:tcPr>
            <w:tcW w:w="1985" w:type="dxa"/>
            <w:shd w:val="clear" w:color="auto" w:fill="FFFFFF" w:themeFill="background1"/>
            <w:vAlign w:val="center"/>
          </w:tcPr>
          <w:p w:rsidR="00C84E77" w:rsidRPr="00C84E77" w:rsidRDefault="00C84E77" w:rsidP="00ED6C97">
            <w:pPr>
              <w:spacing w:after="0" w:line="240" w:lineRule="auto"/>
              <w:rPr>
                <w:rFonts w:ascii="Times New Roman" w:hAnsi="Times New Roman"/>
                <w:color w:val="000000"/>
                <w:sz w:val="18"/>
                <w:szCs w:val="18"/>
              </w:rPr>
            </w:pPr>
            <w:r w:rsidRPr="00C84E77">
              <w:rPr>
                <w:rFonts w:ascii="Times New Roman" w:hAnsi="Times New Roman"/>
                <w:color w:val="000000"/>
                <w:sz w:val="18"/>
                <w:szCs w:val="18"/>
              </w:rPr>
              <w:t>Коэффициенты дифференциации для  половозрастной группы</w:t>
            </w:r>
          </w:p>
        </w:tc>
        <w:tc>
          <w:tcPr>
            <w:tcW w:w="994"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1,000</w:t>
            </w:r>
          </w:p>
        </w:tc>
        <w:tc>
          <w:tcPr>
            <w:tcW w:w="848"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2,888</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2,803</w:t>
            </w:r>
          </w:p>
        </w:tc>
        <w:tc>
          <w:tcPr>
            <w:tcW w:w="990"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2,456</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2,397</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1,397</w:t>
            </w:r>
          </w:p>
        </w:tc>
        <w:tc>
          <w:tcPr>
            <w:tcW w:w="992"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1,420</w:t>
            </w:r>
          </w:p>
        </w:tc>
        <w:tc>
          <w:tcPr>
            <w:tcW w:w="99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0,406</w:t>
            </w:r>
          </w:p>
        </w:tc>
        <w:tc>
          <w:tcPr>
            <w:tcW w:w="994"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0,838</w:t>
            </w:r>
          </w:p>
        </w:tc>
        <w:tc>
          <w:tcPr>
            <w:tcW w:w="853"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0,622</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1,059</w:t>
            </w:r>
          </w:p>
        </w:tc>
        <w:tc>
          <w:tcPr>
            <w:tcW w:w="851"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1,600</w:t>
            </w:r>
          </w:p>
        </w:tc>
        <w:tc>
          <w:tcPr>
            <w:tcW w:w="853" w:type="dxa"/>
            <w:shd w:val="clear" w:color="auto" w:fill="auto"/>
            <w:vAlign w:val="center"/>
          </w:tcPr>
          <w:p w:rsidR="00C84E77" w:rsidRPr="00C84E77" w:rsidRDefault="00C84E77" w:rsidP="00ED6C97">
            <w:pPr>
              <w:spacing w:after="0" w:line="240" w:lineRule="auto"/>
              <w:jc w:val="right"/>
              <w:rPr>
                <w:rFonts w:ascii="Times New Roman" w:hAnsi="Times New Roman"/>
                <w:color w:val="000000"/>
                <w:sz w:val="18"/>
                <w:szCs w:val="18"/>
              </w:rPr>
            </w:pPr>
            <w:r w:rsidRPr="00C84E77">
              <w:rPr>
                <w:rFonts w:ascii="Times New Roman" w:hAnsi="Times New Roman"/>
                <w:color w:val="000000"/>
                <w:sz w:val="18"/>
                <w:szCs w:val="18"/>
              </w:rPr>
              <w:t>1,600</w:t>
            </w:r>
          </w:p>
        </w:tc>
      </w:tr>
    </w:tbl>
    <w:p w:rsidR="004E64E5" w:rsidRPr="000E7E87" w:rsidRDefault="004E64E5" w:rsidP="00ED6C97">
      <w:pPr>
        <w:shd w:val="clear" w:color="auto" w:fill="FFFFFF" w:themeFill="background1"/>
        <w:spacing w:after="0" w:line="240" w:lineRule="auto"/>
        <w:ind w:firstLine="709"/>
        <w:jc w:val="both"/>
        <w:rPr>
          <w:rFonts w:ascii="Times New Roman" w:eastAsia="Times New Roman" w:hAnsi="Times New Roman"/>
          <w:sz w:val="24"/>
          <w:szCs w:val="24"/>
          <w:shd w:val="clear" w:color="auto" w:fill="CCECFF"/>
          <w:lang w:eastAsia="ru-RU"/>
        </w:rPr>
      </w:pPr>
    </w:p>
    <w:p w:rsidR="00E8453F" w:rsidRPr="000E7E87" w:rsidRDefault="00E8453F" w:rsidP="00ED6C97">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Коэффициенты уровня МО, </w:t>
      </w:r>
      <w:r w:rsidRPr="000E7E87">
        <w:rPr>
          <w:rFonts w:ascii="Times New Roman" w:eastAsia="Times New Roman" w:hAnsi="Times New Roman"/>
          <w:sz w:val="24"/>
          <w:szCs w:val="24"/>
          <w:shd w:val="clear" w:color="auto" w:fill="FFFFFF" w:themeFill="background1"/>
          <w:lang w:eastAsia="ru-RU"/>
        </w:rPr>
        <w:t>применяемые к базовому подушевому нормативу финансирования</w:t>
      </w:r>
      <w:r w:rsidRPr="000E7E87">
        <w:rPr>
          <w:rFonts w:ascii="Times New Roman" w:eastAsia="Times New Roman" w:hAnsi="Times New Roman"/>
          <w:sz w:val="24"/>
          <w:szCs w:val="24"/>
          <w:lang w:eastAsia="ru-RU"/>
        </w:rPr>
        <w:t xml:space="preserve"> на прикрепившихся лиц для </w:t>
      </w:r>
      <w:r w:rsidRPr="000E7E87">
        <w:rPr>
          <w:rFonts w:ascii="Times New Roman" w:eastAsia="Times New Roman" w:hAnsi="Times New Roman"/>
          <w:sz w:val="24"/>
          <w:szCs w:val="24"/>
          <w:lang w:val="en-US" w:eastAsia="ru-RU"/>
        </w:rPr>
        <w:t>i</w:t>
      </w:r>
      <w:r w:rsidRPr="000E7E87">
        <w:rPr>
          <w:rFonts w:ascii="Times New Roman" w:eastAsia="Times New Roman" w:hAnsi="Times New Roman"/>
          <w:sz w:val="24"/>
          <w:szCs w:val="24"/>
          <w:lang w:eastAsia="ru-RU"/>
        </w:rPr>
        <w:t>-той МО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КУ</m:t>
            </m:r>
          </m:e>
          <m:sub>
            <m:r>
              <w:rPr>
                <w:rFonts w:ascii="Cambria Math" w:eastAsia="Times New Roman" w:hAnsi="Cambria Math"/>
                <w:sz w:val="24"/>
                <w:szCs w:val="24"/>
                <w:lang w:eastAsia="ru-RU"/>
              </w:rPr>
              <m:t>МО</m:t>
            </m:r>
          </m:sub>
          <m:sup>
            <m:r>
              <w:rPr>
                <w:rFonts w:ascii="Cambria Math" w:eastAsia="Times New Roman" w:hAnsi="Cambria Math"/>
                <w:sz w:val="24"/>
                <w:szCs w:val="24"/>
                <w:lang w:val="en-US" w:eastAsia="ru-RU"/>
              </w:rPr>
              <m:t>i</m:t>
            </m:r>
          </m:sup>
        </m:sSubSup>
      </m:oMath>
      <w:r w:rsidRPr="000E7E87">
        <w:rPr>
          <w:rFonts w:ascii="Times New Roman" w:eastAsia="Times New Roman" w:hAnsi="Times New Roman"/>
          <w:sz w:val="24"/>
          <w:szCs w:val="24"/>
          <w:lang w:eastAsia="ru-RU"/>
        </w:rPr>
        <w:t>) (Приложение 17 (3.3)).</w:t>
      </w:r>
    </w:p>
    <w:p w:rsidR="00E8453F" w:rsidRPr="000E7E87" w:rsidRDefault="00E8453F" w:rsidP="00ED6C9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Половозрастные коэффициенты дифференциации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ПВ</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oMath>
      <w:r w:rsidRPr="000E7E87">
        <w:rPr>
          <w:rFonts w:ascii="Times New Roman" w:eastAsia="Times New Roman" w:hAnsi="Times New Roman"/>
          <w:sz w:val="24"/>
          <w:szCs w:val="24"/>
          <w:lang w:eastAsia="ru-RU"/>
        </w:rPr>
        <w:t xml:space="preserve"> и коэффициенты дифференциации на прикрепившихся к МО лиц с учетом наличия подразделений, расположенных в сельской местности, отдаленных территориях, поселках городского типа и малых городах </w:t>
      </w:r>
      <w:r w:rsidRPr="000E7E87">
        <w:rPr>
          <w:rFonts w:ascii="Times New Roman" w:eastAsia="Times New Roman" w:hAnsi="Times New Roman"/>
          <w:sz w:val="24"/>
          <w:szCs w:val="24"/>
          <w:lang w:eastAsia="ru-RU"/>
        </w:rPr>
        <w:br/>
        <w:t xml:space="preserve">с численностью населения до 50 тысяч человек и расходов на их содержание и оплату труда персонала, для </w:t>
      </w:r>
      <w:r w:rsidRPr="000E7E87">
        <w:rPr>
          <w:rFonts w:ascii="Times New Roman" w:eastAsia="Times New Roman" w:hAnsi="Times New Roman"/>
          <w:sz w:val="24"/>
          <w:szCs w:val="24"/>
          <w:lang w:val="en-US" w:eastAsia="ru-RU"/>
        </w:rPr>
        <w:t>i</w:t>
      </w:r>
      <w:r w:rsidRPr="000E7E87">
        <w:rPr>
          <w:rFonts w:ascii="Times New Roman" w:eastAsia="Times New Roman" w:hAnsi="Times New Roman"/>
          <w:sz w:val="24"/>
          <w:szCs w:val="24"/>
          <w:lang w:eastAsia="ru-RU"/>
        </w:rPr>
        <w:t xml:space="preserve">-той МО, оказывающих </w:t>
      </w:r>
      <w:r w:rsidRPr="000E7E87">
        <w:rPr>
          <w:rFonts w:ascii="Times New Roman" w:eastAsia="Times New Roman" w:hAnsi="Times New Roman"/>
          <w:sz w:val="24"/>
          <w:szCs w:val="24"/>
          <w:lang w:eastAsia="ru-RU"/>
        </w:rPr>
        <w:lastRenderedPageBreak/>
        <w:t>медицинскую помощь в амбулаторных условиях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ОТ</m:t>
            </m:r>
          </m:sub>
          <m:sup>
            <m:r>
              <w:rPr>
                <w:rFonts w:ascii="Cambria Math" w:eastAsia="Times New Roman" w:hAnsi="Cambria Math"/>
                <w:sz w:val="24"/>
                <w:szCs w:val="24"/>
                <w:lang w:val="en-US" w:eastAsia="ru-RU"/>
              </w:rPr>
              <m:t>i</m:t>
            </m:r>
          </m:sup>
        </m:sSubSup>
      </m:oMath>
      <w:r w:rsidRPr="000E7E87">
        <w:rPr>
          <w:rFonts w:ascii="Times New Roman" w:eastAsia="Times New Roman" w:hAnsi="Times New Roman"/>
          <w:sz w:val="24"/>
          <w:szCs w:val="24"/>
          <w:lang w:eastAsia="ru-RU"/>
        </w:rPr>
        <w:t>) (Приложение 17 (3.3)).</w:t>
      </w:r>
    </w:p>
    <w:p w:rsidR="00E8453F" w:rsidRPr="000E7E87" w:rsidRDefault="00E8453F" w:rsidP="006E243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Фактические дифференцированные подушевые нормативы финансирования амбулаторной медицинской помощи для </w:t>
      </w:r>
      <w:r w:rsidRPr="000E7E87">
        <w:rPr>
          <w:rFonts w:ascii="Times New Roman" w:eastAsia="Times New Roman" w:hAnsi="Times New Roman"/>
          <w:sz w:val="24"/>
          <w:szCs w:val="24"/>
          <w:lang w:val="en-US" w:eastAsia="ru-RU"/>
        </w:rPr>
        <w:t>i</w:t>
      </w:r>
      <w:r w:rsidRPr="000E7E87">
        <w:rPr>
          <w:rFonts w:ascii="Times New Roman" w:eastAsia="Times New Roman" w:hAnsi="Times New Roman"/>
          <w:sz w:val="24"/>
          <w:szCs w:val="24"/>
          <w:lang w:eastAsia="ru-RU"/>
        </w:rPr>
        <w:t>-той</w:t>
      </w:r>
      <w:r w:rsidRPr="000E7E87">
        <w:rPr>
          <w:rFonts w:ascii="Times New Roman" w:eastAsia="Times New Roman" w:hAnsi="Times New Roman"/>
          <w:sz w:val="24"/>
          <w:szCs w:val="24"/>
          <w:shd w:val="clear" w:color="auto" w:fill="CCECFF"/>
          <w:lang w:eastAsia="ru-RU"/>
        </w:rPr>
        <w:t xml:space="preserve"> </w:t>
      </w:r>
      <w:r w:rsidRPr="000E7E87">
        <w:rPr>
          <w:rFonts w:ascii="Times New Roman" w:eastAsia="Times New Roman" w:hAnsi="Times New Roman"/>
          <w:sz w:val="24"/>
          <w:szCs w:val="24"/>
          <w:shd w:val="clear" w:color="auto" w:fill="CCECFF"/>
          <w:lang w:eastAsia="ru-RU"/>
        </w:rPr>
        <w:br/>
      </w:r>
      <w:r w:rsidRPr="000E7E87">
        <w:rPr>
          <w:rFonts w:ascii="Times New Roman" w:eastAsia="Times New Roman" w:hAnsi="Times New Roman"/>
          <w:sz w:val="24"/>
          <w:szCs w:val="24"/>
          <w:lang w:eastAsia="ru-RU"/>
        </w:rPr>
        <w:t>МО (Приложение 17 (3.3)).</w:t>
      </w:r>
    </w:p>
    <w:p w:rsidR="00C22856" w:rsidRPr="000E7E87" w:rsidRDefault="00C22856" w:rsidP="00E8453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Базовый норматив финансовых затрат на финансовое обеспечение структурных подразделений МО - фельдшерско-акушерских пунктов с учетом применения коэффициента дифференциации при условии их соответствия требованиям, установленным Приказом </w:t>
      </w:r>
      <w:r w:rsidR="00DE59D4" w:rsidRPr="000E7E87">
        <w:rPr>
          <w:rFonts w:ascii="Times New Roman" w:eastAsia="Times New Roman" w:hAnsi="Times New Roman"/>
          <w:sz w:val="24"/>
          <w:szCs w:val="24"/>
          <w:lang w:eastAsia="ru-RU"/>
        </w:rPr>
        <w:br/>
      </w:r>
      <w:r w:rsidRPr="000E7E87">
        <w:rPr>
          <w:rFonts w:ascii="Times New Roman" w:eastAsia="Times New Roman" w:hAnsi="Times New Roman"/>
          <w:sz w:val="24"/>
          <w:szCs w:val="24"/>
          <w:lang w:eastAsia="ru-RU"/>
        </w:rPr>
        <w:t>№ 543н, на 202</w:t>
      </w:r>
      <w:r w:rsidR="00D27561" w:rsidRPr="000E7E87">
        <w:rPr>
          <w:rFonts w:ascii="Times New Roman" w:eastAsia="Times New Roman" w:hAnsi="Times New Roman"/>
          <w:sz w:val="24"/>
          <w:szCs w:val="24"/>
          <w:lang w:eastAsia="ru-RU"/>
        </w:rPr>
        <w:t>3</w:t>
      </w:r>
      <w:r w:rsidRPr="000E7E87">
        <w:rPr>
          <w:rFonts w:ascii="Times New Roman" w:eastAsia="Times New Roman" w:hAnsi="Times New Roman"/>
          <w:sz w:val="24"/>
          <w:szCs w:val="24"/>
          <w:lang w:eastAsia="ru-RU"/>
        </w:rPr>
        <w:t xml:space="preserve"> год составляет: </w:t>
      </w:r>
    </w:p>
    <w:p w:rsidR="00C22856" w:rsidRPr="00DF081A" w:rsidRDefault="00C22856" w:rsidP="00C228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ФАП, обслуживающий от 100 до 900 жителей, – </w:t>
      </w:r>
      <w:r w:rsidRPr="00DF081A">
        <w:rPr>
          <w:rFonts w:ascii="Times New Roman" w:eastAsia="Times New Roman" w:hAnsi="Times New Roman"/>
          <w:sz w:val="24"/>
          <w:szCs w:val="24"/>
          <w:lang w:eastAsia="ru-RU"/>
        </w:rPr>
        <w:t>1</w:t>
      </w:r>
      <w:r w:rsidR="00DF081A" w:rsidRPr="00DF081A">
        <w:rPr>
          <w:rFonts w:ascii="Times New Roman" w:eastAsia="Times New Roman" w:hAnsi="Times New Roman"/>
          <w:sz w:val="24"/>
          <w:szCs w:val="24"/>
          <w:lang w:eastAsia="ru-RU"/>
        </w:rPr>
        <w:t> 77</w:t>
      </w:r>
      <w:r w:rsidR="00DF081A">
        <w:rPr>
          <w:rFonts w:ascii="Times New Roman" w:eastAsia="Times New Roman" w:hAnsi="Times New Roman"/>
          <w:sz w:val="24"/>
          <w:szCs w:val="24"/>
          <w:lang w:eastAsia="ru-RU"/>
        </w:rPr>
        <w:t>5</w:t>
      </w:r>
      <w:r w:rsidR="00DF081A" w:rsidRPr="00DF081A">
        <w:rPr>
          <w:rFonts w:ascii="Times New Roman" w:eastAsia="Times New Roman" w:hAnsi="Times New Roman"/>
          <w:sz w:val="24"/>
          <w:szCs w:val="24"/>
          <w:lang w:eastAsia="ru-RU"/>
        </w:rPr>
        <w:t>,4</w:t>
      </w:r>
      <w:r w:rsidRPr="00DF081A">
        <w:rPr>
          <w:rFonts w:ascii="Times New Roman" w:eastAsia="Times New Roman" w:hAnsi="Times New Roman"/>
          <w:sz w:val="24"/>
          <w:szCs w:val="24"/>
          <w:lang w:eastAsia="ru-RU"/>
        </w:rPr>
        <w:t xml:space="preserve"> тыс. рублей; </w:t>
      </w:r>
    </w:p>
    <w:p w:rsidR="00C22856" w:rsidRPr="00DF081A" w:rsidRDefault="00C22856" w:rsidP="00C228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081A">
        <w:rPr>
          <w:rFonts w:ascii="Times New Roman" w:eastAsia="Times New Roman" w:hAnsi="Times New Roman"/>
          <w:sz w:val="24"/>
          <w:szCs w:val="24"/>
          <w:lang w:eastAsia="ru-RU"/>
        </w:rPr>
        <w:t>ФАП, обслуживающий от 900 до 1500 жителей, – 2</w:t>
      </w:r>
      <w:r w:rsidR="00DF081A" w:rsidRPr="00DF081A">
        <w:rPr>
          <w:rFonts w:ascii="Times New Roman" w:eastAsia="Times New Roman" w:hAnsi="Times New Roman"/>
          <w:sz w:val="24"/>
          <w:szCs w:val="24"/>
          <w:lang w:eastAsia="ru-RU"/>
        </w:rPr>
        <w:t> 812,8</w:t>
      </w:r>
      <w:r w:rsidRPr="00DF081A">
        <w:rPr>
          <w:rFonts w:ascii="Times New Roman" w:eastAsia="Times New Roman" w:hAnsi="Times New Roman"/>
          <w:sz w:val="24"/>
          <w:szCs w:val="24"/>
          <w:lang w:eastAsia="ru-RU"/>
        </w:rPr>
        <w:t xml:space="preserve"> тыс. рублей; </w:t>
      </w:r>
    </w:p>
    <w:p w:rsidR="00C22856" w:rsidRPr="000E7E87" w:rsidRDefault="00C22856" w:rsidP="00C228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F081A">
        <w:rPr>
          <w:rFonts w:ascii="Times New Roman" w:eastAsia="Times New Roman" w:hAnsi="Times New Roman"/>
          <w:sz w:val="24"/>
          <w:szCs w:val="24"/>
          <w:lang w:eastAsia="ru-RU"/>
        </w:rPr>
        <w:t xml:space="preserve">ФАП, обслуживающий от 1500 до 2000 жителей, – </w:t>
      </w:r>
      <w:r w:rsidR="00DF081A" w:rsidRPr="00DF081A">
        <w:rPr>
          <w:rFonts w:ascii="Times New Roman" w:eastAsia="Times New Roman" w:hAnsi="Times New Roman"/>
          <w:sz w:val="24"/>
          <w:szCs w:val="24"/>
          <w:lang w:eastAsia="ru-RU"/>
        </w:rPr>
        <w:t>3 158,4</w:t>
      </w:r>
      <w:r w:rsidRPr="00DF081A">
        <w:rPr>
          <w:rFonts w:ascii="Times New Roman" w:eastAsia="Times New Roman" w:hAnsi="Times New Roman"/>
          <w:sz w:val="24"/>
          <w:szCs w:val="24"/>
          <w:lang w:eastAsia="ru-RU"/>
        </w:rPr>
        <w:t xml:space="preserve"> </w:t>
      </w:r>
      <w:r w:rsidRPr="000E7E87">
        <w:rPr>
          <w:rFonts w:ascii="Times New Roman" w:eastAsia="Times New Roman" w:hAnsi="Times New Roman"/>
          <w:sz w:val="24"/>
          <w:szCs w:val="24"/>
          <w:lang w:eastAsia="ru-RU"/>
        </w:rPr>
        <w:t>тыс. рублей.</w:t>
      </w:r>
    </w:p>
    <w:p w:rsidR="00E8453F" w:rsidRPr="000E7E87" w:rsidRDefault="00E8453F" w:rsidP="006E243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Базовые нормативы финансовых затрат на финансовое обеспечение структурных подразделений МО - фельдшерско-акушерских пунктов с учетом применения коэффициента дифференциации, рассчитанные с применением коэффициента уровня МО, составляют: </w:t>
      </w:r>
    </w:p>
    <w:p w:rsidR="006E243A" w:rsidRPr="000E7E87" w:rsidRDefault="006E243A" w:rsidP="006E243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ФАП, обслуживающий менее 100 жителей, – </w:t>
      </w:r>
      <w:r w:rsidRPr="00DF081A">
        <w:rPr>
          <w:rFonts w:ascii="Times New Roman" w:eastAsia="Times New Roman" w:hAnsi="Times New Roman"/>
          <w:sz w:val="24"/>
          <w:szCs w:val="24"/>
          <w:lang w:eastAsia="ru-RU"/>
        </w:rPr>
        <w:t>1</w:t>
      </w:r>
      <w:r w:rsidR="00DF081A" w:rsidRPr="00DF081A">
        <w:rPr>
          <w:rFonts w:ascii="Times New Roman" w:eastAsia="Times New Roman" w:hAnsi="Times New Roman"/>
          <w:sz w:val="24"/>
          <w:szCs w:val="24"/>
          <w:lang w:eastAsia="ru-RU"/>
        </w:rPr>
        <w:t> 242,8</w:t>
      </w:r>
      <w:r w:rsidRPr="00DF081A">
        <w:rPr>
          <w:rFonts w:ascii="Times New Roman" w:eastAsia="Times New Roman" w:hAnsi="Times New Roman"/>
          <w:sz w:val="24"/>
          <w:szCs w:val="24"/>
          <w:lang w:eastAsia="ru-RU"/>
        </w:rPr>
        <w:t xml:space="preserve"> </w:t>
      </w:r>
      <w:r w:rsidRPr="000E7E87">
        <w:rPr>
          <w:rFonts w:ascii="Times New Roman" w:eastAsia="Times New Roman" w:hAnsi="Times New Roman"/>
          <w:sz w:val="24"/>
          <w:szCs w:val="24"/>
          <w:lang w:eastAsia="ru-RU"/>
        </w:rPr>
        <w:t xml:space="preserve">тыс. руб. (применен понижающий коэффициент уровня МО к базовому нормативу финансовых затрат на финансовое обеспечение ФАП, обслуживающего от 100 до 900 жителей – 0,7); </w:t>
      </w:r>
    </w:p>
    <w:p w:rsidR="006E243A" w:rsidRPr="000E7E87" w:rsidRDefault="006E243A" w:rsidP="006E243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ФАП, обслуживающий более 2000 жителей, – </w:t>
      </w:r>
      <w:r w:rsidRPr="00DF081A">
        <w:rPr>
          <w:rFonts w:ascii="Times New Roman" w:eastAsia="Times New Roman" w:hAnsi="Times New Roman"/>
          <w:sz w:val="24"/>
          <w:szCs w:val="24"/>
          <w:lang w:eastAsia="ru-RU"/>
        </w:rPr>
        <w:t>3</w:t>
      </w:r>
      <w:r w:rsidR="00DF081A" w:rsidRPr="00DF081A">
        <w:rPr>
          <w:rFonts w:ascii="Times New Roman" w:eastAsia="Times New Roman" w:hAnsi="Times New Roman"/>
          <w:sz w:val="24"/>
          <w:szCs w:val="24"/>
          <w:lang w:eastAsia="ru-RU"/>
        </w:rPr>
        <w:t> 790,1</w:t>
      </w:r>
      <w:r w:rsidRPr="00DF081A">
        <w:rPr>
          <w:rFonts w:ascii="Times New Roman" w:eastAsia="Times New Roman" w:hAnsi="Times New Roman"/>
          <w:sz w:val="24"/>
          <w:szCs w:val="24"/>
          <w:lang w:eastAsia="ru-RU"/>
        </w:rPr>
        <w:t xml:space="preserve"> </w:t>
      </w:r>
      <w:r w:rsidRPr="000E7E87">
        <w:rPr>
          <w:rFonts w:ascii="Times New Roman" w:eastAsia="Times New Roman" w:hAnsi="Times New Roman"/>
          <w:sz w:val="24"/>
          <w:szCs w:val="24"/>
          <w:lang w:eastAsia="ru-RU"/>
        </w:rPr>
        <w:t>тыс. руб. (применен повышающий коэффициент уровня МО к базовому нормативу финансовых затрат на финансовое обеспечение ФАП, обслуживающего от 1500 до 2000 жителей – 1,2).</w:t>
      </w:r>
    </w:p>
    <w:p w:rsidR="00E8453F" w:rsidRPr="000E7E87" w:rsidRDefault="00E8453F" w:rsidP="00D2756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hAnsi="Times New Roman"/>
          <w:bCs/>
          <w:iCs/>
          <w:sz w:val="24"/>
          <w:szCs w:val="24"/>
        </w:rPr>
        <w:t xml:space="preserve">Коэффициенты дифференциации для муниципальных образований, применяемые к базовому нормативу финансовых затрат </w:t>
      </w:r>
      <w:r w:rsidRPr="000E7E87">
        <w:rPr>
          <w:rFonts w:ascii="Times New Roman" w:hAnsi="Times New Roman"/>
          <w:bCs/>
          <w:iCs/>
          <w:sz w:val="24"/>
          <w:szCs w:val="24"/>
        </w:rPr>
        <w:br/>
        <w:t xml:space="preserve">на финансовое обеспечение структурных подразделений </w:t>
      </w:r>
      <w:r w:rsidRPr="000E7E87">
        <w:rPr>
          <w:rFonts w:ascii="Times New Roman" w:hAnsi="Times New Roman"/>
          <w:bCs/>
          <w:iCs/>
          <w:sz w:val="24"/>
          <w:szCs w:val="24"/>
          <w:lang w:val="en-US"/>
        </w:rPr>
        <w:t>i</w:t>
      </w:r>
      <w:r w:rsidRPr="000E7E87">
        <w:rPr>
          <w:rFonts w:ascii="Times New Roman" w:hAnsi="Times New Roman"/>
          <w:bCs/>
          <w:iCs/>
          <w:sz w:val="24"/>
          <w:szCs w:val="24"/>
        </w:rPr>
        <w:t>-той МО (</w:t>
      </w:r>
      <m:oMath>
        <m:sSup>
          <m:sSupPr>
            <m:ctrlPr>
              <w:rPr>
                <w:rFonts w:ascii="Cambria Math" w:hAnsi="Cambria Math"/>
                <w:bCs/>
                <w:i/>
                <w:iCs/>
                <w:sz w:val="24"/>
                <w:szCs w:val="24"/>
              </w:rPr>
            </m:ctrlPr>
          </m:sSupPr>
          <m:e>
            <m:r>
              <w:rPr>
                <w:rFonts w:ascii="Cambria Math" w:hAnsi="Cambria Math"/>
                <w:sz w:val="24"/>
                <w:szCs w:val="24"/>
              </w:rPr>
              <m:t>КД</m:t>
            </m:r>
          </m:e>
          <m:sup>
            <m:r>
              <w:rPr>
                <w:rFonts w:ascii="Cambria Math" w:hAnsi="Cambria Math"/>
                <w:sz w:val="24"/>
                <w:szCs w:val="24"/>
                <w:lang w:val="en-US"/>
              </w:rPr>
              <m:t>i</m:t>
            </m:r>
          </m:sup>
        </m:sSup>
      </m:oMath>
      <w:r w:rsidRPr="000E7E87">
        <w:rPr>
          <w:rFonts w:ascii="Times New Roman" w:hAnsi="Times New Roman"/>
          <w:bCs/>
          <w:iCs/>
          <w:sz w:val="24"/>
          <w:szCs w:val="24"/>
        </w:rPr>
        <w:t>) (Приложение 5 (2.1)).</w:t>
      </w:r>
    </w:p>
    <w:p w:rsidR="003E3B90" w:rsidRPr="000E7E87" w:rsidRDefault="003E3B90" w:rsidP="006E243A">
      <w:pPr>
        <w:widowControl w:val="0"/>
        <w:shd w:val="clear" w:color="auto" w:fill="FFFFFF" w:themeFill="background1"/>
        <w:autoSpaceDE w:val="0"/>
        <w:autoSpaceDN w:val="0"/>
        <w:spacing w:after="0" w:line="240" w:lineRule="auto"/>
        <w:ind w:firstLine="709"/>
        <w:jc w:val="both"/>
        <w:rPr>
          <w:rFonts w:ascii="Times New Roman" w:hAnsi="Times New Roman"/>
          <w:bCs/>
          <w:sz w:val="24"/>
          <w:szCs w:val="24"/>
        </w:rPr>
      </w:pPr>
      <w:r w:rsidRPr="000E7E87">
        <w:rPr>
          <w:rFonts w:ascii="Times New Roman" w:hAnsi="Times New Roman"/>
          <w:sz w:val="24"/>
          <w:szCs w:val="24"/>
        </w:rPr>
        <w:t>Базовые нормативы финансовых затрат на финансовое обеспечение структурных подразделений МО - фельдшерско-акушерских пунктов с учетом применения коэффициента дифференциации для муниципальных образований (</w:t>
      </w:r>
      <m:oMath>
        <m:sSubSup>
          <m:sSubSupPr>
            <m:ctrlPr>
              <w:rPr>
                <w:rFonts w:ascii="Cambria Math" w:hAnsi="Cambria Math"/>
                <w:i/>
                <w:sz w:val="24"/>
                <w:szCs w:val="24"/>
              </w:rPr>
            </m:ctrlPr>
          </m:sSubSupPr>
          <m:e>
            <m:r>
              <w:rPr>
                <w:rFonts w:ascii="Cambria Math" w:hAnsi="Cambria Math"/>
                <w:sz w:val="24"/>
                <w:szCs w:val="24"/>
              </w:rPr>
              <m:t>БНФ</m:t>
            </m:r>
          </m:e>
          <m:sub>
            <m:r>
              <w:rPr>
                <w:rFonts w:ascii="Cambria Math" w:hAnsi="Cambria Math"/>
                <w:sz w:val="24"/>
                <w:szCs w:val="24"/>
              </w:rPr>
              <m:t>ФАП</m:t>
            </m:r>
          </m:sub>
          <m:sup>
            <m:r>
              <w:rPr>
                <w:rFonts w:ascii="Cambria Math" w:hAnsi="Cambria Math"/>
                <w:sz w:val="24"/>
                <w:szCs w:val="24"/>
                <w:lang w:val="en-US"/>
              </w:rPr>
              <m:t>n</m:t>
            </m:r>
          </m:sup>
        </m:sSubSup>
      </m:oMath>
      <w:r w:rsidRPr="000E7E87">
        <w:rPr>
          <w:rFonts w:ascii="Times New Roman" w:hAnsi="Times New Roman"/>
          <w:sz w:val="24"/>
          <w:szCs w:val="24"/>
        </w:rPr>
        <w:t>) (Приложение 5 (2.1)).</w:t>
      </w:r>
    </w:p>
    <w:p w:rsidR="00395086" w:rsidRPr="000E7E87" w:rsidRDefault="00395086" w:rsidP="00AC444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Коэффициенты специфики оказания медицинской помощи, применяемые к базовому нормативу финансовых затрат на финансовое обеспечение структурных подразделений </w:t>
      </w:r>
      <w:r w:rsidR="009B7B0A" w:rsidRPr="000E7E87">
        <w:rPr>
          <w:rFonts w:ascii="Times New Roman" w:eastAsia="Times New Roman" w:hAnsi="Times New Roman"/>
          <w:sz w:val="24"/>
          <w:szCs w:val="24"/>
          <w:lang w:val="en-US" w:eastAsia="ru-RU"/>
        </w:rPr>
        <w:t>i</w:t>
      </w:r>
      <w:r w:rsidR="009B7B0A" w:rsidRPr="000E7E87">
        <w:rPr>
          <w:rFonts w:ascii="Times New Roman" w:eastAsia="Times New Roman" w:hAnsi="Times New Roman"/>
          <w:sz w:val="24"/>
          <w:szCs w:val="24"/>
          <w:lang w:eastAsia="ru-RU"/>
        </w:rPr>
        <w:t xml:space="preserve">-той </w:t>
      </w:r>
      <w:r w:rsidR="00C25658" w:rsidRPr="000E7E87">
        <w:rPr>
          <w:rFonts w:ascii="Times New Roman" w:eastAsia="Times New Roman" w:hAnsi="Times New Roman"/>
          <w:sz w:val="24"/>
          <w:szCs w:val="24"/>
          <w:lang w:eastAsia="ru-RU"/>
        </w:rPr>
        <w:t>МО</w:t>
      </w:r>
      <w:r w:rsidRPr="000E7E87">
        <w:rPr>
          <w:rFonts w:ascii="Times New Roman" w:eastAsia="Times New Roman" w:hAnsi="Times New Roman"/>
          <w:sz w:val="24"/>
          <w:szCs w:val="24"/>
          <w:lang w:eastAsia="ru-RU"/>
        </w:rPr>
        <w:t xml:space="preserve">, учитывающие критерии соответствия их требованиям, установленным </w:t>
      </w:r>
      <w:r w:rsidR="00716F0F" w:rsidRPr="000E7E87">
        <w:rPr>
          <w:rFonts w:ascii="Times New Roman" w:eastAsia="Times New Roman" w:hAnsi="Times New Roman"/>
          <w:sz w:val="24"/>
          <w:szCs w:val="24"/>
          <w:lang w:eastAsia="ru-RU"/>
        </w:rPr>
        <w:br/>
        <w:t>Приказом № 543н</w:t>
      </w:r>
      <w:r w:rsidRPr="000E7E87">
        <w:rPr>
          <w:rFonts w:ascii="Times New Roman" w:eastAsia="Times New Roman" w:hAnsi="Times New Roman"/>
          <w:sz w:val="24"/>
          <w:szCs w:val="24"/>
          <w:lang w:eastAsia="ru-RU"/>
        </w:rPr>
        <w:t xml:space="preserve">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КС</m:t>
            </m:r>
          </m:e>
          <m:sub>
            <m:r>
              <w:rPr>
                <w:rFonts w:ascii="Cambria Math" w:eastAsia="Times New Roman" w:hAnsi="Cambria Math"/>
                <w:sz w:val="24"/>
                <w:szCs w:val="24"/>
                <w:lang w:eastAsia="ru-RU"/>
              </w:rPr>
              <m:t>БНФ</m:t>
            </m:r>
          </m:sub>
          <m:sup>
            <m:r>
              <w:rPr>
                <w:rFonts w:ascii="Cambria Math" w:eastAsia="Times New Roman" w:hAnsi="Cambria Math"/>
                <w:sz w:val="24"/>
                <w:szCs w:val="24"/>
                <w:lang w:val="en-US" w:eastAsia="ru-RU"/>
              </w:rPr>
              <m:t>n</m:t>
            </m:r>
          </m:sup>
        </m:sSubSup>
      </m:oMath>
      <w:r w:rsidR="001D7BEA" w:rsidRPr="000E7E87">
        <w:rPr>
          <w:rFonts w:ascii="Times New Roman" w:eastAsia="Times New Roman" w:hAnsi="Times New Roman"/>
          <w:sz w:val="24"/>
          <w:szCs w:val="24"/>
          <w:lang w:eastAsia="ru-RU"/>
        </w:rPr>
        <w:t>) (Приложение</w:t>
      </w:r>
      <w:r w:rsidRPr="000E7E87">
        <w:rPr>
          <w:rFonts w:ascii="Times New Roman" w:eastAsia="Times New Roman" w:hAnsi="Times New Roman"/>
          <w:sz w:val="24"/>
          <w:szCs w:val="24"/>
          <w:lang w:eastAsia="ru-RU"/>
        </w:rPr>
        <w:t xml:space="preserve"> 5 (2.1)). </w:t>
      </w:r>
    </w:p>
    <w:p w:rsidR="00741CE7" w:rsidRPr="000E7E87" w:rsidRDefault="00741CE7" w:rsidP="00521DB8">
      <w:pPr>
        <w:spacing w:after="0" w:line="240" w:lineRule="auto"/>
        <w:ind w:firstLine="709"/>
        <w:jc w:val="both"/>
        <w:rPr>
          <w:rFonts w:ascii="Times New Roman" w:hAnsi="Times New Roman"/>
          <w:b/>
          <w:bCs/>
          <w:sz w:val="24"/>
          <w:szCs w:val="24"/>
        </w:rPr>
      </w:pPr>
    </w:p>
    <w:p w:rsidR="00900E3B" w:rsidRPr="000E7E87" w:rsidRDefault="00563119" w:rsidP="00521DB8">
      <w:pPr>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Тарифы на оплату единиц объема медицинской помощи</w:t>
      </w:r>
      <w:r w:rsidR="00900E3B" w:rsidRPr="000E7E87">
        <w:rPr>
          <w:rFonts w:ascii="Times New Roman" w:hAnsi="Times New Roman"/>
          <w:bCs/>
          <w:sz w:val="24"/>
          <w:szCs w:val="24"/>
        </w:rPr>
        <w:t xml:space="preserve"> </w:t>
      </w:r>
      <w:r w:rsidR="00900E3B" w:rsidRPr="000E7E87">
        <w:rPr>
          <w:rFonts w:ascii="Times New Roman" w:hAnsi="Times New Roman"/>
          <w:b/>
          <w:bCs/>
          <w:sz w:val="24"/>
          <w:szCs w:val="24"/>
        </w:rPr>
        <w:t>(медицинская услуга,</w:t>
      </w:r>
      <w:r w:rsidR="0016563E" w:rsidRPr="000E7E87">
        <w:rPr>
          <w:rFonts w:ascii="Times New Roman" w:hAnsi="Times New Roman"/>
          <w:b/>
          <w:bCs/>
          <w:sz w:val="24"/>
          <w:szCs w:val="24"/>
        </w:rPr>
        <w:t xml:space="preserve"> услуга диализа, </w:t>
      </w:r>
      <w:r w:rsidR="00900E3B" w:rsidRPr="000E7E87">
        <w:rPr>
          <w:rFonts w:ascii="Times New Roman" w:hAnsi="Times New Roman"/>
          <w:b/>
          <w:bCs/>
          <w:sz w:val="24"/>
          <w:szCs w:val="24"/>
        </w:rPr>
        <w:t xml:space="preserve">посещение, обращение (законченный случай), </w:t>
      </w:r>
      <w:r w:rsidR="00907BAC" w:rsidRPr="000E7E87">
        <w:rPr>
          <w:rFonts w:ascii="Times New Roman" w:hAnsi="Times New Roman"/>
          <w:b/>
          <w:bCs/>
          <w:sz w:val="24"/>
          <w:szCs w:val="24"/>
        </w:rPr>
        <w:t>комплексное посещение))</w:t>
      </w:r>
      <w:r w:rsidR="007714AA" w:rsidRPr="000E7E87">
        <w:rPr>
          <w:rFonts w:ascii="Times New Roman" w:hAnsi="Times New Roman"/>
          <w:b/>
          <w:bCs/>
          <w:sz w:val="24"/>
          <w:szCs w:val="24"/>
        </w:rPr>
        <w:t>,</w:t>
      </w:r>
      <w:r w:rsidR="00907BAC" w:rsidRPr="000E7E87">
        <w:rPr>
          <w:rFonts w:ascii="Times New Roman" w:hAnsi="Times New Roman"/>
          <w:b/>
          <w:bCs/>
          <w:sz w:val="24"/>
          <w:szCs w:val="24"/>
        </w:rPr>
        <w:t xml:space="preserve"> </w:t>
      </w:r>
      <w:r w:rsidR="00900E3B" w:rsidRPr="000E7E87">
        <w:rPr>
          <w:rFonts w:ascii="Times New Roman" w:hAnsi="Times New Roman"/>
          <w:b/>
          <w:bCs/>
          <w:sz w:val="24"/>
          <w:szCs w:val="24"/>
        </w:rPr>
        <w:t>применяемые</w:t>
      </w:r>
      <w:r w:rsidR="0098573B" w:rsidRPr="000E7E87">
        <w:rPr>
          <w:rFonts w:ascii="Times New Roman" w:hAnsi="Times New Roman"/>
          <w:b/>
          <w:bCs/>
          <w:sz w:val="24"/>
          <w:szCs w:val="24"/>
        </w:rPr>
        <w:t>,</w:t>
      </w:r>
      <w:r w:rsidR="00900E3B" w:rsidRPr="000E7E87">
        <w:rPr>
          <w:rFonts w:ascii="Times New Roman" w:hAnsi="Times New Roman"/>
          <w:b/>
          <w:bCs/>
          <w:sz w:val="24"/>
          <w:szCs w:val="24"/>
        </w:rPr>
        <w:t xml:space="preserve"> в том числе</w:t>
      </w:r>
      <w:r w:rsidR="0098573B" w:rsidRPr="000E7E87">
        <w:rPr>
          <w:rFonts w:ascii="Times New Roman" w:hAnsi="Times New Roman"/>
          <w:b/>
          <w:bCs/>
          <w:sz w:val="24"/>
          <w:szCs w:val="24"/>
        </w:rPr>
        <w:t>,</w:t>
      </w:r>
      <w:r w:rsidR="00900E3B" w:rsidRPr="000E7E87">
        <w:rPr>
          <w:rFonts w:ascii="Times New Roman" w:hAnsi="Times New Roman"/>
          <w:b/>
          <w:bCs/>
          <w:sz w:val="24"/>
          <w:szCs w:val="24"/>
        </w:rPr>
        <w:t xml:space="preserve"> для оплаты стоимости медицинской помощи, оказанной медицинскими организациями Красноярского края лицам, застрахованным на территории других</w:t>
      </w:r>
      <w:r w:rsidR="00907BAC" w:rsidRPr="000E7E87">
        <w:rPr>
          <w:rFonts w:ascii="Times New Roman" w:hAnsi="Times New Roman"/>
          <w:b/>
          <w:bCs/>
          <w:sz w:val="24"/>
          <w:szCs w:val="24"/>
        </w:rPr>
        <w:t xml:space="preserve"> субъектов Российской Федерации.</w:t>
      </w:r>
    </w:p>
    <w:p w:rsidR="00415221" w:rsidRPr="000E7E87" w:rsidRDefault="00415221" w:rsidP="0041522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642197" w:rsidRPr="008376CF">
        <w:rPr>
          <w:rFonts w:ascii="Times New Roman" w:hAnsi="Times New Roman"/>
          <w:bCs/>
          <w:sz w:val="24"/>
          <w:szCs w:val="24"/>
          <w:shd w:val="clear" w:color="auto" w:fill="CCFFFF"/>
        </w:rPr>
        <w:t>-</w:t>
      </w:r>
      <w:r w:rsidRPr="000E7E87">
        <w:rPr>
          <w:rFonts w:ascii="Times New Roman" w:hAnsi="Times New Roman"/>
          <w:bCs/>
          <w:sz w:val="24"/>
          <w:szCs w:val="24"/>
        </w:rPr>
        <w:t xml:space="preserve">анатомических исследований биопсийного (операционного) материала), комплексных обследований супружеских пар с нарушением репродуктивной функции (бесплодие, невынашивание), комплексных кардиологических обследований, </w:t>
      </w:r>
      <w:r w:rsidRPr="000E7E87">
        <w:rPr>
          <w:rFonts w:ascii="Times New Roman" w:hAnsi="Times New Roman"/>
          <w:bCs/>
          <w:iCs/>
          <w:sz w:val="24"/>
          <w:szCs w:val="24"/>
        </w:rPr>
        <w:t>комплексных исследований перед проведением оперативного вмешательства (гинекология, урология), комплексных исследований при ЛОР-заболеваниях,</w:t>
      </w:r>
      <w:r w:rsidRPr="000E7E87">
        <w:rPr>
          <w:rFonts w:ascii="Times New Roman" w:hAnsi="Times New Roman"/>
          <w:bCs/>
          <w:sz w:val="24"/>
          <w:szCs w:val="24"/>
        </w:rPr>
        <w:t xml:space="preserve"> </w:t>
      </w:r>
      <w:r w:rsidR="00677FC7" w:rsidRPr="000E7E87">
        <w:rPr>
          <w:rFonts w:ascii="Times New Roman" w:eastAsia="Times New Roman" w:hAnsi="Times New Roman"/>
          <w:sz w:val="24"/>
          <w:szCs w:val="24"/>
        </w:rPr>
        <w:t>комплексных услуг по профилю «Аллергология-иммунология», комплексной услуги по специализированному нейропсихологическому тестированию</w:t>
      </w:r>
      <w:r w:rsidR="00677FC7" w:rsidRPr="000E7E87">
        <w:rPr>
          <w:rFonts w:ascii="Times New Roman" w:hAnsi="Times New Roman"/>
          <w:bCs/>
          <w:iCs/>
          <w:sz w:val="24"/>
          <w:szCs w:val="24"/>
        </w:rPr>
        <w:t xml:space="preserve">, </w:t>
      </w:r>
      <w:r w:rsidRPr="000E7E87">
        <w:rPr>
          <w:rFonts w:ascii="Times New Roman" w:hAnsi="Times New Roman"/>
          <w:bCs/>
          <w:iCs/>
          <w:sz w:val="24"/>
          <w:szCs w:val="24"/>
        </w:rPr>
        <w:t xml:space="preserve">иммуногистохимических исследований, </w:t>
      </w:r>
      <w:r w:rsidRPr="000E7E87">
        <w:rPr>
          <w:rFonts w:ascii="Times New Roman" w:hAnsi="Times New Roman"/>
          <w:bCs/>
          <w:sz w:val="24"/>
          <w:szCs w:val="24"/>
        </w:rPr>
        <w:t>позитронно-эмиссионной томографии (за исключением исследований ЗНО), медицинских услуг детям с врожденной косолапостью по методу Понсети, услуг диализа, тестирований на выявление новой коронавирусной инфекции (</w:t>
      </w:r>
      <w:r w:rsidRPr="000E7E87">
        <w:rPr>
          <w:rFonts w:ascii="Times New Roman" w:hAnsi="Times New Roman"/>
          <w:bCs/>
          <w:sz w:val="24"/>
          <w:szCs w:val="24"/>
          <w:lang w:val="en-US"/>
        </w:rPr>
        <w:t>COVID</w:t>
      </w:r>
      <w:r w:rsidRPr="000E7E87">
        <w:rPr>
          <w:rFonts w:ascii="Times New Roman" w:hAnsi="Times New Roman"/>
          <w:bCs/>
          <w:sz w:val="24"/>
          <w:szCs w:val="24"/>
        </w:rPr>
        <w:t xml:space="preserve">-19), профилактических медицинских осмотров и диспансеризации, в том числе углубленной </w:t>
      </w:r>
      <w:r w:rsidRPr="000E7E87">
        <w:rPr>
          <w:rFonts w:ascii="Times New Roman" w:hAnsi="Times New Roman"/>
          <w:bCs/>
          <w:sz w:val="24"/>
          <w:szCs w:val="24"/>
        </w:rPr>
        <w:lastRenderedPageBreak/>
        <w:t>диспансеризации</w:t>
      </w:r>
      <w:r w:rsidR="00966FAE" w:rsidRPr="000E7E87">
        <w:rPr>
          <w:rFonts w:ascii="Times New Roman" w:hAnsi="Times New Roman"/>
          <w:bCs/>
          <w:sz w:val="24"/>
          <w:szCs w:val="24"/>
        </w:rPr>
        <w:t>, диспансерного наблюдения</w:t>
      </w:r>
      <w:r w:rsidRPr="000E7E87">
        <w:rPr>
          <w:rFonts w:ascii="Times New Roman" w:hAnsi="Times New Roman"/>
          <w:bCs/>
          <w:sz w:val="24"/>
          <w:szCs w:val="24"/>
        </w:rPr>
        <w:t xml:space="preserve"> осуществляется лечащим врачом, оказывающим ПМСП, в том числе специализированную ПМСП, при наличии медицинских показаний, в сроки, установленные ТПГГ.</w:t>
      </w:r>
    </w:p>
    <w:p w:rsidR="00415221" w:rsidRPr="000E7E87" w:rsidRDefault="00415221" w:rsidP="0041522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Порядок направления на исследования устанавливается нормативным правовым актом Министерства здравоохранения Красноярского края.</w:t>
      </w:r>
    </w:p>
    <w:p w:rsidR="00550BF0" w:rsidRDefault="00550BF0" w:rsidP="0016563E">
      <w:pPr>
        <w:spacing w:after="0" w:line="240" w:lineRule="auto"/>
        <w:ind w:firstLine="709"/>
        <w:jc w:val="both"/>
        <w:rPr>
          <w:rFonts w:ascii="Times New Roman" w:hAnsi="Times New Roman"/>
          <w:b/>
          <w:sz w:val="24"/>
          <w:szCs w:val="24"/>
        </w:rPr>
      </w:pPr>
    </w:p>
    <w:p w:rsidR="0016563E" w:rsidRPr="000E7E87" w:rsidRDefault="0016563E" w:rsidP="0016563E">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Тарифы на диагностические (лабораторные) исследования, в том числе с применением телемедицинских технологий.</w:t>
      </w:r>
    </w:p>
    <w:p w:rsidR="00415B21" w:rsidRPr="000E7E87" w:rsidRDefault="00415B21" w:rsidP="00415B21">
      <w:pPr>
        <w:spacing w:after="0" w:line="240" w:lineRule="auto"/>
        <w:ind w:firstLine="709"/>
        <w:jc w:val="both"/>
        <w:rPr>
          <w:rFonts w:ascii="Times New Roman" w:hAnsi="Times New Roman"/>
          <w:sz w:val="24"/>
          <w:szCs w:val="24"/>
        </w:rPr>
      </w:pPr>
      <w:r w:rsidRPr="000E7E87">
        <w:rPr>
          <w:rFonts w:ascii="Times New Roman" w:hAnsi="Times New Roman"/>
          <w:sz w:val="24"/>
          <w:szCs w:val="24"/>
        </w:rPr>
        <w:t>Установление тарифов на отдельные медицинские услуги осуществляется в соответствии с номенклатурой медицинских услуг, утвержденной приказом Министерства здравоохранения РФ от 13.10.2017 №804н «Об утверждении номенклатуры медицинских услуг».</w:t>
      </w:r>
    </w:p>
    <w:p w:rsidR="00415B21" w:rsidRPr="000E7E87" w:rsidRDefault="00415B21" w:rsidP="00415B21">
      <w:pPr>
        <w:pStyle w:val="afd"/>
        <w:spacing w:before="0" w:after="0" w:line="240" w:lineRule="auto"/>
        <w:ind w:left="0"/>
        <w:rPr>
          <w:rFonts w:ascii="Times New Roman" w:hAnsi="Times New Roman"/>
          <w:lang w:val="ru-RU"/>
        </w:rPr>
      </w:pPr>
      <w:r w:rsidRPr="000E7E87">
        <w:rPr>
          <w:rFonts w:ascii="Times New Roman" w:hAnsi="Times New Roman"/>
          <w:lang w:val="ru-RU"/>
        </w:rPr>
        <w:t>Расчет тарифов на оплату медицинской помощи с применением телемедицинских технологий осуществляется дифференцированно</w:t>
      </w:r>
      <w:r w:rsidRPr="000E7E87">
        <w:rPr>
          <w:rFonts w:ascii="Times New Roman" w:hAnsi="Times New Roman"/>
          <w:lang w:val="ru-RU"/>
        </w:rPr>
        <w:br/>
        <w:t>по видам консультаций (консилиумов врачей) с применением телемедицинских технологий, определенных Порядком организации и оказания медицинской помощи с применением телемедицинских технологий, утвержденным приказом Министерства здравоохранения Российской Федерации от 30.11.2017 № 965н:</w:t>
      </w:r>
    </w:p>
    <w:p w:rsidR="00415B21" w:rsidRPr="000E7E87" w:rsidRDefault="00415B21" w:rsidP="00415B21">
      <w:pPr>
        <w:pStyle w:val="afd"/>
        <w:spacing w:before="0" w:after="0" w:line="240" w:lineRule="auto"/>
        <w:ind w:left="0"/>
        <w:rPr>
          <w:rFonts w:ascii="Times New Roman" w:hAnsi="Times New Roman"/>
          <w:lang w:val="ru-RU"/>
        </w:rPr>
      </w:pPr>
      <w:r w:rsidRPr="000E7E87">
        <w:rPr>
          <w:rFonts w:ascii="Times New Roman" w:hAnsi="Times New Roman"/>
          <w:lang w:val="ru-RU"/>
        </w:rPr>
        <w:t>- консультация (консилиум врачей) при дистанционном взаимодействии медицинских работников между собой;</w:t>
      </w:r>
    </w:p>
    <w:p w:rsidR="00415B21" w:rsidRPr="000E7E87" w:rsidRDefault="00415B21" w:rsidP="00415B21">
      <w:pPr>
        <w:pStyle w:val="afd"/>
        <w:spacing w:before="0" w:after="0" w:line="240" w:lineRule="auto"/>
        <w:ind w:left="0"/>
        <w:rPr>
          <w:rFonts w:ascii="Times New Roman" w:hAnsi="Times New Roman"/>
          <w:lang w:val="ru-RU"/>
        </w:rPr>
      </w:pPr>
      <w:r w:rsidRPr="000E7E87">
        <w:rPr>
          <w:rFonts w:ascii="Times New Roman" w:hAnsi="Times New Roman"/>
          <w:lang w:val="ru-RU"/>
        </w:rPr>
        <w:t>- консультация при дистанционном взаимодействии медицинских работников между собой с применением телемедицинских технологий в целях вынесения заключения по результатам диагностических (лабораторных) исследований;</w:t>
      </w:r>
    </w:p>
    <w:p w:rsidR="00415B21" w:rsidRPr="000E7E87" w:rsidRDefault="00415B21" w:rsidP="00415B21">
      <w:pPr>
        <w:spacing w:after="0" w:line="240" w:lineRule="auto"/>
        <w:ind w:firstLine="709"/>
        <w:jc w:val="both"/>
        <w:rPr>
          <w:rFonts w:ascii="Times New Roman" w:hAnsi="Times New Roman"/>
          <w:sz w:val="24"/>
          <w:szCs w:val="24"/>
        </w:rPr>
      </w:pPr>
      <w:r w:rsidRPr="000E7E87">
        <w:rPr>
          <w:rFonts w:ascii="Times New Roman" w:hAnsi="Times New Roman"/>
          <w:sz w:val="24"/>
          <w:szCs w:val="24"/>
        </w:rPr>
        <w:t>- консультация при дистанционном взаимодействии медицинских работников с пациентами и (или) их законными представителями.</w:t>
      </w:r>
    </w:p>
    <w:p w:rsidR="0016563E" w:rsidRPr="000E7E87" w:rsidRDefault="0016563E" w:rsidP="00415B21">
      <w:pPr>
        <w:spacing w:after="0" w:line="240" w:lineRule="auto"/>
        <w:ind w:firstLine="709"/>
        <w:jc w:val="both"/>
        <w:rPr>
          <w:rFonts w:ascii="Times New Roman" w:hAnsi="Times New Roman"/>
          <w:sz w:val="24"/>
          <w:szCs w:val="24"/>
        </w:rPr>
      </w:pPr>
      <w:r w:rsidRPr="000E7E87">
        <w:rPr>
          <w:rFonts w:ascii="Times New Roman" w:hAnsi="Times New Roman"/>
          <w:sz w:val="24"/>
          <w:szCs w:val="24"/>
        </w:rPr>
        <w:t>Расчет тарифов на диагностические (лабораторные) исследования, в том числе с применением телемедицинских технологий (</w:t>
      </w: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ДУ</m:t>
            </m:r>
          </m:sub>
          <m:sup>
            <m:r>
              <w:rPr>
                <w:rFonts w:ascii="Cambria Math" w:hAnsi="Cambria Math"/>
                <w:sz w:val="24"/>
                <w:szCs w:val="24"/>
                <w:lang w:val="en-US"/>
              </w:rPr>
              <m:t>i</m:t>
            </m:r>
          </m:sup>
        </m:sSubSup>
      </m:oMath>
      <w:r w:rsidRPr="000E7E87">
        <w:rPr>
          <w:rFonts w:ascii="Times New Roman" w:hAnsi="Times New Roman"/>
          <w:sz w:val="24"/>
          <w:szCs w:val="24"/>
          <w:lang w:eastAsia="ru-RU"/>
        </w:rPr>
        <w:t xml:space="preserve">) </w:t>
      </w:r>
      <w:r w:rsidRPr="000E7E87">
        <w:rPr>
          <w:rFonts w:ascii="Times New Roman" w:hAnsi="Times New Roman"/>
          <w:sz w:val="24"/>
          <w:szCs w:val="24"/>
        </w:rPr>
        <w:t>осуществляется дифференцированно по видам (методам) исследований (услуг) по формуле:</w:t>
      </w:r>
    </w:p>
    <w:p w:rsidR="0016563E" w:rsidRPr="000E7E87" w:rsidRDefault="007821BE" w:rsidP="0016563E">
      <w:pPr>
        <w:pStyle w:val="ConsPlusNormal"/>
        <w:ind w:firstLine="709"/>
        <w:jc w:val="center"/>
        <w:rPr>
          <w:rFonts w:ascii="Times New Roman" w:hAnsi="Times New Roman" w:cs="Times New Roman"/>
          <w:sz w:val="24"/>
          <w:szCs w:val="24"/>
        </w:rPr>
      </w:pP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Т</m:t>
            </m:r>
          </m:e>
          <m:sub>
            <m:r>
              <w:rPr>
                <w:rFonts w:ascii="Cambria Math" w:eastAsia="Calibri" w:hAnsi="Cambria Math" w:cs="Times New Roman"/>
                <w:sz w:val="24"/>
                <w:szCs w:val="24"/>
              </w:rPr>
              <m:t>ДУ</m:t>
            </m:r>
          </m:sub>
          <m:sup>
            <m:r>
              <w:rPr>
                <w:rFonts w:ascii="Cambria Math" w:eastAsia="Calibri" w:hAnsi="Cambria Math" w:cs="Times New Roman"/>
                <w:sz w:val="24"/>
                <w:szCs w:val="24"/>
                <w:lang w:val="en-US"/>
              </w:rPr>
              <m:t>i</m:t>
            </m:r>
          </m:sup>
        </m:sSubSup>
        <m:r>
          <w:rPr>
            <w:rFonts w:ascii="Cambria Math" w:eastAsia="Calibri" w:hAnsi="Cambria Math" w:cs="Times New Roman"/>
            <w:sz w:val="24"/>
            <w:szCs w:val="24"/>
          </w:rPr>
          <m:t xml:space="preserve"> </m:t>
        </m:r>
      </m:oMath>
      <w:r w:rsidR="0016563E" w:rsidRPr="000E7E87">
        <w:rPr>
          <w:rFonts w:ascii="Times New Roman" w:hAnsi="Times New Roman" w:cs="Times New Roman"/>
          <w:sz w:val="24"/>
          <w:szCs w:val="24"/>
        </w:rPr>
        <w:t>= (</w:t>
      </w:r>
      <m:oMath>
        <m:sSup>
          <m:sSupPr>
            <m:ctrlPr>
              <w:rPr>
                <w:rFonts w:ascii="Cambria Math" w:hAnsi="Cambria Math" w:cs="Times New Roman"/>
                <w:i/>
                <w:sz w:val="24"/>
                <w:szCs w:val="24"/>
              </w:rPr>
            </m:ctrlPr>
          </m:sSupPr>
          <m:e>
            <m:r>
              <w:rPr>
                <w:rFonts w:ascii="Cambria Math" w:hAnsi="Cambria Math" w:cs="Times New Roman"/>
                <w:sz w:val="24"/>
                <w:szCs w:val="24"/>
              </w:rPr>
              <m:t>БТ</m:t>
            </m:r>
          </m:e>
          <m:sup>
            <m:r>
              <w:rPr>
                <w:rFonts w:ascii="Cambria Math" w:hAnsi="Cambria Math" w:cs="Times New Roman"/>
                <w:sz w:val="24"/>
                <w:szCs w:val="24"/>
                <w:lang w:val="en-US"/>
              </w:rPr>
              <m:t>i</m:t>
            </m:r>
          </m:sup>
        </m:sSup>
      </m:oMath>
      <w:r w:rsidR="0016563E" w:rsidRPr="000E7E87">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КЗ</m:t>
            </m:r>
          </m:e>
          <m:sup>
            <m:r>
              <w:rPr>
                <w:rFonts w:ascii="Cambria Math" w:hAnsi="Cambria Math" w:cs="Times New Roman"/>
                <w:sz w:val="24"/>
                <w:szCs w:val="24"/>
                <w:lang w:val="en-US"/>
              </w:rPr>
              <m:t>i</m:t>
            </m:r>
          </m:sup>
        </m:sSup>
      </m:oMath>
      <w:r w:rsidR="0016563E" w:rsidRPr="000E7E87">
        <w:rPr>
          <w:rFonts w:ascii="Times New Roman" w:hAnsi="Times New Roman" w:cs="Times New Roman"/>
          <w:sz w:val="24"/>
          <w:szCs w:val="24"/>
        </w:rPr>
        <w:t xml:space="preserve"> * Д * </w:t>
      </w:r>
      <m:oMath>
        <m:sSup>
          <m:sSupPr>
            <m:ctrlPr>
              <w:rPr>
                <w:rFonts w:ascii="Cambria Math" w:eastAsia="Calibri" w:hAnsi="Cambria Math" w:cs="Times New Roman"/>
                <w:i/>
                <w:sz w:val="24"/>
                <w:szCs w:val="24"/>
              </w:rPr>
            </m:ctrlPr>
          </m:sSupPr>
          <m:e>
            <m:r>
              <w:rPr>
                <w:rFonts w:ascii="Cambria Math" w:hAnsi="Cambria Math"/>
                <w:sz w:val="24"/>
                <w:szCs w:val="24"/>
              </w:rPr>
              <m:t>КД</m:t>
            </m:r>
          </m:e>
          <m:sup>
            <m:r>
              <w:rPr>
                <w:rFonts w:ascii="Cambria Math" w:hAnsi="Cambria Math"/>
                <w:sz w:val="24"/>
                <w:szCs w:val="24"/>
                <w:lang w:val="en-US"/>
              </w:rPr>
              <m:t>i</m:t>
            </m:r>
          </m:sup>
        </m:sSup>
      </m:oMath>
      <w:r w:rsidR="0016563E" w:rsidRPr="000E7E87">
        <w:rPr>
          <w:rFonts w:ascii="Times New Roman" w:hAnsi="Times New Roman" w:cs="Times New Roman"/>
          <w:sz w:val="24"/>
          <w:szCs w:val="24"/>
        </w:rPr>
        <w:t>) + (</w:t>
      </w:r>
      <m:oMath>
        <m:sSup>
          <m:sSupPr>
            <m:ctrlPr>
              <w:rPr>
                <w:rFonts w:ascii="Cambria Math" w:hAnsi="Cambria Math" w:cs="Times New Roman"/>
                <w:i/>
                <w:sz w:val="24"/>
                <w:szCs w:val="24"/>
              </w:rPr>
            </m:ctrlPr>
          </m:sSupPr>
          <m:e>
            <m:r>
              <w:rPr>
                <w:rFonts w:ascii="Cambria Math" w:hAnsi="Cambria Math" w:cs="Times New Roman"/>
                <w:sz w:val="24"/>
                <w:szCs w:val="24"/>
              </w:rPr>
              <m:t>БТ</m:t>
            </m:r>
          </m:e>
          <m:sup>
            <m:r>
              <w:rPr>
                <w:rFonts w:ascii="Cambria Math" w:hAnsi="Cambria Math" w:cs="Times New Roman"/>
                <w:sz w:val="24"/>
                <w:szCs w:val="24"/>
                <w:lang w:val="en-US"/>
              </w:rPr>
              <m:t>i</m:t>
            </m:r>
          </m:sup>
        </m:sSup>
      </m:oMath>
      <w:r w:rsidR="0016563E" w:rsidRPr="000E7E87">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КЗ</m:t>
            </m:r>
          </m:e>
          <m:sup>
            <m:r>
              <w:rPr>
                <w:rFonts w:ascii="Cambria Math" w:hAnsi="Cambria Math" w:cs="Times New Roman"/>
                <w:sz w:val="24"/>
                <w:szCs w:val="24"/>
                <w:lang w:val="en-US"/>
              </w:rPr>
              <m:t>i</m:t>
            </m:r>
          </m:sup>
        </m:sSup>
      </m:oMath>
      <w:r w:rsidR="0016563E" w:rsidRPr="000E7E87">
        <w:rPr>
          <w:rFonts w:ascii="Times New Roman" w:hAnsi="Times New Roman" w:cs="Times New Roman"/>
          <w:sz w:val="24"/>
          <w:szCs w:val="24"/>
        </w:rPr>
        <w:t xml:space="preserve"> * (1-Д)), где</w:t>
      </w:r>
    </w:p>
    <w:p w:rsidR="0016563E" w:rsidRPr="000E7E87" w:rsidRDefault="007821BE" w:rsidP="0016563E">
      <w:pPr>
        <w:autoSpaceDE w:val="0"/>
        <w:autoSpaceDN w:val="0"/>
        <w:adjustRightInd w:val="0"/>
        <w:spacing w:after="0" w:line="240" w:lineRule="auto"/>
        <w:ind w:firstLine="709"/>
        <w:jc w:val="both"/>
        <w:rPr>
          <w:rFonts w:ascii="Times New Roman" w:hAnsi="Times New Roman"/>
          <w:sz w:val="24"/>
          <w:szCs w:val="24"/>
          <w:lang w:eastAsia="ru-RU"/>
        </w:rPr>
      </w:pPr>
      <m:oMath>
        <m:sSup>
          <m:sSupPr>
            <m:ctrlPr>
              <w:rPr>
                <w:rFonts w:ascii="Cambria Math" w:eastAsia="Times New Roman" w:hAnsi="Cambria Math"/>
                <w:i/>
                <w:sz w:val="24"/>
                <w:szCs w:val="24"/>
                <w:lang w:eastAsia="ru-RU"/>
              </w:rPr>
            </m:ctrlPr>
          </m:sSupPr>
          <m:e>
            <m:r>
              <w:rPr>
                <w:rFonts w:ascii="Cambria Math" w:hAnsi="Cambria Math"/>
                <w:sz w:val="24"/>
                <w:szCs w:val="24"/>
              </w:rPr>
              <m:t>БТ</m:t>
            </m:r>
          </m:e>
          <m:sup>
            <m:r>
              <w:rPr>
                <w:rFonts w:ascii="Cambria Math" w:hAnsi="Cambria Math"/>
                <w:sz w:val="24"/>
                <w:szCs w:val="24"/>
                <w:lang w:val="en-US"/>
              </w:rPr>
              <m:t>i</m:t>
            </m:r>
          </m:sup>
        </m:sSup>
      </m:oMath>
      <w:r w:rsidR="0016563E" w:rsidRPr="000E7E87">
        <w:rPr>
          <w:rFonts w:ascii="Times New Roman" w:hAnsi="Times New Roman"/>
          <w:sz w:val="24"/>
          <w:szCs w:val="24"/>
          <w:lang w:eastAsia="ru-RU"/>
        </w:rPr>
        <w:t xml:space="preserve"> – базовый тариф </w:t>
      </w:r>
      <w:r w:rsidR="0016563E" w:rsidRPr="000E7E87">
        <w:rPr>
          <w:rFonts w:ascii="Times New Roman" w:hAnsi="Times New Roman"/>
          <w:sz w:val="24"/>
          <w:szCs w:val="24"/>
          <w:lang w:val="en-US" w:eastAsia="ru-RU"/>
        </w:rPr>
        <w:t>i</w:t>
      </w:r>
      <w:r w:rsidR="0016563E" w:rsidRPr="000E7E87">
        <w:rPr>
          <w:rFonts w:ascii="Times New Roman" w:hAnsi="Times New Roman"/>
          <w:sz w:val="24"/>
          <w:szCs w:val="24"/>
          <w:lang w:eastAsia="ru-RU"/>
        </w:rPr>
        <w:t xml:space="preserve">-того </w:t>
      </w:r>
      <w:r w:rsidR="0016563E" w:rsidRPr="000E7E87">
        <w:rPr>
          <w:rFonts w:ascii="Times New Roman" w:hAnsi="Times New Roman"/>
          <w:sz w:val="24"/>
          <w:szCs w:val="24"/>
        </w:rPr>
        <w:t>диагностического (лабораторного) исследования, рублей</w:t>
      </w:r>
      <w:r w:rsidR="0016563E" w:rsidRPr="000E7E87">
        <w:rPr>
          <w:rFonts w:ascii="Times New Roman" w:hAnsi="Times New Roman"/>
          <w:sz w:val="24"/>
          <w:szCs w:val="24"/>
          <w:lang w:eastAsia="ru-RU"/>
        </w:rPr>
        <w:t>;</w:t>
      </w:r>
    </w:p>
    <w:p w:rsidR="0016563E" w:rsidRPr="000E7E87" w:rsidRDefault="007821BE" w:rsidP="0016563E">
      <w:pPr>
        <w:autoSpaceDE w:val="0"/>
        <w:autoSpaceDN w:val="0"/>
        <w:adjustRightInd w:val="0"/>
        <w:spacing w:after="0" w:line="240" w:lineRule="auto"/>
        <w:ind w:firstLine="709"/>
        <w:jc w:val="both"/>
        <w:rPr>
          <w:rFonts w:ascii="Times New Roman" w:hAnsi="Times New Roman"/>
          <w:sz w:val="24"/>
          <w:szCs w:val="24"/>
          <w:lang w:eastAsia="ru-RU"/>
        </w:rPr>
      </w:pPr>
      <m:oMath>
        <m:sSup>
          <m:sSupPr>
            <m:ctrlPr>
              <w:rPr>
                <w:rFonts w:ascii="Cambria Math" w:eastAsia="Times New Roman" w:hAnsi="Cambria Math"/>
                <w:i/>
                <w:sz w:val="24"/>
                <w:szCs w:val="24"/>
                <w:lang w:eastAsia="ru-RU"/>
              </w:rPr>
            </m:ctrlPr>
          </m:sSupPr>
          <m:e>
            <m:r>
              <w:rPr>
                <w:rFonts w:ascii="Cambria Math" w:hAnsi="Cambria Math"/>
                <w:sz w:val="24"/>
                <w:szCs w:val="24"/>
              </w:rPr>
              <m:t>КЗ</m:t>
            </m:r>
          </m:e>
          <m:sup>
            <m:r>
              <w:rPr>
                <w:rFonts w:ascii="Cambria Math" w:hAnsi="Cambria Math"/>
                <w:sz w:val="24"/>
                <w:szCs w:val="24"/>
                <w:lang w:val="en-US"/>
              </w:rPr>
              <m:t>i</m:t>
            </m:r>
          </m:sup>
        </m:sSup>
      </m:oMath>
      <w:r w:rsidR="0016563E" w:rsidRPr="000E7E87">
        <w:rPr>
          <w:rFonts w:ascii="Times New Roman" w:hAnsi="Times New Roman"/>
          <w:sz w:val="24"/>
          <w:szCs w:val="24"/>
          <w:lang w:eastAsia="ru-RU"/>
        </w:rPr>
        <w:t xml:space="preserve"> – коэффициент затратоемкости </w:t>
      </w:r>
      <w:r w:rsidR="0016563E" w:rsidRPr="000E7E87">
        <w:rPr>
          <w:rFonts w:ascii="Times New Roman" w:hAnsi="Times New Roman"/>
          <w:sz w:val="24"/>
          <w:szCs w:val="24"/>
          <w:lang w:val="en-US" w:eastAsia="ru-RU"/>
        </w:rPr>
        <w:t>i</w:t>
      </w:r>
      <w:r w:rsidR="0016563E" w:rsidRPr="000E7E87">
        <w:rPr>
          <w:rFonts w:ascii="Times New Roman" w:hAnsi="Times New Roman"/>
          <w:sz w:val="24"/>
          <w:szCs w:val="24"/>
          <w:lang w:eastAsia="ru-RU"/>
        </w:rPr>
        <w:t xml:space="preserve">-того </w:t>
      </w:r>
      <w:r w:rsidR="0016563E" w:rsidRPr="000E7E87">
        <w:rPr>
          <w:rFonts w:ascii="Times New Roman" w:hAnsi="Times New Roman"/>
          <w:sz w:val="24"/>
          <w:szCs w:val="24"/>
        </w:rPr>
        <w:t>диагностического (лабораторного) исследования</w:t>
      </w:r>
      <w:r w:rsidR="0016563E" w:rsidRPr="000E7E87">
        <w:rPr>
          <w:rFonts w:ascii="Times New Roman" w:hAnsi="Times New Roman"/>
          <w:sz w:val="24"/>
          <w:szCs w:val="24"/>
          <w:lang w:eastAsia="ru-RU"/>
        </w:rPr>
        <w:t>;</w:t>
      </w:r>
    </w:p>
    <w:p w:rsidR="0016563E" w:rsidRPr="000E7E87" w:rsidRDefault="0016563E" w:rsidP="0016563E">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lang w:eastAsia="ru-RU"/>
        </w:rPr>
        <w:t>Д – доля</w:t>
      </w:r>
      <w:r w:rsidRPr="000E7E87">
        <w:rPr>
          <w:rFonts w:ascii="Times New Roman" w:hAnsi="Times New Roman"/>
          <w:sz w:val="24"/>
          <w:szCs w:val="24"/>
        </w:rPr>
        <w:t>, индексируемая на коэффициент дифференциации для муниципальных образований;</w:t>
      </w:r>
    </w:p>
    <w:p w:rsidR="0016563E" w:rsidRPr="000E7E87" w:rsidRDefault="007821BE" w:rsidP="0016563E">
      <w:pPr>
        <w:autoSpaceDE w:val="0"/>
        <w:autoSpaceDN w:val="0"/>
        <w:adjustRightInd w:val="0"/>
        <w:spacing w:after="0" w:line="240" w:lineRule="auto"/>
        <w:ind w:firstLine="709"/>
        <w:jc w:val="both"/>
        <w:rPr>
          <w:rFonts w:ascii="Times New Roman" w:hAnsi="Times New Roman"/>
          <w:sz w:val="24"/>
          <w:szCs w:val="24"/>
          <w:lang w:eastAsia="ru-RU"/>
        </w:rPr>
      </w:pPr>
      <m:oMath>
        <m:sSup>
          <m:sSupPr>
            <m:ctrlPr>
              <w:rPr>
                <w:rFonts w:ascii="Cambria Math" w:hAnsi="Cambria Math"/>
                <w:i/>
                <w:sz w:val="24"/>
                <w:szCs w:val="24"/>
                <w:lang w:eastAsia="ru-RU"/>
              </w:rPr>
            </m:ctrlPr>
          </m:sSupPr>
          <m:e>
            <m:r>
              <w:rPr>
                <w:rFonts w:ascii="Cambria Math" w:hAnsi="Cambria Math"/>
                <w:sz w:val="24"/>
                <w:szCs w:val="24"/>
                <w:lang w:eastAsia="ru-RU"/>
              </w:rPr>
              <m:t>КД</m:t>
            </m:r>
          </m:e>
          <m:sup>
            <m:r>
              <w:rPr>
                <w:rFonts w:ascii="Cambria Math" w:hAnsi="Cambria Math"/>
                <w:sz w:val="24"/>
                <w:szCs w:val="24"/>
                <w:lang w:val="en-US" w:eastAsia="ru-RU"/>
              </w:rPr>
              <m:t>i</m:t>
            </m:r>
          </m:sup>
        </m:sSup>
      </m:oMath>
      <w:r w:rsidR="0016563E" w:rsidRPr="000E7E87">
        <w:rPr>
          <w:rFonts w:ascii="Times New Roman" w:hAnsi="Times New Roman"/>
          <w:sz w:val="24"/>
          <w:szCs w:val="24"/>
        </w:rPr>
        <w:t xml:space="preserve"> – </w:t>
      </w:r>
      <w:r w:rsidR="0016563E" w:rsidRPr="000E7E87">
        <w:rPr>
          <w:rFonts w:ascii="Times New Roman" w:hAnsi="Times New Roman"/>
          <w:iCs/>
          <w:sz w:val="24"/>
          <w:szCs w:val="24"/>
        </w:rPr>
        <w:t xml:space="preserve">коэффициент дифференциации для </w:t>
      </w:r>
      <w:r w:rsidR="0016563E" w:rsidRPr="000E7E87">
        <w:rPr>
          <w:rFonts w:ascii="Times New Roman" w:hAnsi="Times New Roman"/>
          <w:sz w:val="24"/>
          <w:szCs w:val="24"/>
        </w:rPr>
        <w:t xml:space="preserve">муниципальных образований </w:t>
      </w:r>
      <w:r w:rsidR="0016563E" w:rsidRPr="000E7E87">
        <w:rPr>
          <w:rFonts w:ascii="Times New Roman" w:hAnsi="Times New Roman"/>
          <w:iCs/>
          <w:sz w:val="24"/>
          <w:szCs w:val="24"/>
        </w:rPr>
        <w:t xml:space="preserve">для </w:t>
      </w:r>
      <w:r w:rsidR="0016563E" w:rsidRPr="000E7E87">
        <w:rPr>
          <w:rFonts w:ascii="Times New Roman" w:eastAsia="Times New Roman" w:hAnsi="Times New Roman"/>
          <w:sz w:val="24"/>
          <w:szCs w:val="24"/>
          <w:lang w:eastAsia="ru-RU"/>
        </w:rPr>
        <w:t>i-той МО</w:t>
      </w:r>
      <w:r w:rsidR="0016563E" w:rsidRPr="000E7E87">
        <w:rPr>
          <w:rFonts w:ascii="Times New Roman" w:hAnsi="Times New Roman"/>
          <w:iCs/>
          <w:sz w:val="24"/>
          <w:szCs w:val="24"/>
        </w:rPr>
        <w:t xml:space="preserve"> (Приложение 11 (3.1.)).</w:t>
      </w:r>
    </w:p>
    <w:p w:rsidR="0016563E" w:rsidRPr="000E7E87" w:rsidRDefault="0016563E" w:rsidP="0016563E">
      <w:pPr>
        <w:autoSpaceDE w:val="0"/>
        <w:autoSpaceDN w:val="0"/>
        <w:adjustRightInd w:val="0"/>
        <w:spacing w:after="0" w:line="240" w:lineRule="auto"/>
        <w:ind w:firstLine="709"/>
        <w:jc w:val="both"/>
        <w:rPr>
          <w:rFonts w:ascii="Times New Roman" w:hAnsi="Times New Roman"/>
          <w:sz w:val="24"/>
          <w:szCs w:val="24"/>
          <w:lang w:eastAsia="ru-RU"/>
        </w:rPr>
      </w:pPr>
    </w:p>
    <w:p w:rsidR="0016563E" w:rsidRPr="000E7E87" w:rsidRDefault="0016563E" w:rsidP="0016563E">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lang w:eastAsia="ru-RU"/>
        </w:rPr>
        <w:t xml:space="preserve">При проведении </w:t>
      </w:r>
      <w:r w:rsidRPr="000E7E87">
        <w:rPr>
          <w:rFonts w:ascii="Times New Roman" w:hAnsi="Times New Roman"/>
          <w:sz w:val="24"/>
          <w:szCs w:val="24"/>
        </w:rPr>
        <w:t xml:space="preserve">диагностических (лабораторных) исследований мобильными медицинскими бригадами и при организации работы </w:t>
      </w:r>
      <w:r w:rsidRPr="000E7E87">
        <w:rPr>
          <w:rFonts w:ascii="Times New Roman" w:hAnsi="Times New Roman"/>
          <w:sz w:val="24"/>
          <w:szCs w:val="24"/>
        </w:rPr>
        <w:br/>
        <w:t>в выходные дни применяется поправочный коэффициент (</w:t>
      </w:r>
      <m:oMath>
        <m:sSub>
          <m:sSubPr>
            <m:ctrlPr>
              <w:rPr>
                <w:rFonts w:ascii="Cambria Math" w:hAnsi="Cambria Math"/>
                <w:i/>
                <w:sz w:val="24"/>
                <w:szCs w:val="24"/>
              </w:rPr>
            </m:ctrlPr>
          </m:sSubPr>
          <m:e>
            <m:r>
              <w:rPr>
                <w:rFonts w:ascii="Cambria Math" w:hAnsi="Cambria Math"/>
                <w:sz w:val="24"/>
                <w:szCs w:val="24"/>
              </w:rPr>
              <m:t>ПК</m:t>
            </m:r>
          </m:e>
          <m:sub>
            <m:r>
              <w:rPr>
                <w:rFonts w:ascii="Cambria Math" w:hAnsi="Cambria Math"/>
                <w:sz w:val="24"/>
                <w:szCs w:val="24"/>
              </w:rPr>
              <m:t>моб</m:t>
            </m:r>
          </m:sub>
        </m:sSub>
      </m:oMath>
      <w:r w:rsidRPr="000E7E87">
        <w:rPr>
          <w:rFonts w:ascii="Times New Roman" w:hAnsi="Times New Roman"/>
          <w:sz w:val="24"/>
          <w:szCs w:val="24"/>
        </w:rPr>
        <w:t>), установленный в размере:</w:t>
      </w:r>
    </w:p>
    <w:p w:rsidR="0016563E" w:rsidRPr="000E7E87" w:rsidRDefault="0016563E" w:rsidP="0016563E">
      <w:pPr>
        <w:autoSpaceDE w:val="0"/>
        <w:autoSpaceDN w:val="0"/>
        <w:adjustRightInd w:val="0"/>
        <w:spacing w:after="0" w:line="240" w:lineRule="auto"/>
        <w:ind w:firstLine="709"/>
        <w:jc w:val="both"/>
        <w:rPr>
          <w:rFonts w:ascii="Times New Roman" w:hAnsi="Times New Roman"/>
          <w:sz w:val="24"/>
          <w:szCs w:val="24"/>
          <w:lang w:eastAsia="ru-RU"/>
        </w:rPr>
      </w:pPr>
      <w:r w:rsidRPr="000E7E87">
        <w:rPr>
          <w:rFonts w:ascii="Times New Roman" w:hAnsi="Times New Roman"/>
          <w:sz w:val="24"/>
          <w:szCs w:val="24"/>
        </w:rPr>
        <w:t>1,10 для всех видов (методов) диагностических (лабораторных) исследований, за исключением компьютерной томографии;</w:t>
      </w:r>
    </w:p>
    <w:p w:rsidR="0016563E" w:rsidRPr="000E7E87" w:rsidRDefault="0016563E" w:rsidP="0016563E">
      <w:pPr>
        <w:autoSpaceDE w:val="0"/>
        <w:autoSpaceDN w:val="0"/>
        <w:adjustRightInd w:val="0"/>
        <w:spacing w:after="0" w:line="240" w:lineRule="auto"/>
        <w:ind w:firstLine="709"/>
        <w:jc w:val="both"/>
        <w:rPr>
          <w:rFonts w:ascii="Times New Roman" w:hAnsi="Times New Roman"/>
          <w:sz w:val="24"/>
          <w:szCs w:val="24"/>
          <w:lang w:eastAsia="ru-RU"/>
        </w:rPr>
      </w:pPr>
      <w:r w:rsidRPr="000E7E87">
        <w:rPr>
          <w:rFonts w:ascii="Times New Roman" w:hAnsi="Times New Roman"/>
          <w:sz w:val="24"/>
          <w:szCs w:val="24"/>
          <w:lang w:eastAsia="ru-RU"/>
        </w:rPr>
        <w:t>1,20 для компьютерной томографии.</w:t>
      </w:r>
    </w:p>
    <w:p w:rsidR="0016563E" w:rsidRPr="000E7E87" w:rsidRDefault="007821BE" w:rsidP="0016563E">
      <w:pPr>
        <w:autoSpaceDE w:val="0"/>
        <w:autoSpaceDN w:val="0"/>
        <w:adjustRightInd w:val="0"/>
        <w:spacing w:after="0" w:line="240" w:lineRule="auto"/>
        <w:ind w:firstLine="709"/>
        <w:jc w:val="center"/>
        <w:rPr>
          <w:rFonts w:ascii="Times New Roman" w:hAnsi="Times New Roman"/>
          <w:sz w:val="24"/>
          <w:szCs w:val="24"/>
          <w:lang w:eastAsia="ru-RU"/>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ДУмоб</m:t>
            </m:r>
          </m:sub>
          <m:sup>
            <m:r>
              <w:rPr>
                <w:rFonts w:ascii="Cambria Math" w:hAnsi="Cambria Math"/>
                <w:sz w:val="24"/>
                <w:szCs w:val="24"/>
                <w:lang w:val="en-US"/>
              </w:rPr>
              <m:t>i</m:t>
            </m:r>
          </m:sup>
        </m:sSubSup>
        <m:r>
          <w:rPr>
            <w:rFonts w:ascii="Cambria Math" w:hAnsi="Cambria Math"/>
            <w:sz w:val="24"/>
            <w:szCs w:val="24"/>
          </w:rPr>
          <m:t xml:space="preserve"> </m:t>
        </m:r>
      </m:oMath>
      <w:r w:rsidR="0016563E" w:rsidRPr="000E7E87">
        <w:rPr>
          <w:rFonts w:ascii="Times New Roman" w:hAnsi="Times New Roman"/>
          <w:sz w:val="24"/>
          <w:szCs w:val="24"/>
        </w:rPr>
        <w:t>= ((</w:t>
      </w:r>
      <m:oMath>
        <m:sSup>
          <m:sSupPr>
            <m:ctrlPr>
              <w:rPr>
                <w:rFonts w:ascii="Cambria Math" w:hAnsi="Cambria Math"/>
                <w:i/>
                <w:sz w:val="24"/>
                <w:szCs w:val="24"/>
              </w:rPr>
            </m:ctrlPr>
          </m:sSupPr>
          <m:e>
            <m:r>
              <w:rPr>
                <w:rFonts w:ascii="Cambria Math" w:hAnsi="Cambria Math"/>
                <w:sz w:val="24"/>
                <w:szCs w:val="24"/>
              </w:rPr>
              <m:t>БТ</m:t>
            </m:r>
          </m:e>
          <m:sup>
            <m:r>
              <w:rPr>
                <w:rFonts w:ascii="Cambria Math" w:hAnsi="Cambria Math"/>
                <w:sz w:val="24"/>
                <w:szCs w:val="24"/>
                <w:lang w:val="en-US"/>
              </w:rPr>
              <m:t>i</m:t>
            </m:r>
          </m:sup>
        </m:sSup>
      </m:oMath>
      <w:r w:rsidR="0016563E" w:rsidRPr="000E7E87">
        <w:rPr>
          <w:rFonts w:ascii="Times New Roman" w:hAnsi="Times New Roman"/>
          <w:sz w:val="24"/>
          <w:szCs w:val="24"/>
        </w:rPr>
        <w:t xml:space="preserve"> * </w:t>
      </w:r>
      <m:oMath>
        <m:sSup>
          <m:sSupPr>
            <m:ctrlPr>
              <w:rPr>
                <w:rFonts w:ascii="Cambria Math" w:hAnsi="Cambria Math"/>
                <w:i/>
                <w:sz w:val="24"/>
                <w:szCs w:val="24"/>
              </w:rPr>
            </m:ctrlPr>
          </m:sSupPr>
          <m:e>
            <m:r>
              <w:rPr>
                <w:rFonts w:ascii="Cambria Math" w:hAnsi="Cambria Math"/>
                <w:sz w:val="24"/>
                <w:szCs w:val="24"/>
              </w:rPr>
              <m:t>КЗ</m:t>
            </m:r>
          </m:e>
          <m:sup>
            <m:r>
              <w:rPr>
                <w:rFonts w:ascii="Cambria Math" w:hAnsi="Cambria Math"/>
                <w:sz w:val="24"/>
                <w:szCs w:val="24"/>
                <w:lang w:val="en-US"/>
              </w:rPr>
              <m:t>i</m:t>
            </m:r>
          </m:sup>
        </m:sSup>
      </m:oMath>
      <w:r w:rsidR="0016563E" w:rsidRPr="000E7E87">
        <w:rPr>
          <w:rFonts w:ascii="Times New Roman" w:hAnsi="Times New Roman"/>
          <w:sz w:val="24"/>
          <w:szCs w:val="24"/>
        </w:rPr>
        <w:t xml:space="preserve"> * Д * </w:t>
      </w:r>
      <m:oMath>
        <m:sSup>
          <m:sSupPr>
            <m:ctrlPr>
              <w:rPr>
                <w:rFonts w:ascii="Cambria Math" w:hAnsi="Cambria Math"/>
                <w:i/>
                <w:sz w:val="24"/>
                <w:szCs w:val="24"/>
                <w:lang w:eastAsia="ru-RU"/>
              </w:rPr>
            </m:ctrlPr>
          </m:sSupPr>
          <m:e>
            <m:r>
              <w:rPr>
                <w:rFonts w:ascii="Cambria Math" w:hAnsi="Cambria Math"/>
                <w:sz w:val="24"/>
                <w:szCs w:val="24"/>
                <w:lang w:eastAsia="ru-RU"/>
              </w:rPr>
              <m:t>КД</m:t>
            </m:r>
          </m:e>
          <m:sup>
            <m:r>
              <w:rPr>
                <w:rFonts w:ascii="Cambria Math" w:hAnsi="Cambria Math"/>
                <w:sz w:val="24"/>
                <w:szCs w:val="24"/>
                <w:lang w:val="en-US" w:eastAsia="ru-RU"/>
              </w:rPr>
              <m:t>i</m:t>
            </m:r>
          </m:sup>
        </m:sSup>
      </m:oMath>
      <w:r w:rsidR="0016563E" w:rsidRPr="000E7E87">
        <w:rPr>
          <w:rFonts w:ascii="Times New Roman" w:hAnsi="Times New Roman"/>
          <w:sz w:val="24"/>
          <w:szCs w:val="24"/>
        </w:rPr>
        <w:t>) + (</w:t>
      </w:r>
      <m:oMath>
        <m:sSup>
          <m:sSupPr>
            <m:ctrlPr>
              <w:rPr>
                <w:rFonts w:ascii="Cambria Math" w:hAnsi="Cambria Math"/>
                <w:i/>
                <w:sz w:val="24"/>
                <w:szCs w:val="24"/>
              </w:rPr>
            </m:ctrlPr>
          </m:sSupPr>
          <m:e>
            <m:r>
              <w:rPr>
                <w:rFonts w:ascii="Cambria Math" w:hAnsi="Cambria Math"/>
                <w:sz w:val="24"/>
                <w:szCs w:val="24"/>
              </w:rPr>
              <m:t>БТ</m:t>
            </m:r>
          </m:e>
          <m:sup>
            <m:r>
              <w:rPr>
                <w:rFonts w:ascii="Cambria Math" w:hAnsi="Cambria Math"/>
                <w:sz w:val="24"/>
                <w:szCs w:val="24"/>
                <w:lang w:val="en-US"/>
              </w:rPr>
              <m:t>i</m:t>
            </m:r>
          </m:sup>
        </m:sSup>
      </m:oMath>
      <w:r w:rsidR="0016563E" w:rsidRPr="000E7E87">
        <w:rPr>
          <w:rFonts w:ascii="Times New Roman" w:hAnsi="Times New Roman"/>
          <w:sz w:val="24"/>
          <w:szCs w:val="24"/>
        </w:rPr>
        <w:t xml:space="preserve"> * </w:t>
      </w:r>
      <m:oMath>
        <m:sSup>
          <m:sSupPr>
            <m:ctrlPr>
              <w:rPr>
                <w:rFonts w:ascii="Cambria Math" w:hAnsi="Cambria Math"/>
                <w:i/>
                <w:sz w:val="24"/>
                <w:szCs w:val="24"/>
              </w:rPr>
            </m:ctrlPr>
          </m:sSupPr>
          <m:e>
            <m:r>
              <w:rPr>
                <w:rFonts w:ascii="Cambria Math" w:hAnsi="Cambria Math"/>
                <w:sz w:val="24"/>
                <w:szCs w:val="24"/>
              </w:rPr>
              <m:t>КЗ</m:t>
            </m:r>
          </m:e>
          <m:sup>
            <m:r>
              <w:rPr>
                <w:rFonts w:ascii="Cambria Math" w:hAnsi="Cambria Math"/>
                <w:sz w:val="24"/>
                <w:szCs w:val="24"/>
                <w:lang w:val="en-US"/>
              </w:rPr>
              <m:t>i</m:t>
            </m:r>
          </m:sup>
        </m:sSup>
      </m:oMath>
      <w:r w:rsidR="0016563E" w:rsidRPr="000E7E87">
        <w:rPr>
          <w:rFonts w:ascii="Times New Roman" w:hAnsi="Times New Roman"/>
          <w:sz w:val="24"/>
          <w:szCs w:val="24"/>
        </w:rPr>
        <w:t xml:space="preserve"> * (1-Д)))*</w:t>
      </w:r>
      <m:oMath>
        <m:sSub>
          <m:sSubPr>
            <m:ctrlPr>
              <w:rPr>
                <w:rFonts w:ascii="Cambria Math" w:hAnsi="Cambria Math"/>
                <w:i/>
                <w:sz w:val="24"/>
                <w:szCs w:val="24"/>
              </w:rPr>
            </m:ctrlPr>
          </m:sSubPr>
          <m:e>
            <m:r>
              <w:rPr>
                <w:rFonts w:ascii="Cambria Math" w:hAnsi="Cambria Math"/>
                <w:sz w:val="24"/>
                <w:szCs w:val="24"/>
              </w:rPr>
              <m:t>ПК</m:t>
            </m:r>
          </m:e>
          <m:sub>
            <m:r>
              <w:rPr>
                <w:rFonts w:ascii="Cambria Math" w:hAnsi="Cambria Math"/>
                <w:sz w:val="24"/>
                <w:szCs w:val="24"/>
              </w:rPr>
              <m:t>моб</m:t>
            </m:r>
          </m:sub>
        </m:sSub>
      </m:oMath>
    </w:p>
    <w:p w:rsidR="0016563E" w:rsidRPr="000E7E87" w:rsidRDefault="0016563E" w:rsidP="0016563E">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Тарифы на диагностические (лабораторные) исследования для проведения межучрежденческих и межтерриториальных расчетов, </w:t>
      </w:r>
      <w:r w:rsidRPr="000E7E87">
        <w:rPr>
          <w:rFonts w:ascii="Times New Roman" w:hAnsi="Times New Roman"/>
          <w:sz w:val="24"/>
          <w:szCs w:val="24"/>
        </w:rPr>
        <w:br/>
        <w:t>в том числе с применением телемедицинских технологий</w:t>
      </w:r>
      <w:r w:rsidRPr="000E7E87">
        <w:t xml:space="preserve"> </w:t>
      </w:r>
      <w:r w:rsidRPr="000E7E87">
        <w:rPr>
          <w:rFonts w:ascii="Times New Roman" w:hAnsi="Times New Roman"/>
          <w:sz w:val="24"/>
          <w:szCs w:val="24"/>
        </w:rPr>
        <w:t xml:space="preserve">и для проведения диагностических (лабораторных) исследований, включенных </w:t>
      </w:r>
      <w:r w:rsidRPr="000E7E87">
        <w:rPr>
          <w:rFonts w:ascii="Times New Roman" w:hAnsi="Times New Roman"/>
          <w:sz w:val="24"/>
          <w:szCs w:val="24"/>
        </w:rPr>
        <w:br/>
        <w:t>в соответствующую КСГ, для стационарных пациентов (Приложение 1</w:t>
      </w:r>
      <w:r w:rsidR="00966FAE" w:rsidRPr="000E7E87">
        <w:rPr>
          <w:rFonts w:ascii="Times New Roman" w:hAnsi="Times New Roman"/>
          <w:sz w:val="24"/>
          <w:szCs w:val="24"/>
        </w:rPr>
        <w:t>4</w:t>
      </w:r>
      <w:r w:rsidRPr="000E7E87">
        <w:rPr>
          <w:rFonts w:ascii="Times New Roman" w:hAnsi="Times New Roman"/>
          <w:sz w:val="24"/>
          <w:szCs w:val="24"/>
        </w:rPr>
        <w:t xml:space="preserve"> (3.</w:t>
      </w:r>
      <w:r w:rsidR="005F1A2D" w:rsidRPr="000E7E87">
        <w:rPr>
          <w:rFonts w:ascii="Times New Roman" w:hAnsi="Times New Roman"/>
          <w:sz w:val="24"/>
          <w:szCs w:val="24"/>
        </w:rPr>
        <w:t>3</w:t>
      </w:r>
      <w:r w:rsidRPr="000E7E87">
        <w:rPr>
          <w:rFonts w:ascii="Times New Roman" w:hAnsi="Times New Roman"/>
          <w:sz w:val="24"/>
          <w:szCs w:val="24"/>
        </w:rPr>
        <w:t>)).</w:t>
      </w:r>
    </w:p>
    <w:p w:rsidR="0016563E" w:rsidRPr="000E7E87" w:rsidRDefault="0016563E" w:rsidP="0016563E">
      <w:pPr>
        <w:spacing w:after="0" w:line="240" w:lineRule="auto"/>
        <w:ind w:firstLine="709"/>
        <w:jc w:val="both"/>
        <w:rPr>
          <w:rFonts w:ascii="Times New Roman" w:hAnsi="Times New Roman"/>
          <w:sz w:val="24"/>
          <w:szCs w:val="24"/>
        </w:rPr>
      </w:pPr>
      <w:r w:rsidRPr="000E7E87">
        <w:rPr>
          <w:rFonts w:ascii="Times New Roman" w:hAnsi="Times New Roman"/>
          <w:sz w:val="24"/>
          <w:szCs w:val="24"/>
        </w:rPr>
        <w:t>Тарифы на диагностические (лабораторные) исследования, исключенные из подушевого норматива финансирования МО (Приложение 1</w:t>
      </w:r>
      <w:r w:rsidR="00966FAE" w:rsidRPr="000E7E87">
        <w:rPr>
          <w:rFonts w:ascii="Times New Roman" w:hAnsi="Times New Roman"/>
          <w:sz w:val="24"/>
          <w:szCs w:val="24"/>
        </w:rPr>
        <w:t>5</w:t>
      </w:r>
      <w:r w:rsidRPr="000E7E87">
        <w:rPr>
          <w:rFonts w:ascii="Times New Roman" w:hAnsi="Times New Roman"/>
          <w:sz w:val="24"/>
          <w:szCs w:val="24"/>
        </w:rPr>
        <w:t xml:space="preserve"> (3.</w:t>
      </w:r>
      <w:r w:rsidR="00966FAE" w:rsidRPr="000E7E87">
        <w:rPr>
          <w:rFonts w:ascii="Times New Roman" w:hAnsi="Times New Roman"/>
          <w:sz w:val="24"/>
          <w:szCs w:val="24"/>
        </w:rPr>
        <w:t>3</w:t>
      </w:r>
      <w:r w:rsidRPr="000E7E87">
        <w:rPr>
          <w:rFonts w:ascii="Times New Roman" w:hAnsi="Times New Roman"/>
          <w:sz w:val="24"/>
          <w:szCs w:val="24"/>
        </w:rPr>
        <w:t>)).</w:t>
      </w:r>
    </w:p>
    <w:p w:rsidR="000E7E87" w:rsidRDefault="000E7E87" w:rsidP="0016563E">
      <w:pPr>
        <w:spacing w:after="0" w:line="240" w:lineRule="auto"/>
        <w:ind w:firstLine="709"/>
        <w:jc w:val="both"/>
        <w:rPr>
          <w:rFonts w:ascii="Times New Roman" w:hAnsi="Times New Roman"/>
          <w:sz w:val="24"/>
          <w:szCs w:val="24"/>
        </w:rPr>
        <w:sectPr w:rsidR="000E7E87" w:rsidSect="00501000">
          <w:pgSz w:w="16838" w:h="11906" w:orient="landscape" w:code="9"/>
          <w:pgMar w:top="851" w:right="851" w:bottom="851" w:left="851" w:header="709" w:footer="709" w:gutter="680"/>
          <w:cols w:space="720"/>
        </w:sectPr>
      </w:pPr>
    </w:p>
    <w:p w:rsidR="00EF43AC" w:rsidRPr="000E7E87" w:rsidRDefault="00EF43AC" w:rsidP="00EF43AC">
      <w:pPr>
        <w:spacing w:after="0" w:line="240" w:lineRule="auto"/>
        <w:ind w:firstLine="709"/>
        <w:contextualSpacing/>
        <w:jc w:val="both"/>
        <w:rPr>
          <w:rFonts w:ascii="Times New Roman" w:eastAsia="Times New Roman" w:hAnsi="Times New Roman"/>
          <w:b/>
          <w:kern w:val="24"/>
          <w:sz w:val="24"/>
          <w:szCs w:val="24"/>
          <w:lang w:eastAsia="x-none"/>
        </w:rPr>
      </w:pPr>
      <w:r w:rsidRPr="000E7E87">
        <w:rPr>
          <w:rFonts w:ascii="Times New Roman" w:eastAsia="Times New Roman" w:hAnsi="Times New Roman"/>
          <w:b/>
          <w:kern w:val="24"/>
          <w:sz w:val="24"/>
          <w:szCs w:val="24"/>
          <w:lang w:eastAsia="x-none"/>
        </w:rPr>
        <w:lastRenderedPageBreak/>
        <w:t xml:space="preserve">Тариф для оплаты </w:t>
      </w:r>
      <w:r w:rsidRPr="000E7E87">
        <w:rPr>
          <w:rFonts w:ascii="Times New Roman" w:eastAsia="Times New Roman" w:hAnsi="Times New Roman"/>
          <w:b/>
          <w:kern w:val="24"/>
          <w:sz w:val="24"/>
          <w:szCs w:val="24"/>
          <w:lang w:val="x-none" w:eastAsia="x-none"/>
        </w:rPr>
        <w:t>услуг диализа</w:t>
      </w:r>
      <w:r w:rsidRPr="000E7E87">
        <w:rPr>
          <w:rFonts w:ascii="Times New Roman" w:eastAsia="Times New Roman" w:hAnsi="Times New Roman"/>
          <w:b/>
          <w:kern w:val="24"/>
          <w:sz w:val="24"/>
          <w:szCs w:val="24"/>
          <w:lang w:eastAsia="x-none"/>
        </w:rPr>
        <w:t>.</w:t>
      </w:r>
    </w:p>
    <w:p w:rsidR="00EF43AC" w:rsidRPr="000E7E87" w:rsidRDefault="00EF43AC" w:rsidP="00EF43AC">
      <w:pPr>
        <w:spacing w:after="0" w:line="240" w:lineRule="auto"/>
        <w:ind w:firstLine="709"/>
        <w:contextualSpacing/>
        <w:jc w:val="both"/>
        <w:rPr>
          <w:rFonts w:ascii="Times New Roman" w:eastAsia="Times New Roman" w:hAnsi="Times New Roman"/>
          <w:strike/>
          <w:kern w:val="24"/>
          <w:sz w:val="24"/>
          <w:szCs w:val="24"/>
          <w:lang w:eastAsia="x-none"/>
        </w:rPr>
      </w:pPr>
      <w:r w:rsidRPr="000E7E87">
        <w:rPr>
          <w:rFonts w:ascii="Times New Roman" w:eastAsia="Times New Roman" w:hAnsi="Times New Roman"/>
          <w:kern w:val="24"/>
          <w:sz w:val="24"/>
          <w:szCs w:val="24"/>
          <w:lang w:eastAsia="x-none"/>
        </w:rPr>
        <w:t>При оказании медицинской помощи пациентам, получающим услуги диализа в амбулаторных условиях, оплата осуществляется</w:t>
      </w:r>
      <w:r w:rsidRPr="000E7E87">
        <w:rPr>
          <w:rFonts w:ascii="Times New Roman" w:eastAsia="Times New Roman" w:hAnsi="Times New Roman"/>
          <w:kern w:val="24"/>
          <w:sz w:val="24"/>
          <w:szCs w:val="24"/>
          <w:shd w:val="clear" w:color="auto" w:fill="FFFFFF" w:themeFill="background1"/>
          <w:lang w:eastAsia="x-none"/>
        </w:rPr>
        <w:t xml:space="preserve"> </w:t>
      </w:r>
      <w:r w:rsidRPr="000E7E87">
        <w:rPr>
          <w:rFonts w:ascii="Times New Roman" w:eastAsia="Times New Roman" w:hAnsi="Times New Roman"/>
          <w:kern w:val="24"/>
          <w:sz w:val="24"/>
          <w:szCs w:val="24"/>
          <w:lang w:eastAsia="x-none"/>
        </w:rPr>
        <w:t>за услугу диализа/день обмена</w:t>
      </w:r>
      <w:r w:rsidR="00EE6E0B" w:rsidRPr="000E7E87">
        <w:rPr>
          <w:rFonts w:ascii="Times New Roman" w:eastAsia="Times New Roman" w:hAnsi="Times New Roman"/>
          <w:kern w:val="24"/>
          <w:sz w:val="24"/>
          <w:szCs w:val="24"/>
          <w:lang w:eastAsia="x-none"/>
        </w:rPr>
        <w:t xml:space="preserve">. Расчет </w:t>
      </w:r>
      <w:r w:rsidR="00AE5616">
        <w:rPr>
          <w:rFonts w:ascii="Times New Roman" w:eastAsia="Times New Roman" w:hAnsi="Times New Roman"/>
          <w:kern w:val="24"/>
          <w:sz w:val="24"/>
          <w:szCs w:val="24"/>
          <w:lang w:eastAsia="x-none"/>
        </w:rPr>
        <w:t>тарифов</w:t>
      </w:r>
      <w:r w:rsidR="00EE6E0B" w:rsidRPr="000E7E87">
        <w:rPr>
          <w:rFonts w:ascii="Times New Roman" w:eastAsia="Times New Roman" w:hAnsi="Times New Roman"/>
          <w:kern w:val="24"/>
          <w:sz w:val="24"/>
          <w:szCs w:val="24"/>
          <w:lang w:eastAsia="x-none"/>
        </w:rPr>
        <w:t xml:space="preserve"> для оплаты услуг диализа осуществляется в соот</w:t>
      </w:r>
      <w:r w:rsidR="000B71C6" w:rsidRPr="000E7E87">
        <w:rPr>
          <w:rFonts w:ascii="Times New Roman" w:eastAsia="Times New Roman" w:hAnsi="Times New Roman"/>
          <w:kern w:val="24"/>
          <w:sz w:val="24"/>
          <w:szCs w:val="24"/>
          <w:lang w:eastAsia="x-none"/>
        </w:rPr>
        <w:t>в</w:t>
      </w:r>
      <w:r w:rsidR="00EE6E0B" w:rsidRPr="000E7E87">
        <w:rPr>
          <w:rFonts w:ascii="Times New Roman" w:eastAsia="Times New Roman" w:hAnsi="Times New Roman"/>
          <w:kern w:val="24"/>
          <w:sz w:val="24"/>
          <w:szCs w:val="24"/>
          <w:lang w:eastAsia="x-none"/>
        </w:rPr>
        <w:t>етствии с Разделом 3.2 Тарифного соглашения.</w:t>
      </w:r>
    </w:p>
    <w:p w:rsidR="00EF43AC" w:rsidRPr="000E7E87" w:rsidRDefault="00AE5616" w:rsidP="00EF43AC">
      <w:pPr>
        <w:spacing w:after="0" w:line="240" w:lineRule="auto"/>
        <w:ind w:firstLine="709"/>
        <w:contextualSpacing/>
        <w:jc w:val="both"/>
        <w:rPr>
          <w:rFonts w:ascii="Times New Roman" w:eastAsia="Times New Roman" w:hAnsi="Times New Roman"/>
          <w:kern w:val="24"/>
          <w:sz w:val="24"/>
          <w:szCs w:val="24"/>
          <w:lang w:eastAsia="x-none"/>
        </w:rPr>
      </w:pPr>
      <w:r>
        <w:rPr>
          <w:rFonts w:ascii="Times New Roman" w:eastAsia="Times New Roman" w:hAnsi="Times New Roman"/>
          <w:kern w:val="24"/>
          <w:sz w:val="24"/>
          <w:szCs w:val="24"/>
          <w:lang w:eastAsia="x-none"/>
        </w:rPr>
        <w:t>Тарифы</w:t>
      </w:r>
      <w:r w:rsidR="00EF43AC" w:rsidRPr="000E7E87">
        <w:rPr>
          <w:rFonts w:ascii="Times New Roman" w:eastAsia="Times New Roman" w:hAnsi="Times New Roman"/>
          <w:kern w:val="24"/>
          <w:sz w:val="24"/>
          <w:szCs w:val="24"/>
          <w:lang w:eastAsia="x-none"/>
        </w:rPr>
        <w:t xml:space="preserve"> для оплаты </w:t>
      </w:r>
      <w:r w:rsidR="00EF43AC" w:rsidRPr="000E7E87">
        <w:rPr>
          <w:rFonts w:ascii="Times New Roman" w:eastAsia="Times New Roman" w:hAnsi="Times New Roman"/>
          <w:kern w:val="24"/>
          <w:sz w:val="24"/>
          <w:szCs w:val="24"/>
          <w:lang w:val="x-none" w:eastAsia="x-none"/>
        </w:rPr>
        <w:t>услуг диализа</w:t>
      </w:r>
      <w:r w:rsidR="00EF43AC" w:rsidRPr="000E7E87">
        <w:rPr>
          <w:rFonts w:ascii="Times New Roman" w:eastAsia="Times New Roman" w:hAnsi="Times New Roman"/>
          <w:kern w:val="24"/>
          <w:sz w:val="24"/>
          <w:szCs w:val="24"/>
          <w:lang w:eastAsia="x-none"/>
        </w:rPr>
        <w:t xml:space="preserve"> (Приложени</w:t>
      </w:r>
      <w:r w:rsidR="00A03BB7">
        <w:rPr>
          <w:rFonts w:ascii="Times New Roman" w:eastAsia="Times New Roman" w:hAnsi="Times New Roman"/>
          <w:kern w:val="24"/>
          <w:sz w:val="24"/>
          <w:szCs w:val="24"/>
          <w:lang w:eastAsia="x-none"/>
        </w:rPr>
        <w:t>е</w:t>
      </w:r>
      <w:r w:rsidR="00EF43AC" w:rsidRPr="000E7E87">
        <w:rPr>
          <w:rFonts w:ascii="Times New Roman" w:eastAsia="Times New Roman" w:hAnsi="Times New Roman"/>
          <w:kern w:val="24"/>
          <w:sz w:val="24"/>
          <w:szCs w:val="24"/>
          <w:lang w:eastAsia="x-none"/>
        </w:rPr>
        <w:t xml:space="preserve"> 1</w:t>
      </w:r>
      <w:r w:rsidR="005F1A2D" w:rsidRPr="000E7E87">
        <w:rPr>
          <w:rFonts w:ascii="Times New Roman" w:eastAsia="Times New Roman" w:hAnsi="Times New Roman"/>
          <w:kern w:val="24"/>
          <w:sz w:val="24"/>
          <w:szCs w:val="24"/>
          <w:lang w:eastAsia="x-none"/>
        </w:rPr>
        <w:t>2</w:t>
      </w:r>
      <w:r w:rsidR="00EF43AC" w:rsidRPr="000E7E87">
        <w:rPr>
          <w:rFonts w:ascii="Times New Roman" w:eastAsia="Times New Roman" w:hAnsi="Times New Roman"/>
          <w:kern w:val="24"/>
          <w:sz w:val="24"/>
          <w:szCs w:val="24"/>
          <w:lang w:eastAsia="x-none"/>
        </w:rPr>
        <w:t xml:space="preserve"> (3.2)).</w:t>
      </w:r>
    </w:p>
    <w:p w:rsidR="00EF43AC" w:rsidRPr="000E7E87" w:rsidRDefault="00EF43AC" w:rsidP="00EF43AC">
      <w:pPr>
        <w:shd w:val="clear" w:color="auto" w:fill="FFFFFF" w:themeFill="background1"/>
        <w:spacing w:after="0" w:line="240" w:lineRule="auto"/>
        <w:ind w:firstLine="709"/>
        <w:jc w:val="both"/>
        <w:rPr>
          <w:rFonts w:ascii="Times New Roman" w:hAnsi="Times New Roman"/>
          <w:sz w:val="24"/>
          <w:szCs w:val="24"/>
        </w:rPr>
      </w:pPr>
    </w:p>
    <w:p w:rsidR="0016563E" w:rsidRPr="000E7E87" w:rsidRDefault="0016563E" w:rsidP="0016563E">
      <w:pPr>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Тарифы на оплату единиц объема медицинской помощи</w:t>
      </w:r>
      <w:r w:rsidRPr="000E7E87">
        <w:rPr>
          <w:rFonts w:ascii="Times New Roman" w:hAnsi="Times New Roman"/>
          <w:bCs/>
          <w:sz w:val="24"/>
          <w:szCs w:val="24"/>
        </w:rPr>
        <w:t xml:space="preserve"> </w:t>
      </w:r>
      <w:r w:rsidRPr="000E7E87">
        <w:rPr>
          <w:rFonts w:ascii="Times New Roman" w:hAnsi="Times New Roman"/>
          <w:b/>
          <w:bCs/>
          <w:sz w:val="24"/>
          <w:szCs w:val="24"/>
        </w:rPr>
        <w:t>(посещение, обращение (законченный случай)).</w:t>
      </w:r>
    </w:p>
    <w:p w:rsidR="006553A1" w:rsidRPr="000E7E87" w:rsidRDefault="00CB34D7" w:rsidP="004920E1">
      <w:pPr>
        <w:spacing w:after="0" w:line="240" w:lineRule="auto"/>
        <w:ind w:firstLine="709"/>
        <w:jc w:val="both"/>
        <w:rPr>
          <w:rFonts w:ascii="Times New Roman" w:hAnsi="Times New Roman"/>
          <w:sz w:val="24"/>
          <w:szCs w:val="24"/>
          <w:highlight w:val="magenta"/>
        </w:rPr>
      </w:pPr>
      <w:r w:rsidRPr="000E7E87">
        <w:rPr>
          <w:rFonts w:ascii="Times New Roman" w:hAnsi="Times New Roman"/>
          <w:sz w:val="24"/>
          <w:szCs w:val="24"/>
        </w:rPr>
        <w:t xml:space="preserve">Стоимость одного посещения при оказании медицинской помощи в амбулаторных условиях </w:t>
      </w:r>
      <w:r w:rsidR="006553A1" w:rsidRPr="000E7E87">
        <w:rPr>
          <w:rFonts w:ascii="Times New Roman" w:hAnsi="Times New Roman"/>
          <w:sz w:val="24"/>
          <w:szCs w:val="24"/>
        </w:rPr>
        <w:t xml:space="preserve">(Приложение 18 (3.3)) </w:t>
      </w:r>
      <w:r w:rsidRPr="000E7E87">
        <w:rPr>
          <w:rFonts w:ascii="Times New Roman" w:hAnsi="Times New Roman"/>
          <w:sz w:val="24"/>
          <w:szCs w:val="24"/>
        </w:rPr>
        <w:t xml:space="preserve">с учетом </w:t>
      </w:r>
      <w:r w:rsidR="006553A1" w:rsidRPr="000E7E87">
        <w:rPr>
          <w:rFonts w:ascii="Times New Roman" w:hAnsi="Times New Roman"/>
          <w:sz w:val="24"/>
          <w:szCs w:val="24"/>
        </w:rPr>
        <w:t>применяемых коэффициентов:</w:t>
      </w:r>
    </w:p>
    <w:p w:rsidR="003E3B90" w:rsidRPr="000E7E87" w:rsidRDefault="003E3B90" w:rsidP="006E243A">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sz w:val="24"/>
          <w:szCs w:val="24"/>
        </w:rPr>
        <w:t>относительных коэффициентов стоимости одного посещения по специальностям, в соответствии с Приложением 8 к письму Министерства здравоохранения Российской Федерации от 13.01.2022 № 11-7/И/2-275 «О формированиии экономическом обосновании территориальной программы государственных гарантий бесплатного оказания гражданам медицинской помощи на 202</w:t>
      </w:r>
      <w:r w:rsidR="00622E72">
        <w:rPr>
          <w:rFonts w:ascii="Times New Roman" w:hAnsi="Times New Roman"/>
          <w:sz w:val="24"/>
          <w:szCs w:val="24"/>
        </w:rPr>
        <w:t>2</w:t>
      </w:r>
      <w:r w:rsidRPr="000E7E87">
        <w:rPr>
          <w:rFonts w:ascii="Times New Roman" w:hAnsi="Times New Roman"/>
          <w:sz w:val="24"/>
          <w:szCs w:val="24"/>
        </w:rPr>
        <w:t xml:space="preserve"> год и на плановый период 202</w:t>
      </w:r>
      <w:r w:rsidR="00622E72">
        <w:rPr>
          <w:rFonts w:ascii="Times New Roman" w:hAnsi="Times New Roman"/>
          <w:sz w:val="24"/>
          <w:szCs w:val="24"/>
        </w:rPr>
        <w:t>3</w:t>
      </w:r>
      <w:r w:rsidRPr="000E7E87">
        <w:rPr>
          <w:rFonts w:ascii="Times New Roman" w:hAnsi="Times New Roman"/>
          <w:sz w:val="24"/>
          <w:szCs w:val="24"/>
        </w:rPr>
        <w:t xml:space="preserve"> и 202</w:t>
      </w:r>
      <w:r w:rsidR="00622E72">
        <w:rPr>
          <w:rFonts w:ascii="Times New Roman" w:hAnsi="Times New Roman"/>
          <w:sz w:val="24"/>
          <w:szCs w:val="24"/>
        </w:rPr>
        <w:t>4</w:t>
      </w:r>
      <w:r w:rsidRPr="000E7E87">
        <w:rPr>
          <w:rFonts w:ascii="Times New Roman" w:hAnsi="Times New Roman"/>
          <w:sz w:val="24"/>
          <w:szCs w:val="24"/>
        </w:rPr>
        <w:t xml:space="preserve"> годов»;</w:t>
      </w:r>
    </w:p>
    <w:p w:rsidR="00B77D99" w:rsidRPr="000E7E87" w:rsidRDefault="00B77D99" w:rsidP="004920E1">
      <w:pPr>
        <w:spacing w:after="0" w:line="240" w:lineRule="auto"/>
        <w:ind w:firstLine="709"/>
        <w:jc w:val="both"/>
        <w:rPr>
          <w:rFonts w:ascii="Times New Roman" w:hAnsi="Times New Roman"/>
          <w:sz w:val="24"/>
          <w:szCs w:val="24"/>
        </w:rPr>
      </w:pPr>
      <w:r w:rsidRPr="000E7E87">
        <w:rPr>
          <w:rFonts w:ascii="Times New Roman" w:eastAsia="Times New Roman" w:hAnsi="Times New Roman"/>
          <w:sz w:val="24"/>
          <w:szCs w:val="24"/>
          <w:lang w:eastAsia="ru-RU"/>
        </w:rPr>
        <w:t xml:space="preserve">коэффициентов подуровня, к которому относится </w:t>
      </w:r>
      <w:r w:rsidRPr="000E7E87">
        <w:rPr>
          <w:rFonts w:ascii="Times New Roman" w:eastAsia="Times New Roman" w:hAnsi="Times New Roman"/>
          <w:sz w:val="24"/>
          <w:szCs w:val="24"/>
          <w:lang w:val="en-US" w:eastAsia="ru-RU"/>
        </w:rPr>
        <w:t>i</w:t>
      </w:r>
      <w:r w:rsidRPr="000E7E87">
        <w:rPr>
          <w:rFonts w:ascii="Times New Roman" w:eastAsia="Times New Roman" w:hAnsi="Times New Roman"/>
          <w:sz w:val="24"/>
          <w:szCs w:val="24"/>
          <w:lang w:eastAsia="ru-RU"/>
        </w:rPr>
        <w:t>-тая МО</w:t>
      </w:r>
      <w:r w:rsidRPr="000E7E87">
        <w:rPr>
          <w:rFonts w:ascii="Times New Roman" w:hAnsi="Times New Roman"/>
          <w:sz w:val="24"/>
          <w:szCs w:val="24"/>
        </w:rPr>
        <w:t xml:space="preserve"> (применяется для расчета стоимости посещений с иными целями </w:t>
      </w:r>
      <w:r w:rsidR="006D4AA4" w:rsidRPr="000E7E87">
        <w:rPr>
          <w:rFonts w:ascii="Times New Roman" w:hAnsi="Times New Roman"/>
          <w:sz w:val="24"/>
          <w:szCs w:val="24"/>
        </w:rPr>
        <w:br/>
      </w:r>
      <w:r w:rsidRPr="000E7E87">
        <w:rPr>
          <w:rFonts w:ascii="Times New Roman" w:hAnsi="Times New Roman"/>
          <w:sz w:val="24"/>
          <w:szCs w:val="24"/>
        </w:rPr>
        <w:t xml:space="preserve">и обращений по заболеваниям) (Приложение 16 (3.3)). Для расчета стоимости посещений в неотложной форме </w:t>
      </w:r>
      <w:r w:rsidR="007640F1" w:rsidRPr="000E7E87">
        <w:rPr>
          <w:rFonts w:ascii="Times New Roman" w:hAnsi="Times New Roman"/>
          <w:sz w:val="24"/>
          <w:szCs w:val="24"/>
        </w:rPr>
        <w:t xml:space="preserve">и по стоматологической медицинской помощи </w:t>
      </w:r>
      <w:r w:rsidRPr="000E7E87">
        <w:rPr>
          <w:rFonts w:ascii="Times New Roman" w:hAnsi="Times New Roman"/>
          <w:sz w:val="24"/>
          <w:szCs w:val="24"/>
        </w:rPr>
        <w:t>коэффициент подуровня не применяется;</w:t>
      </w:r>
    </w:p>
    <w:p w:rsidR="00CB34D7" w:rsidRPr="000E7E87" w:rsidRDefault="006553A1" w:rsidP="004920E1">
      <w:pPr>
        <w:spacing w:after="0" w:line="240" w:lineRule="auto"/>
        <w:ind w:firstLine="709"/>
        <w:jc w:val="both"/>
        <w:rPr>
          <w:rFonts w:ascii="Times New Roman" w:hAnsi="Times New Roman"/>
          <w:sz w:val="24"/>
          <w:szCs w:val="24"/>
        </w:rPr>
      </w:pPr>
      <w:r w:rsidRPr="000E7E87">
        <w:rPr>
          <w:rFonts w:ascii="Times New Roman" w:hAnsi="Times New Roman"/>
          <w:sz w:val="24"/>
          <w:szCs w:val="24"/>
        </w:rPr>
        <w:t>коэффициент</w:t>
      </w:r>
      <w:r w:rsidR="00B77D99" w:rsidRPr="000E7E87">
        <w:rPr>
          <w:rFonts w:ascii="Times New Roman" w:hAnsi="Times New Roman"/>
          <w:sz w:val="24"/>
          <w:szCs w:val="24"/>
        </w:rPr>
        <w:t>ов</w:t>
      </w:r>
      <w:r w:rsidRPr="000E7E87">
        <w:rPr>
          <w:rFonts w:ascii="Times New Roman" w:hAnsi="Times New Roman"/>
          <w:sz w:val="24"/>
          <w:szCs w:val="24"/>
        </w:rPr>
        <w:t xml:space="preserve"> дифференциации для муниципальных образований (Приложение 11 (3.1))</w:t>
      </w:r>
      <w:r w:rsidR="00B77D99" w:rsidRPr="000E7E87">
        <w:rPr>
          <w:rFonts w:ascii="Times New Roman" w:hAnsi="Times New Roman"/>
          <w:sz w:val="24"/>
          <w:szCs w:val="24"/>
        </w:rPr>
        <w:t>;</w:t>
      </w:r>
    </w:p>
    <w:p w:rsidR="00B77D99" w:rsidRPr="000E7E87" w:rsidRDefault="00B77D99" w:rsidP="004920E1">
      <w:pPr>
        <w:spacing w:after="0" w:line="240" w:lineRule="auto"/>
        <w:ind w:firstLine="709"/>
        <w:jc w:val="both"/>
        <w:rPr>
          <w:rFonts w:ascii="Times New Roman" w:hAnsi="Times New Roman"/>
          <w:sz w:val="24"/>
          <w:szCs w:val="24"/>
        </w:rPr>
      </w:pPr>
      <w:r w:rsidRPr="000E7E87">
        <w:rPr>
          <w:rFonts w:ascii="Times New Roman" w:hAnsi="Times New Roman"/>
          <w:sz w:val="24"/>
          <w:szCs w:val="24"/>
        </w:rPr>
        <w:t>поправочного коэффициента при оказании медицинской помощи мобильными медицинскими бригадами</w:t>
      </w:r>
      <w:r w:rsidR="00AE45DD" w:rsidRPr="000E7E87">
        <w:rPr>
          <w:rFonts w:ascii="Times New Roman" w:hAnsi="Times New Roman"/>
          <w:sz w:val="24"/>
          <w:szCs w:val="24"/>
        </w:rPr>
        <w:t xml:space="preserve"> и при организации работы в выходные дни</w:t>
      </w:r>
      <w:r w:rsidRPr="000E7E87">
        <w:rPr>
          <w:rFonts w:ascii="Times New Roman" w:hAnsi="Times New Roman"/>
          <w:sz w:val="24"/>
          <w:szCs w:val="24"/>
        </w:rPr>
        <w:t>, установленного</w:t>
      </w:r>
      <w:r w:rsidR="00AE45DD" w:rsidRPr="000E7E87">
        <w:rPr>
          <w:rFonts w:ascii="Times New Roman" w:hAnsi="Times New Roman"/>
          <w:sz w:val="24"/>
          <w:szCs w:val="24"/>
        </w:rPr>
        <w:t xml:space="preserve"> </w:t>
      </w:r>
      <w:r w:rsidRPr="000E7E87">
        <w:rPr>
          <w:rFonts w:ascii="Times New Roman" w:hAnsi="Times New Roman"/>
          <w:sz w:val="24"/>
          <w:szCs w:val="24"/>
        </w:rPr>
        <w:t>в значении 1,10.</w:t>
      </w:r>
    </w:p>
    <w:p w:rsidR="00CB34D7" w:rsidRPr="000E7E87" w:rsidRDefault="00CB34D7" w:rsidP="004920E1">
      <w:pPr>
        <w:spacing w:after="0" w:line="240" w:lineRule="auto"/>
        <w:ind w:firstLine="709"/>
        <w:jc w:val="both"/>
        <w:rPr>
          <w:rFonts w:ascii="Times New Roman" w:hAnsi="Times New Roman"/>
          <w:sz w:val="24"/>
          <w:szCs w:val="24"/>
        </w:rPr>
      </w:pPr>
    </w:p>
    <w:p w:rsidR="00900E3B" w:rsidRPr="000E7E87" w:rsidRDefault="00900E3B" w:rsidP="004920E1">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Тарифы на медицинские услуги «Центров здоровья» (Приложение </w:t>
      </w:r>
      <w:r w:rsidR="00C65DA9" w:rsidRPr="000E7E87">
        <w:rPr>
          <w:rFonts w:ascii="Times New Roman" w:hAnsi="Times New Roman"/>
          <w:sz w:val="24"/>
          <w:szCs w:val="24"/>
        </w:rPr>
        <w:t>19</w:t>
      </w:r>
      <w:r w:rsidRPr="000E7E87">
        <w:rPr>
          <w:rFonts w:ascii="Times New Roman" w:hAnsi="Times New Roman"/>
          <w:sz w:val="24"/>
          <w:szCs w:val="24"/>
        </w:rPr>
        <w:t xml:space="preserve"> (3.3)).</w:t>
      </w:r>
    </w:p>
    <w:p w:rsidR="00900E3B" w:rsidRPr="000E7E87" w:rsidRDefault="00900E3B" w:rsidP="004920E1">
      <w:pPr>
        <w:widowControl w:val="0"/>
        <w:autoSpaceDE w:val="0"/>
        <w:autoSpaceDN w:val="0"/>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Для МО, в составе которых на функциональной основе созданы Центры здоровья, единицей объема </w:t>
      </w:r>
      <w:r w:rsidR="00407803" w:rsidRPr="000E7E87">
        <w:rPr>
          <w:rFonts w:ascii="Times New Roman" w:hAnsi="Times New Roman"/>
          <w:sz w:val="24"/>
          <w:szCs w:val="24"/>
        </w:rPr>
        <w:t>ПМСП</w:t>
      </w:r>
      <w:r w:rsidRPr="000E7E87">
        <w:rPr>
          <w:rFonts w:ascii="Times New Roman" w:hAnsi="Times New Roman"/>
          <w:sz w:val="24"/>
          <w:szCs w:val="24"/>
        </w:rPr>
        <w:t xml:space="preserve"> является посещение.</w:t>
      </w:r>
    </w:p>
    <w:p w:rsidR="00900E3B" w:rsidRPr="000E7E87" w:rsidRDefault="00900E3B" w:rsidP="00012768">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Оплата </w:t>
      </w:r>
      <w:r w:rsidR="000E7903" w:rsidRPr="000E7E87">
        <w:rPr>
          <w:rFonts w:ascii="Times New Roman" w:hAnsi="Times New Roman"/>
          <w:sz w:val="24"/>
          <w:szCs w:val="24"/>
        </w:rPr>
        <w:t>ПМСП</w:t>
      </w:r>
      <w:r w:rsidRPr="000E7E87">
        <w:rPr>
          <w:rFonts w:ascii="Times New Roman" w:hAnsi="Times New Roman"/>
          <w:sz w:val="24"/>
          <w:szCs w:val="24"/>
        </w:rPr>
        <w:t xml:space="preserve">, оказанной в Центрах здоровья, осуществляется на основе счетов реестров, заполненных в соответствии </w:t>
      </w:r>
      <w:r w:rsidR="00366918" w:rsidRPr="000E7E87">
        <w:rPr>
          <w:rFonts w:ascii="Times New Roman" w:hAnsi="Times New Roman"/>
          <w:sz w:val="24"/>
          <w:szCs w:val="24"/>
        </w:rPr>
        <w:br/>
      </w:r>
      <w:r w:rsidRPr="000E7E87">
        <w:rPr>
          <w:rFonts w:ascii="Times New Roman" w:hAnsi="Times New Roman"/>
          <w:sz w:val="24"/>
          <w:szCs w:val="24"/>
        </w:rPr>
        <w:t>с Международной статистической классификацией болезней и проблем, связанных со здоровьем (Х пересмотра) по классу «Факторы, влияющие на состояние здоровья и обращения в организации здравоохранения (z00-z99)».</w:t>
      </w:r>
    </w:p>
    <w:p w:rsidR="00415221" w:rsidRPr="000E7E87" w:rsidRDefault="00415221" w:rsidP="00012768">
      <w:pPr>
        <w:spacing w:after="0" w:line="240" w:lineRule="auto"/>
        <w:ind w:firstLine="709"/>
        <w:jc w:val="both"/>
        <w:rPr>
          <w:rFonts w:ascii="Times New Roman" w:hAnsi="Times New Roman"/>
          <w:sz w:val="24"/>
          <w:szCs w:val="24"/>
        </w:rPr>
      </w:pPr>
    </w:p>
    <w:p w:rsidR="0016563E" w:rsidRPr="000E7E87" w:rsidRDefault="0016563E" w:rsidP="0016563E">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Тарифы для оплаты профилактических медицинских осмотров</w:t>
      </w:r>
      <w:r w:rsidRPr="000E7E87">
        <w:rPr>
          <w:rFonts w:ascii="Times New Roman" w:hAnsi="Times New Roman"/>
          <w:b/>
          <w:bCs/>
          <w:sz w:val="24"/>
          <w:szCs w:val="24"/>
        </w:rPr>
        <w:t xml:space="preserve"> и диспансеризации</w:t>
      </w:r>
      <w:r w:rsidRPr="000E7E87">
        <w:rPr>
          <w:rFonts w:ascii="Times New Roman" w:hAnsi="Times New Roman"/>
          <w:b/>
          <w:sz w:val="24"/>
          <w:szCs w:val="24"/>
        </w:rPr>
        <w:t>, в том чи</w:t>
      </w:r>
      <w:r w:rsidR="003743B3" w:rsidRPr="000E7E87">
        <w:rPr>
          <w:rFonts w:ascii="Times New Roman" w:hAnsi="Times New Roman"/>
          <w:b/>
          <w:sz w:val="24"/>
          <w:szCs w:val="24"/>
        </w:rPr>
        <w:t>сле углубленной диспансеризации</w:t>
      </w:r>
      <w:r w:rsidR="00767506" w:rsidRPr="000E7E87">
        <w:rPr>
          <w:rFonts w:ascii="Times New Roman" w:hAnsi="Times New Roman"/>
          <w:b/>
          <w:sz w:val="24"/>
          <w:szCs w:val="24"/>
        </w:rPr>
        <w:t>.</w:t>
      </w:r>
    </w:p>
    <w:p w:rsidR="008E1087" w:rsidRPr="000E7E87" w:rsidRDefault="008E1087" w:rsidP="004920E1">
      <w:pPr>
        <w:spacing w:after="0" w:line="240" w:lineRule="auto"/>
        <w:ind w:firstLine="709"/>
        <w:jc w:val="both"/>
        <w:rPr>
          <w:rFonts w:ascii="Times New Roman" w:hAnsi="Times New Roman"/>
          <w:sz w:val="24"/>
          <w:szCs w:val="24"/>
        </w:rPr>
      </w:pPr>
      <w:r w:rsidRPr="000E7E87">
        <w:rPr>
          <w:rFonts w:ascii="Times New Roman" w:hAnsi="Times New Roman"/>
          <w:sz w:val="24"/>
          <w:szCs w:val="24"/>
        </w:rPr>
        <w:t>Расчет тарифов для оплаты диспансеризации</w:t>
      </w:r>
      <w:r w:rsidR="00CC13D3" w:rsidRPr="000E7E87">
        <w:rPr>
          <w:rFonts w:ascii="Times New Roman" w:hAnsi="Times New Roman"/>
          <w:sz w:val="24"/>
          <w:szCs w:val="24"/>
        </w:rPr>
        <w:t xml:space="preserve"> </w:t>
      </w:r>
      <w:r w:rsidRPr="000E7E87">
        <w:rPr>
          <w:rFonts w:ascii="Times New Roman" w:hAnsi="Times New Roman"/>
          <w:sz w:val="24"/>
          <w:szCs w:val="24"/>
        </w:rPr>
        <w:t>и профилактических медицинских осмотров (</w:t>
      </w: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ДД</m:t>
            </m:r>
          </m:sub>
          <m:sup>
            <m:r>
              <w:rPr>
                <w:rFonts w:ascii="Cambria Math" w:hAnsi="Cambria Math"/>
                <w:sz w:val="24"/>
                <w:szCs w:val="24"/>
                <w:lang w:val="en-US"/>
              </w:rPr>
              <m:t>i</m:t>
            </m:r>
          </m:sup>
        </m:sSubSup>
      </m:oMath>
      <w:r w:rsidRPr="000E7E87">
        <w:rPr>
          <w:rFonts w:ascii="Times New Roman" w:hAnsi="Times New Roman"/>
          <w:sz w:val="24"/>
          <w:szCs w:val="24"/>
          <w:lang w:eastAsia="ru-RU"/>
        </w:rPr>
        <w:t xml:space="preserve">) </w:t>
      </w:r>
      <w:r w:rsidRPr="000E7E87">
        <w:rPr>
          <w:rFonts w:ascii="Times New Roman" w:hAnsi="Times New Roman"/>
          <w:sz w:val="24"/>
          <w:szCs w:val="24"/>
        </w:rPr>
        <w:t>осуществляется дифференцированно по полу и возрасту по формуле:</w:t>
      </w:r>
    </w:p>
    <w:p w:rsidR="008E1087" w:rsidRPr="000E7E87" w:rsidRDefault="007821BE" w:rsidP="004920E1">
      <w:pPr>
        <w:pStyle w:val="ConsPlusNormal"/>
        <w:ind w:firstLine="709"/>
        <w:jc w:val="center"/>
        <w:rPr>
          <w:rFonts w:ascii="Times New Roman" w:hAnsi="Times New Roman" w:cs="Times New Roman"/>
          <w:sz w:val="24"/>
          <w:szCs w:val="24"/>
        </w:rPr>
      </w:pP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Т</m:t>
            </m:r>
          </m:e>
          <m:sub>
            <m:r>
              <w:rPr>
                <w:rFonts w:ascii="Cambria Math" w:eastAsia="Calibri" w:hAnsi="Cambria Math" w:cs="Times New Roman"/>
                <w:sz w:val="24"/>
                <w:szCs w:val="24"/>
              </w:rPr>
              <m:t>ДД</m:t>
            </m:r>
          </m:sub>
          <m:sup>
            <m:r>
              <w:rPr>
                <w:rFonts w:ascii="Cambria Math" w:eastAsia="Calibri" w:hAnsi="Cambria Math" w:cs="Times New Roman"/>
                <w:sz w:val="24"/>
                <w:szCs w:val="24"/>
                <w:lang w:val="en-US"/>
              </w:rPr>
              <m:t>i</m:t>
            </m:r>
          </m:sup>
        </m:sSubSup>
        <m:r>
          <w:rPr>
            <w:rFonts w:ascii="Cambria Math" w:eastAsia="Calibri" w:hAnsi="Cambria Math" w:cs="Times New Roman"/>
            <w:sz w:val="24"/>
            <w:szCs w:val="24"/>
          </w:rPr>
          <m:t xml:space="preserve"> </m:t>
        </m:r>
      </m:oMath>
      <w:r w:rsidR="008E1087" w:rsidRPr="000E7E87">
        <w:rPr>
          <w:rFonts w:ascii="Times New Roman" w:hAnsi="Times New Roman" w:cs="Times New Roman"/>
          <w:sz w:val="24"/>
          <w:szCs w:val="24"/>
        </w:rPr>
        <w:t>= (</w:t>
      </w:r>
      <m:oMath>
        <m:sSup>
          <m:sSupPr>
            <m:ctrlPr>
              <w:rPr>
                <w:rFonts w:ascii="Cambria Math" w:hAnsi="Cambria Math" w:cs="Times New Roman"/>
                <w:i/>
                <w:sz w:val="24"/>
                <w:szCs w:val="24"/>
              </w:rPr>
            </m:ctrlPr>
          </m:sSupPr>
          <m:e>
            <m:r>
              <w:rPr>
                <w:rFonts w:ascii="Cambria Math" w:hAnsi="Cambria Math" w:cs="Times New Roman"/>
                <w:sz w:val="24"/>
                <w:szCs w:val="24"/>
              </w:rPr>
              <m:t>БТ</m:t>
            </m:r>
          </m:e>
          <m:sup>
            <m:r>
              <w:rPr>
                <w:rFonts w:ascii="Cambria Math" w:hAnsi="Cambria Math" w:cs="Times New Roman"/>
                <w:sz w:val="24"/>
                <w:szCs w:val="24"/>
                <w:lang w:val="en-US"/>
              </w:rPr>
              <m:t>i</m:t>
            </m:r>
          </m:sup>
        </m:sSup>
      </m:oMath>
      <w:r w:rsidR="008E1087" w:rsidRPr="000E7E87">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КЗ</m:t>
            </m:r>
          </m:e>
          <m:sup>
            <m:r>
              <w:rPr>
                <w:rFonts w:ascii="Cambria Math" w:hAnsi="Cambria Math" w:cs="Times New Roman"/>
                <w:sz w:val="24"/>
                <w:szCs w:val="24"/>
                <w:lang w:val="en-US"/>
              </w:rPr>
              <m:t>i</m:t>
            </m:r>
          </m:sup>
        </m:sSup>
      </m:oMath>
      <w:r w:rsidR="008E1087" w:rsidRPr="000E7E87">
        <w:rPr>
          <w:rFonts w:ascii="Times New Roman" w:hAnsi="Times New Roman" w:cs="Times New Roman"/>
          <w:sz w:val="24"/>
          <w:szCs w:val="24"/>
        </w:rPr>
        <w:t xml:space="preserve"> * Д * </w:t>
      </w:r>
      <m:oMath>
        <m:sSup>
          <m:sSupPr>
            <m:ctrlPr>
              <w:rPr>
                <w:rFonts w:ascii="Cambria Math" w:hAnsi="Cambria Math" w:cs="Times New Roman"/>
                <w:i/>
                <w:sz w:val="24"/>
                <w:szCs w:val="24"/>
              </w:rPr>
            </m:ctrlPr>
          </m:sSupPr>
          <m:e>
            <m:r>
              <w:rPr>
                <w:rFonts w:ascii="Cambria Math" w:hAnsi="Cambria Math" w:cs="Times New Roman"/>
                <w:sz w:val="24"/>
                <w:szCs w:val="24"/>
              </w:rPr>
              <m:t>КД</m:t>
            </m:r>
          </m:e>
          <m:sup>
            <m:r>
              <w:rPr>
                <w:rFonts w:ascii="Cambria Math" w:hAnsi="Cambria Math" w:cs="Times New Roman"/>
                <w:sz w:val="24"/>
                <w:szCs w:val="24"/>
                <w:lang w:val="en-US"/>
              </w:rPr>
              <m:t>i</m:t>
            </m:r>
          </m:sup>
        </m:sSup>
      </m:oMath>
      <w:r w:rsidR="008E1087" w:rsidRPr="000E7E87">
        <w:rPr>
          <w:rFonts w:ascii="Times New Roman" w:hAnsi="Times New Roman" w:cs="Times New Roman"/>
          <w:sz w:val="24"/>
          <w:szCs w:val="24"/>
        </w:rPr>
        <w:t>) + (</w:t>
      </w:r>
      <m:oMath>
        <m:sSup>
          <m:sSupPr>
            <m:ctrlPr>
              <w:rPr>
                <w:rFonts w:ascii="Cambria Math" w:hAnsi="Cambria Math" w:cs="Times New Roman"/>
                <w:i/>
                <w:sz w:val="24"/>
                <w:szCs w:val="24"/>
              </w:rPr>
            </m:ctrlPr>
          </m:sSupPr>
          <m:e>
            <m:r>
              <w:rPr>
                <w:rFonts w:ascii="Cambria Math" w:hAnsi="Cambria Math" w:cs="Times New Roman"/>
                <w:sz w:val="24"/>
                <w:szCs w:val="24"/>
              </w:rPr>
              <m:t>БТ</m:t>
            </m:r>
          </m:e>
          <m:sup>
            <m:r>
              <w:rPr>
                <w:rFonts w:ascii="Cambria Math" w:hAnsi="Cambria Math" w:cs="Times New Roman"/>
                <w:sz w:val="24"/>
                <w:szCs w:val="24"/>
                <w:lang w:val="en-US"/>
              </w:rPr>
              <m:t>i</m:t>
            </m:r>
          </m:sup>
        </m:sSup>
      </m:oMath>
      <w:r w:rsidR="008E1087" w:rsidRPr="000E7E87">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КЗ</m:t>
            </m:r>
          </m:e>
          <m:sup>
            <m:r>
              <w:rPr>
                <w:rFonts w:ascii="Cambria Math" w:hAnsi="Cambria Math" w:cs="Times New Roman"/>
                <w:sz w:val="24"/>
                <w:szCs w:val="24"/>
                <w:lang w:val="en-US"/>
              </w:rPr>
              <m:t>i</m:t>
            </m:r>
          </m:sup>
        </m:sSup>
      </m:oMath>
      <w:r w:rsidR="008E1087" w:rsidRPr="000E7E87">
        <w:rPr>
          <w:rFonts w:ascii="Times New Roman" w:hAnsi="Times New Roman" w:cs="Times New Roman"/>
          <w:sz w:val="24"/>
          <w:szCs w:val="24"/>
        </w:rPr>
        <w:t xml:space="preserve"> * (1-Д)), где</w:t>
      </w:r>
    </w:p>
    <w:p w:rsidR="008E1087" w:rsidRPr="000E7E87" w:rsidRDefault="007821BE" w:rsidP="004920E1">
      <w:pPr>
        <w:autoSpaceDE w:val="0"/>
        <w:autoSpaceDN w:val="0"/>
        <w:adjustRightInd w:val="0"/>
        <w:spacing w:after="0" w:line="240" w:lineRule="auto"/>
        <w:ind w:firstLine="709"/>
        <w:jc w:val="both"/>
        <w:rPr>
          <w:rFonts w:ascii="Times New Roman" w:hAnsi="Times New Roman"/>
          <w:sz w:val="24"/>
          <w:szCs w:val="24"/>
          <w:lang w:eastAsia="ru-RU"/>
        </w:rPr>
      </w:pPr>
      <m:oMath>
        <m:sSup>
          <m:sSupPr>
            <m:ctrlPr>
              <w:rPr>
                <w:rFonts w:ascii="Cambria Math" w:eastAsia="Times New Roman" w:hAnsi="Cambria Math"/>
                <w:i/>
                <w:sz w:val="24"/>
                <w:szCs w:val="24"/>
                <w:lang w:eastAsia="ru-RU"/>
              </w:rPr>
            </m:ctrlPr>
          </m:sSupPr>
          <m:e>
            <m:r>
              <w:rPr>
                <w:rFonts w:ascii="Cambria Math" w:hAnsi="Cambria Math"/>
                <w:sz w:val="24"/>
                <w:szCs w:val="24"/>
              </w:rPr>
              <m:t>БТ</m:t>
            </m:r>
          </m:e>
          <m:sup>
            <m:r>
              <w:rPr>
                <w:rFonts w:ascii="Cambria Math" w:hAnsi="Cambria Math"/>
                <w:sz w:val="24"/>
                <w:szCs w:val="24"/>
                <w:lang w:val="en-US"/>
              </w:rPr>
              <m:t>i</m:t>
            </m:r>
          </m:sup>
        </m:sSup>
      </m:oMath>
      <w:r w:rsidR="008E1087" w:rsidRPr="000E7E87">
        <w:rPr>
          <w:rFonts w:ascii="Times New Roman" w:hAnsi="Times New Roman"/>
          <w:sz w:val="24"/>
          <w:szCs w:val="24"/>
          <w:lang w:eastAsia="ru-RU"/>
        </w:rPr>
        <w:t xml:space="preserve"> – базовый тариф на проведение </w:t>
      </w:r>
      <w:r w:rsidR="008E1087" w:rsidRPr="000E7E87">
        <w:rPr>
          <w:rFonts w:ascii="Times New Roman" w:hAnsi="Times New Roman"/>
          <w:sz w:val="24"/>
          <w:szCs w:val="24"/>
        </w:rPr>
        <w:t>диспансеризации</w:t>
      </w:r>
      <w:r w:rsidR="00CC13D3" w:rsidRPr="000E7E87">
        <w:rPr>
          <w:rFonts w:ascii="Times New Roman" w:hAnsi="Times New Roman"/>
          <w:sz w:val="24"/>
          <w:szCs w:val="24"/>
        </w:rPr>
        <w:t xml:space="preserve"> </w:t>
      </w:r>
      <w:r w:rsidR="008E1087" w:rsidRPr="000E7E87">
        <w:rPr>
          <w:rFonts w:ascii="Times New Roman" w:hAnsi="Times New Roman"/>
          <w:sz w:val="24"/>
          <w:szCs w:val="24"/>
        </w:rPr>
        <w:t>и профилактических медицинских осмотров, рублей</w:t>
      </w:r>
      <w:r w:rsidR="008E1087" w:rsidRPr="000E7E87">
        <w:rPr>
          <w:rFonts w:ascii="Times New Roman" w:hAnsi="Times New Roman"/>
          <w:sz w:val="24"/>
          <w:szCs w:val="24"/>
          <w:lang w:eastAsia="ru-RU"/>
        </w:rPr>
        <w:t>;</w:t>
      </w:r>
    </w:p>
    <w:p w:rsidR="008E1087" w:rsidRPr="000E7E87" w:rsidRDefault="007821BE" w:rsidP="004920E1">
      <w:pPr>
        <w:autoSpaceDE w:val="0"/>
        <w:autoSpaceDN w:val="0"/>
        <w:adjustRightInd w:val="0"/>
        <w:spacing w:after="0" w:line="240" w:lineRule="auto"/>
        <w:ind w:firstLine="709"/>
        <w:jc w:val="both"/>
        <w:rPr>
          <w:rFonts w:ascii="Times New Roman" w:hAnsi="Times New Roman"/>
          <w:sz w:val="24"/>
          <w:szCs w:val="24"/>
          <w:lang w:eastAsia="ru-RU"/>
        </w:rPr>
      </w:pPr>
      <m:oMath>
        <m:sSup>
          <m:sSupPr>
            <m:ctrlPr>
              <w:rPr>
                <w:rFonts w:ascii="Cambria Math" w:eastAsia="Times New Roman" w:hAnsi="Cambria Math"/>
                <w:i/>
                <w:sz w:val="24"/>
                <w:szCs w:val="24"/>
                <w:lang w:eastAsia="ru-RU"/>
              </w:rPr>
            </m:ctrlPr>
          </m:sSupPr>
          <m:e>
            <m:r>
              <w:rPr>
                <w:rFonts w:ascii="Cambria Math" w:hAnsi="Cambria Math"/>
                <w:sz w:val="24"/>
                <w:szCs w:val="24"/>
              </w:rPr>
              <m:t>КЗ</m:t>
            </m:r>
          </m:e>
          <m:sup>
            <m:r>
              <w:rPr>
                <w:rFonts w:ascii="Cambria Math" w:hAnsi="Cambria Math"/>
                <w:sz w:val="24"/>
                <w:szCs w:val="24"/>
                <w:lang w:val="en-US"/>
              </w:rPr>
              <m:t>i</m:t>
            </m:r>
          </m:sup>
        </m:sSup>
      </m:oMath>
      <w:r w:rsidR="008E1087" w:rsidRPr="000E7E87">
        <w:rPr>
          <w:rFonts w:ascii="Times New Roman" w:hAnsi="Times New Roman"/>
          <w:sz w:val="24"/>
          <w:szCs w:val="24"/>
          <w:lang w:eastAsia="ru-RU"/>
        </w:rPr>
        <w:t xml:space="preserve"> – коэффициент затратоемкости</w:t>
      </w:r>
      <w:r w:rsidR="00800E9E" w:rsidRPr="000E7E87">
        <w:rPr>
          <w:rFonts w:ascii="Times New Roman" w:hAnsi="Times New Roman"/>
          <w:sz w:val="24"/>
          <w:szCs w:val="24"/>
          <w:lang w:eastAsia="ru-RU"/>
        </w:rPr>
        <w:t>, учитывающий проведение осмотров (консультаций), исследований и иных медицинских вмешаельств в зависимости от пола в определенные возрастные периоды</w:t>
      </w:r>
      <w:r w:rsidR="008E1087" w:rsidRPr="000E7E87">
        <w:rPr>
          <w:rFonts w:ascii="Times New Roman" w:hAnsi="Times New Roman"/>
          <w:sz w:val="24"/>
          <w:szCs w:val="24"/>
          <w:lang w:eastAsia="ru-RU"/>
        </w:rPr>
        <w:t>;</w:t>
      </w:r>
    </w:p>
    <w:p w:rsidR="008E1087" w:rsidRPr="000E7E87" w:rsidRDefault="008E1087" w:rsidP="004920E1">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lang w:eastAsia="ru-RU"/>
        </w:rPr>
        <w:t>Д – доля</w:t>
      </w:r>
      <w:r w:rsidRPr="000E7E87">
        <w:rPr>
          <w:rFonts w:ascii="Times New Roman" w:hAnsi="Times New Roman"/>
          <w:sz w:val="24"/>
          <w:szCs w:val="24"/>
        </w:rPr>
        <w:t>, индексируемая на коэффициент дифференциации</w:t>
      </w:r>
      <w:r w:rsidR="00D139F5" w:rsidRPr="000E7E87">
        <w:rPr>
          <w:rFonts w:ascii="Times New Roman" w:hAnsi="Times New Roman"/>
          <w:sz w:val="24"/>
          <w:szCs w:val="24"/>
        </w:rPr>
        <w:t xml:space="preserve"> для муниципальных образований</w:t>
      </w:r>
      <w:r w:rsidRPr="000E7E87">
        <w:rPr>
          <w:rFonts w:ascii="Times New Roman" w:hAnsi="Times New Roman"/>
          <w:sz w:val="24"/>
          <w:szCs w:val="24"/>
        </w:rPr>
        <w:t>;</w:t>
      </w:r>
    </w:p>
    <w:p w:rsidR="008E1087" w:rsidRPr="000E7E87" w:rsidRDefault="007821BE" w:rsidP="004920E1">
      <w:pPr>
        <w:autoSpaceDE w:val="0"/>
        <w:autoSpaceDN w:val="0"/>
        <w:adjustRightInd w:val="0"/>
        <w:spacing w:after="0" w:line="240" w:lineRule="auto"/>
        <w:ind w:firstLine="709"/>
        <w:jc w:val="both"/>
        <w:rPr>
          <w:rFonts w:ascii="Times New Roman" w:hAnsi="Times New Roman"/>
          <w:sz w:val="24"/>
          <w:szCs w:val="24"/>
          <w:lang w:eastAsia="ru-RU"/>
        </w:rPr>
      </w:pPr>
      <m:oMath>
        <m:sSup>
          <m:sSupPr>
            <m:ctrlPr>
              <w:rPr>
                <w:rFonts w:ascii="Cambria Math" w:hAnsi="Cambria Math"/>
                <w:i/>
                <w:sz w:val="24"/>
                <w:szCs w:val="24"/>
              </w:rPr>
            </m:ctrlPr>
          </m:sSupPr>
          <m:e>
            <m:r>
              <w:rPr>
                <w:rFonts w:ascii="Cambria Math" w:hAnsi="Cambria Math"/>
                <w:sz w:val="24"/>
                <w:szCs w:val="24"/>
              </w:rPr>
              <m:t>КД</m:t>
            </m:r>
          </m:e>
          <m:sup>
            <m:r>
              <w:rPr>
                <w:rFonts w:ascii="Cambria Math" w:hAnsi="Cambria Math"/>
                <w:sz w:val="24"/>
                <w:szCs w:val="24"/>
              </w:rPr>
              <m:t>i</m:t>
            </m:r>
          </m:sup>
        </m:sSup>
      </m:oMath>
      <w:r w:rsidR="008E1087" w:rsidRPr="000E7E87">
        <w:rPr>
          <w:rFonts w:ascii="Times New Roman" w:hAnsi="Times New Roman"/>
          <w:sz w:val="24"/>
          <w:szCs w:val="24"/>
        </w:rPr>
        <w:t xml:space="preserve"> – </w:t>
      </w:r>
      <w:r w:rsidR="008E1087" w:rsidRPr="000E7E87">
        <w:rPr>
          <w:rFonts w:ascii="Times New Roman" w:hAnsi="Times New Roman"/>
          <w:iCs/>
          <w:sz w:val="24"/>
          <w:szCs w:val="24"/>
        </w:rPr>
        <w:t xml:space="preserve">коэффициент дифференциации для </w:t>
      </w:r>
      <w:r w:rsidR="00AE45DD" w:rsidRPr="000E7E87">
        <w:rPr>
          <w:rFonts w:ascii="Times New Roman" w:hAnsi="Times New Roman"/>
          <w:sz w:val="24"/>
          <w:szCs w:val="24"/>
        </w:rPr>
        <w:t>муниципальных образований</w:t>
      </w:r>
      <w:r w:rsidR="00835CE5" w:rsidRPr="000E7E87">
        <w:rPr>
          <w:rFonts w:ascii="Times New Roman" w:hAnsi="Times New Roman"/>
          <w:sz w:val="24"/>
          <w:szCs w:val="24"/>
        </w:rPr>
        <w:t xml:space="preserve"> </w:t>
      </w:r>
      <w:r w:rsidR="00835CE5" w:rsidRPr="000E7E87">
        <w:rPr>
          <w:rFonts w:ascii="Times New Roman" w:hAnsi="Times New Roman"/>
          <w:iCs/>
          <w:sz w:val="24"/>
          <w:szCs w:val="24"/>
        </w:rPr>
        <w:t xml:space="preserve">для </w:t>
      </w:r>
      <w:r w:rsidR="00835CE5" w:rsidRPr="000E7E87">
        <w:rPr>
          <w:rFonts w:ascii="Times New Roman" w:eastAsia="Times New Roman" w:hAnsi="Times New Roman"/>
          <w:sz w:val="24"/>
          <w:szCs w:val="24"/>
          <w:lang w:eastAsia="ru-RU"/>
        </w:rPr>
        <w:t>i-той МО</w:t>
      </w:r>
      <w:r w:rsidR="00AE45DD" w:rsidRPr="000E7E87">
        <w:rPr>
          <w:rFonts w:ascii="Times New Roman" w:hAnsi="Times New Roman"/>
          <w:sz w:val="24"/>
          <w:szCs w:val="24"/>
        </w:rPr>
        <w:t xml:space="preserve"> </w:t>
      </w:r>
      <w:r w:rsidR="008E1087" w:rsidRPr="000E7E87">
        <w:rPr>
          <w:rFonts w:ascii="Times New Roman" w:hAnsi="Times New Roman"/>
          <w:iCs/>
          <w:sz w:val="24"/>
          <w:szCs w:val="24"/>
        </w:rPr>
        <w:t>(Приложение 11 (3.1.)).</w:t>
      </w:r>
    </w:p>
    <w:p w:rsidR="008E1087" w:rsidRPr="000E7E87" w:rsidRDefault="008E1087" w:rsidP="004920E1">
      <w:pPr>
        <w:autoSpaceDE w:val="0"/>
        <w:autoSpaceDN w:val="0"/>
        <w:adjustRightInd w:val="0"/>
        <w:spacing w:after="0" w:line="240" w:lineRule="auto"/>
        <w:ind w:firstLine="709"/>
        <w:jc w:val="both"/>
        <w:rPr>
          <w:rFonts w:ascii="Times New Roman" w:hAnsi="Times New Roman"/>
          <w:sz w:val="24"/>
          <w:szCs w:val="24"/>
          <w:lang w:eastAsia="ru-RU"/>
        </w:rPr>
      </w:pPr>
    </w:p>
    <w:p w:rsidR="003E3B90" w:rsidRPr="000E7E87" w:rsidRDefault="003E3B90" w:rsidP="00D27561">
      <w:pPr>
        <w:autoSpaceDE w:val="0"/>
        <w:autoSpaceDN w:val="0"/>
        <w:adjustRightInd w:val="0"/>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Расчет тарифов на углубленную диспансеризацию (</w:t>
      </w:r>
      <m:oMath>
        <m:sSubSup>
          <m:sSubSupPr>
            <m:ctrlPr>
              <w:rPr>
                <w:rFonts w:ascii="Cambria Math" w:hAnsi="Cambria Math"/>
                <w:bCs/>
                <w:i/>
                <w:sz w:val="24"/>
                <w:szCs w:val="24"/>
              </w:rPr>
            </m:ctrlPr>
          </m:sSubSupPr>
          <m:e>
            <m:r>
              <w:rPr>
                <w:rFonts w:ascii="Cambria Math" w:hAnsi="Cambria Math"/>
                <w:sz w:val="24"/>
                <w:szCs w:val="24"/>
              </w:rPr>
              <m:t>Т</m:t>
            </m:r>
          </m:e>
          <m:sub>
            <m:r>
              <w:rPr>
                <w:rFonts w:ascii="Cambria Math" w:hAnsi="Cambria Math"/>
                <w:sz w:val="24"/>
                <w:szCs w:val="24"/>
              </w:rPr>
              <m:t>УД</m:t>
            </m:r>
          </m:sub>
          <m:sup>
            <m:r>
              <w:rPr>
                <w:rFonts w:ascii="Cambria Math" w:hAnsi="Cambria Math"/>
                <w:sz w:val="24"/>
                <w:szCs w:val="24"/>
              </w:rPr>
              <m:t>i</m:t>
            </m:r>
          </m:sup>
        </m:sSubSup>
      </m:oMath>
      <w:r w:rsidRPr="000E7E87">
        <w:rPr>
          <w:rFonts w:ascii="Times New Roman" w:hAnsi="Times New Roman"/>
          <w:bCs/>
          <w:sz w:val="24"/>
          <w:szCs w:val="24"/>
        </w:rPr>
        <w:t>) осуществляется по формуле:</w:t>
      </w:r>
    </w:p>
    <w:p w:rsidR="00CA154E" w:rsidRPr="000E7E87" w:rsidRDefault="007821BE" w:rsidP="00CA154E">
      <w:pPr>
        <w:autoSpaceDE w:val="0"/>
        <w:autoSpaceDN w:val="0"/>
        <w:adjustRightInd w:val="0"/>
        <w:spacing w:after="0" w:line="240" w:lineRule="auto"/>
        <w:ind w:firstLine="709"/>
        <w:jc w:val="center"/>
        <w:rPr>
          <w:rFonts w:ascii="Times New Roman" w:hAnsi="Times New Roman"/>
          <w:sz w:val="24"/>
          <w:szCs w:val="24"/>
          <w:lang w:eastAsia="ru-RU"/>
        </w:rPr>
      </w:pPr>
      <m:oMath>
        <m:sSubSup>
          <m:sSubSupPr>
            <m:ctrlPr>
              <w:rPr>
                <w:rFonts w:ascii="Cambria Math" w:hAnsi="Cambria Math"/>
                <w:i/>
                <w:sz w:val="24"/>
                <w:szCs w:val="24"/>
                <w:lang w:eastAsia="ru-RU"/>
              </w:rPr>
            </m:ctrlPr>
          </m:sSubSupPr>
          <m:e>
            <m:r>
              <w:rPr>
                <w:rFonts w:ascii="Cambria Math" w:hAnsi="Cambria Math"/>
                <w:sz w:val="24"/>
                <w:szCs w:val="24"/>
                <w:lang w:eastAsia="ru-RU"/>
              </w:rPr>
              <m:t>Т</m:t>
            </m:r>
          </m:e>
          <m:sub>
            <m:r>
              <w:rPr>
                <w:rFonts w:ascii="Cambria Math" w:hAnsi="Cambria Math"/>
                <w:sz w:val="24"/>
                <w:szCs w:val="24"/>
                <w:lang w:eastAsia="ru-RU"/>
              </w:rPr>
              <m:t>УД</m:t>
            </m:r>
          </m:sub>
          <m:sup>
            <m:r>
              <w:rPr>
                <w:rFonts w:ascii="Cambria Math" w:hAnsi="Cambria Math"/>
                <w:sz w:val="24"/>
                <w:szCs w:val="24"/>
                <w:lang w:val="en-US" w:eastAsia="ru-RU"/>
              </w:rPr>
              <m:t>i</m:t>
            </m:r>
          </m:sup>
        </m:sSubSup>
        <m:r>
          <w:rPr>
            <w:rFonts w:ascii="Cambria Math" w:hAnsi="Cambria Math"/>
            <w:sz w:val="24"/>
            <w:szCs w:val="24"/>
            <w:lang w:eastAsia="ru-RU"/>
          </w:rPr>
          <m:t>=</m:t>
        </m:r>
        <m:d>
          <m:dPr>
            <m:ctrlPr>
              <w:rPr>
                <w:rFonts w:ascii="Cambria Math" w:hAnsi="Cambria Math"/>
                <w:i/>
                <w:sz w:val="24"/>
                <w:szCs w:val="24"/>
                <w:lang w:eastAsia="ru-RU"/>
              </w:rPr>
            </m:ctrlPr>
          </m:dPr>
          <m:e>
            <m:sSubSup>
              <m:sSubSupPr>
                <m:ctrlPr>
                  <w:rPr>
                    <w:rFonts w:ascii="Cambria Math" w:hAnsi="Cambria Math"/>
                    <w:i/>
                    <w:sz w:val="24"/>
                    <w:szCs w:val="24"/>
                    <w:lang w:eastAsia="ru-RU"/>
                  </w:rPr>
                </m:ctrlPr>
              </m:sSubSupPr>
              <m:e>
                <m:r>
                  <w:rPr>
                    <w:rFonts w:ascii="Cambria Math" w:hAnsi="Cambria Math"/>
                    <w:sz w:val="24"/>
                    <w:szCs w:val="24"/>
                    <w:lang w:eastAsia="ru-RU"/>
                  </w:rPr>
                  <m:t>БТ</m:t>
                </m:r>
              </m:e>
              <m:sub>
                <m:r>
                  <w:rPr>
                    <w:rFonts w:ascii="Cambria Math" w:hAnsi="Cambria Math"/>
                    <w:sz w:val="24"/>
                    <w:szCs w:val="24"/>
                    <w:lang w:eastAsia="ru-RU"/>
                  </w:rPr>
                  <m:t>уд</m:t>
                </m:r>
              </m:sub>
              <m:sup>
                <m:r>
                  <w:rPr>
                    <w:rFonts w:ascii="Cambria Math" w:hAnsi="Cambria Math"/>
                    <w:sz w:val="24"/>
                    <w:szCs w:val="24"/>
                    <w:lang w:val="en-US" w:eastAsia="ru-RU"/>
                  </w:rPr>
                  <m:t>i</m:t>
                </m:r>
              </m:sup>
            </m:sSubSup>
            <m:r>
              <w:rPr>
                <w:rFonts w:ascii="Cambria Math" w:hAnsi="Cambria Math"/>
                <w:sz w:val="24"/>
                <w:szCs w:val="24"/>
                <w:lang w:eastAsia="ru-RU"/>
              </w:rPr>
              <m:t xml:space="preserve">* </m:t>
            </m:r>
            <m:sSup>
              <m:sSupPr>
                <m:ctrlPr>
                  <w:rPr>
                    <w:rFonts w:ascii="Cambria Math" w:hAnsi="Cambria Math"/>
                    <w:i/>
                    <w:sz w:val="24"/>
                    <w:szCs w:val="24"/>
                    <w:lang w:eastAsia="ru-RU"/>
                  </w:rPr>
                </m:ctrlPr>
              </m:sSupPr>
              <m:e>
                <m:r>
                  <w:rPr>
                    <w:rFonts w:ascii="Cambria Math" w:hAnsi="Cambria Math"/>
                    <w:sz w:val="24"/>
                    <w:szCs w:val="24"/>
                    <w:lang w:eastAsia="ru-RU"/>
                  </w:rPr>
                  <m:t>КЗ</m:t>
                </m:r>
              </m:e>
              <m:sup>
                <m:r>
                  <w:rPr>
                    <w:rFonts w:ascii="Cambria Math" w:hAnsi="Cambria Math"/>
                    <w:sz w:val="24"/>
                    <w:szCs w:val="24"/>
                    <w:lang w:val="en-US" w:eastAsia="ru-RU"/>
                  </w:rPr>
                  <m:t>i</m:t>
                </m:r>
              </m:sup>
            </m:sSup>
            <m:r>
              <w:rPr>
                <w:rFonts w:ascii="Cambria Math" w:hAnsi="Cambria Math"/>
                <w:sz w:val="24"/>
                <w:szCs w:val="24"/>
                <w:lang w:eastAsia="ru-RU"/>
              </w:rPr>
              <m:t xml:space="preserve">*Д* </m:t>
            </m:r>
            <m:sSup>
              <m:sSupPr>
                <m:ctrlPr>
                  <w:rPr>
                    <w:rFonts w:ascii="Cambria Math" w:hAnsi="Cambria Math"/>
                    <w:i/>
                    <w:sz w:val="24"/>
                    <w:szCs w:val="24"/>
                    <w:lang w:eastAsia="ru-RU"/>
                  </w:rPr>
                </m:ctrlPr>
              </m:sSupPr>
              <m:e>
                <m:r>
                  <w:rPr>
                    <w:rFonts w:ascii="Cambria Math" w:hAnsi="Cambria Math"/>
                    <w:sz w:val="24"/>
                    <w:szCs w:val="24"/>
                    <w:lang w:eastAsia="ru-RU"/>
                  </w:rPr>
                  <m:t>КД</m:t>
                </m:r>
              </m:e>
              <m:sup>
                <m:r>
                  <w:rPr>
                    <w:rFonts w:ascii="Cambria Math" w:hAnsi="Cambria Math"/>
                    <w:sz w:val="24"/>
                    <w:szCs w:val="24"/>
                    <w:lang w:val="en-US" w:eastAsia="ru-RU"/>
                  </w:rPr>
                  <m:t>i</m:t>
                </m:r>
              </m:sup>
            </m:sSup>
          </m:e>
        </m:d>
        <m:r>
          <w:rPr>
            <w:rFonts w:ascii="Cambria Math" w:hAnsi="Cambria Math"/>
            <w:sz w:val="24"/>
            <w:szCs w:val="24"/>
            <w:lang w:eastAsia="ru-RU"/>
          </w:rPr>
          <m:t xml:space="preserve">+ </m:t>
        </m:r>
        <m:d>
          <m:dPr>
            <m:ctrlPr>
              <w:rPr>
                <w:rFonts w:ascii="Cambria Math" w:hAnsi="Cambria Math"/>
                <w:i/>
                <w:sz w:val="24"/>
                <w:szCs w:val="24"/>
                <w:lang w:eastAsia="ru-RU"/>
              </w:rPr>
            </m:ctrlPr>
          </m:dPr>
          <m:e>
            <m:sSubSup>
              <m:sSubSupPr>
                <m:ctrlPr>
                  <w:rPr>
                    <w:rFonts w:ascii="Cambria Math" w:hAnsi="Cambria Math"/>
                    <w:i/>
                    <w:sz w:val="24"/>
                    <w:szCs w:val="24"/>
                    <w:lang w:eastAsia="ru-RU"/>
                  </w:rPr>
                </m:ctrlPr>
              </m:sSubSupPr>
              <m:e>
                <m:r>
                  <w:rPr>
                    <w:rFonts w:ascii="Cambria Math" w:hAnsi="Cambria Math"/>
                    <w:sz w:val="24"/>
                    <w:szCs w:val="24"/>
                    <w:lang w:eastAsia="ru-RU"/>
                  </w:rPr>
                  <m:t>БТ</m:t>
                </m:r>
              </m:e>
              <m:sub>
                <m:r>
                  <w:rPr>
                    <w:rFonts w:ascii="Cambria Math" w:hAnsi="Cambria Math"/>
                    <w:sz w:val="24"/>
                    <w:szCs w:val="24"/>
                    <w:lang w:eastAsia="ru-RU"/>
                  </w:rPr>
                  <m:t>уд</m:t>
                </m:r>
              </m:sub>
              <m:sup>
                <m:r>
                  <w:rPr>
                    <w:rFonts w:ascii="Cambria Math" w:hAnsi="Cambria Math"/>
                    <w:sz w:val="24"/>
                    <w:szCs w:val="24"/>
                    <w:lang w:val="en-US" w:eastAsia="ru-RU"/>
                  </w:rPr>
                  <m:t>i</m:t>
                </m:r>
              </m:sup>
            </m:sSubSup>
            <m:r>
              <w:rPr>
                <w:rFonts w:ascii="Cambria Math" w:hAnsi="Cambria Math"/>
                <w:sz w:val="24"/>
                <w:szCs w:val="24"/>
                <w:lang w:eastAsia="ru-RU"/>
              </w:rPr>
              <m:t xml:space="preserve">* </m:t>
            </m:r>
            <m:sSup>
              <m:sSupPr>
                <m:ctrlPr>
                  <w:rPr>
                    <w:rFonts w:ascii="Cambria Math" w:hAnsi="Cambria Math"/>
                    <w:i/>
                    <w:sz w:val="24"/>
                    <w:szCs w:val="24"/>
                    <w:lang w:eastAsia="ru-RU"/>
                  </w:rPr>
                </m:ctrlPr>
              </m:sSupPr>
              <m:e>
                <m:r>
                  <w:rPr>
                    <w:rFonts w:ascii="Cambria Math" w:hAnsi="Cambria Math"/>
                    <w:sz w:val="24"/>
                    <w:szCs w:val="24"/>
                    <w:lang w:eastAsia="ru-RU"/>
                  </w:rPr>
                  <m:t>КЗ</m:t>
                </m:r>
              </m:e>
              <m:sup>
                <m:r>
                  <w:rPr>
                    <w:rFonts w:ascii="Cambria Math" w:hAnsi="Cambria Math"/>
                    <w:sz w:val="24"/>
                    <w:szCs w:val="24"/>
                    <w:lang w:val="en-US" w:eastAsia="ru-RU"/>
                  </w:rPr>
                  <m:t>i</m:t>
                </m:r>
              </m:sup>
            </m:sSup>
            <m:r>
              <w:rPr>
                <w:rFonts w:ascii="Cambria Math" w:hAnsi="Cambria Math"/>
                <w:sz w:val="24"/>
                <w:szCs w:val="24"/>
                <w:lang w:eastAsia="ru-RU"/>
              </w:rPr>
              <m:t>*(1-Д)</m:t>
            </m:r>
          </m:e>
        </m:d>
        <m:r>
          <w:rPr>
            <w:rFonts w:ascii="Cambria Math" w:hAnsi="Cambria Math"/>
            <w:sz w:val="24"/>
            <w:szCs w:val="24"/>
            <w:lang w:eastAsia="ru-RU"/>
          </w:rPr>
          <m:t>,</m:t>
        </m:r>
      </m:oMath>
      <w:r w:rsidR="005238DE" w:rsidRPr="000E7E87">
        <w:rPr>
          <w:rFonts w:ascii="Times New Roman" w:hAnsi="Times New Roman"/>
          <w:i/>
          <w:sz w:val="24"/>
          <w:szCs w:val="24"/>
          <w:lang w:eastAsia="ru-RU"/>
        </w:rPr>
        <w:t xml:space="preserve"> </w:t>
      </w:r>
      <w:r w:rsidR="005238DE" w:rsidRPr="000E7E87">
        <w:rPr>
          <w:rFonts w:ascii="Times New Roman" w:hAnsi="Times New Roman"/>
          <w:sz w:val="24"/>
          <w:szCs w:val="24"/>
          <w:lang w:eastAsia="ru-RU"/>
        </w:rPr>
        <w:t>где</w:t>
      </w:r>
    </w:p>
    <w:p w:rsidR="005238DE" w:rsidRPr="000E7E87" w:rsidRDefault="007821BE" w:rsidP="00D27561">
      <w:pPr>
        <w:autoSpaceDE w:val="0"/>
        <w:autoSpaceDN w:val="0"/>
        <w:adjustRightInd w:val="0"/>
        <w:spacing w:after="0" w:line="240" w:lineRule="auto"/>
        <w:ind w:firstLine="709"/>
        <w:jc w:val="both"/>
        <w:rPr>
          <w:rFonts w:ascii="Times New Roman" w:hAnsi="Times New Roman"/>
          <w:sz w:val="24"/>
          <w:szCs w:val="24"/>
          <w:lang w:eastAsia="ru-RU"/>
        </w:rPr>
      </w:pPr>
      <m:oMath>
        <m:sSubSup>
          <m:sSubSupPr>
            <m:ctrlPr>
              <w:rPr>
                <w:rFonts w:ascii="Cambria Math" w:hAnsi="Cambria Math"/>
                <w:i/>
                <w:sz w:val="24"/>
                <w:szCs w:val="24"/>
                <w:lang w:eastAsia="ru-RU"/>
              </w:rPr>
            </m:ctrlPr>
          </m:sSubSupPr>
          <m:e>
            <m:r>
              <w:rPr>
                <w:rFonts w:ascii="Cambria Math" w:hAnsi="Cambria Math"/>
                <w:sz w:val="24"/>
                <w:szCs w:val="24"/>
                <w:lang w:eastAsia="ru-RU"/>
              </w:rPr>
              <m:t>БТ</m:t>
            </m:r>
          </m:e>
          <m:sub>
            <m:r>
              <w:rPr>
                <w:rFonts w:ascii="Cambria Math" w:hAnsi="Cambria Math"/>
                <w:sz w:val="24"/>
                <w:szCs w:val="24"/>
                <w:lang w:eastAsia="ru-RU"/>
              </w:rPr>
              <m:t>уд</m:t>
            </m:r>
          </m:sub>
          <m:sup>
            <m:r>
              <w:rPr>
                <w:rFonts w:ascii="Cambria Math" w:hAnsi="Cambria Math"/>
                <w:sz w:val="24"/>
                <w:szCs w:val="24"/>
                <w:lang w:eastAsia="ru-RU"/>
              </w:rPr>
              <m:t>i</m:t>
            </m:r>
          </m:sup>
        </m:sSubSup>
      </m:oMath>
      <w:r w:rsidR="005238DE" w:rsidRPr="000E7E87">
        <w:rPr>
          <w:rFonts w:ascii="Times New Roman" w:hAnsi="Times New Roman"/>
          <w:sz w:val="24"/>
          <w:szCs w:val="24"/>
          <w:lang w:eastAsia="ru-RU"/>
        </w:rPr>
        <w:t xml:space="preserve"> - </w:t>
      </w:r>
      <w:r w:rsidR="00802C23" w:rsidRPr="000E7E87">
        <w:rPr>
          <w:rFonts w:ascii="Times New Roman" w:hAnsi="Times New Roman"/>
          <w:sz w:val="24"/>
          <w:szCs w:val="24"/>
        </w:rPr>
        <w:t>рекомендуемая стоимость исследований и медицинских вмешательств, включенных в углубленную диспансеризацию, установленная Методическими рекомендациями по способам оплаты</w:t>
      </w:r>
      <w:r w:rsidR="00001702" w:rsidRPr="000E7E87">
        <w:rPr>
          <w:rFonts w:ascii="Times New Roman" w:hAnsi="Times New Roman"/>
          <w:sz w:val="24"/>
          <w:szCs w:val="24"/>
          <w:lang w:eastAsia="ru-RU"/>
        </w:rPr>
        <w:t>;</w:t>
      </w:r>
    </w:p>
    <w:p w:rsidR="00001702" w:rsidRPr="000E7E87" w:rsidRDefault="007821BE" w:rsidP="005238DE">
      <w:pPr>
        <w:autoSpaceDE w:val="0"/>
        <w:autoSpaceDN w:val="0"/>
        <w:adjustRightInd w:val="0"/>
        <w:spacing w:after="0" w:line="240" w:lineRule="auto"/>
        <w:ind w:firstLine="709"/>
        <w:jc w:val="both"/>
        <w:rPr>
          <w:rFonts w:ascii="Times New Roman" w:hAnsi="Times New Roman"/>
          <w:sz w:val="24"/>
          <w:szCs w:val="24"/>
          <w:lang w:eastAsia="ru-RU"/>
        </w:rPr>
      </w:pPr>
      <m:oMath>
        <m:sSup>
          <m:sSupPr>
            <m:ctrlPr>
              <w:rPr>
                <w:rFonts w:ascii="Cambria Math" w:hAnsi="Cambria Math"/>
                <w:i/>
                <w:sz w:val="24"/>
                <w:szCs w:val="24"/>
                <w:lang w:eastAsia="ru-RU"/>
              </w:rPr>
            </m:ctrlPr>
          </m:sSupPr>
          <m:e>
            <m:r>
              <w:rPr>
                <w:rFonts w:ascii="Cambria Math" w:hAnsi="Cambria Math"/>
                <w:sz w:val="24"/>
                <w:szCs w:val="24"/>
                <w:lang w:eastAsia="ru-RU"/>
              </w:rPr>
              <m:t>КЗ</m:t>
            </m:r>
          </m:e>
          <m:sup>
            <m:r>
              <w:rPr>
                <w:rFonts w:ascii="Cambria Math" w:hAnsi="Cambria Math"/>
                <w:sz w:val="24"/>
                <w:szCs w:val="24"/>
                <w:lang w:val="en-US" w:eastAsia="ru-RU"/>
              </w:rPr>
              <m:t>i</m:t>
            </m:r>
          </m:sup>
        </m:sSup>
      </m:oMath>
      <w:r w:rsidR="00001702" w:rsidRPr="000E7E87">
        <w:rPr>
          <w:rFonts w:ascii="Times New Roman" w:hAnsi="Times New Roman"/>
          <w:sz w:val="24"/>
          <w:szCs w:val="24"/>
          <w:lang w:eastAsia="ru-RU"/>
        </w:rPr>
        <w:t xml:space="preserve"> – коэффициент затратоемкости, учитывающий проведение осмотров (консультаций), исследований и иных медицинских вмешаельств</w:t>
      </w:r>
      <w:r w:rsidR="00415B21" w:rsidRPr="000E7E87">
        <w:rPr>
          <w:rFonts w:ascii="Times New Roman" w:hAnsi="Times New Roman"/>
          <w:sz w:val="24"/>
          <w:szCs w:val="24"/>
          <w:lang w:eastAsia="ru-RU"/>
        </w:rPr>
        <w:t>.</w:t>
      </w:r>
    </w:p>
    <w:p w:rsidR="005238DE" w:rsidRPr="000E7E87" w:rsidRDefault="005238DE" w:rsidP="00CA154E">
      <w:pPr>
        <w:autoSpaceDE w:val="0"/>
        <w:autoSpaceDN w:val="0"/>
        <w:adjustRightInd w:val="0"/>
        <w:spacing w:after="0" w:line="240" w:lineRule="auto"/>
        <w:ind w:firstLine="709"/>
        <w:jc w:val="center"/>
        <w:rPr>
          <w:rFonts w:ascii="Times New Roman" w:hAnsi="Times New Roman"/>
          <w:sz w:val="24"/>
          <w:szCs w:val="24"/>
          <w:lang w:eastAsia="ru-RU"/>
        </w:rPr>
      </w:pPr>
    </w:p>
    <w:p w:rsidR="00F0182A" w:rsidRPr="000E7E87" w:rsidRDefault="00F0122A" w:rsidP="00F0122A">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lang w:eastAsia="ru-RU"/>
        </w:rPr>
        <w:t xml:space="preserve">При проведении </w:t>
      </w:r>
      <w:r w:rsidRPr="000E7E87">
        <w:rPr>
          <w:rFonts w:ascii="Times New Roman" w:hAnsi="Times New Roman"/>
          <w:sz w:val="24"/>
          <w:szCs w:val="24"/>
        </w:rPr>
        <w:t xml:space="preserve">диагностических (лабораторных) </w:t>
      </w:r>
      <w:r w:rsidR="00D139F5" w:rsidRPr="000E7E87">
        <w:rPr>
          <w:rFonts w:ascii="Times New Roman" w:hAnsi="Times New Roman"/>
          <w:sz w:val="24"/>
          <w:szCs w:val="24"/>
        </w:rPr>
        <w:t>исследований</w:t>
      </w:r>
      <w:r w:rsidRPr="000E7E87">
        <w:rPr>
          <w:rFonts w:ascii="Times New Roman" w:hAnsi="Times New Roman"/>
          <w:sz w:val="24"/>
          <w:szCs w:val="24"/>
        </w:rPr>
        <w:t xml:space="preserve"> мобильными медицинскими бригадами</w:t>
      </w:r>
      <w:r w:rsidR="00F0182A" w:rsidRPr="000E7E87">
        <w:rPr>
          <w:rFonts w:ascii="Times New Roman" w:hAnsi="Times New Roman"/>
          <w:sz w:val="24"/>
          <w:szCs w:val="24"/>
        </w:rPr>
        <w:t xml:space="preserve"> и при организации работы </w:t>
      </w:r>
      <w:r w:rsidR="00D20CF0" w:rsidRPr="000E7E87">
        <w:rPr>
          <w:rFonts w:ascii="Times New Roman" w:hAnsi="Times New Roman"/>
          <w:sz w:val="24"/>
          <w:szCs w:val="24"/>
        </w:rPr>
        <w:br/>
      </w:r>
      <w:r w:rsidR="00F0182A" w:rsidRPr="000E7E87">
        <w:rPr>
          <w:rFonts w:ascii="Times New Roman" w:hAnsi="Times New Roman"/>
          <w:sz w:val="24"/>
          <w:szCs w:val="24"/>
        </w:rPr>
        <w:t>в выходные дни</w:t>
      </w:r>
      <w:r w:rsidRPr="000E7E87">
        <w:rPr>
          <w:rFonts w:ascii="Times New Roman" w:hAnsi="Times New Roman"/>
          <w:sz w:val="24"/>
          <w:szCs w:val="24"/>
        </w:rPr>
        <w:t xml:space="preserve"> применяется поправочный коэффициент (</w:t>
      </w:r>
      <m:oMath>
        <m:sSub>
          <m:sSubPr>
            <m:ctrlPr>
              <w:rPr>
                <w:rFonts w:ascii="Cambria Math" w:hAnsi="Cambria Math"/>
                <w:i/>
                <w:sz w:val="24"/>
                <w:szCs w:val="24"/>
              </w:rPr>
            </m:ctrlPr>
          </m:sSubPr>
          <m:e>
            <m:r>
              <w:rPr>
                <w:rFonts w:ascii="Cambria Math" w:hAnsi="Cambria Math"/>
                <w:sz w:val="24"/>
                <w:szCs w:val="24"/>
              </w:rPr>
              <m:t>ПК</m:t>
            </m:r>
          </m:e>
          <m:sub>
            <m:r>
              <w:rPr>
                <w:rFonts w:ascii="Cambria Math" w:hAnsi="Cambria Math"/>
                <w:sz w:val="24"/>
                <w:szCs w:val="24"/>
              </w:rPr>
              <m:t>моб</m:t>
            </m:r>
          </m:sub>
        </m:sSub>
      </m:oMath>
      <w:r w:rsidR="007705E0" w:rsidRPr="000E7E87">
        <w:rPr>
          <w:rFonts w:ascii="Times New Roman" w:hAnsi="Times New Roman"/>
          <w:sz w:val="24"/>
          <w:szCs w:val="24"/>
        </w:rPr>
        <w:t>), установленный в размере</w:t>
      </w:r>
      <w:r w:rsidR="00767506" w:rsidRPr="000E7E87">
        <w:rPr>
          <w:rFonts w:ascii="Times New Roman" w:hAnsi="Times New Roman"/>
          <w:sz w:val="24"/>
          <w:szCs w:val="24"/>
        </w:rPr>
        <w:t>:</w:t>
      </w:r>
    </w:p>
    <w:p w:rsidR="00767506" w:rsidRPr="000E7E87" w:rsidRDefault="00767506" w:rsidP="00767506">
      <w:pPr>
        <w:autoSpaceDE w:val="0"/>
        <w:autoSpaceDN w:val="0"/>
        <w:adjustRightInd w:val="0"/>
        <w:spacing w:after="0" w:line="240" w:lineRule="auto"/>
        <w:ind w:firstLine="709"/>
        <w:jc w:val="both"/>
        <w:rPr>
          <w:rFonts w:ascii="Times New Roman" w:hAnsi="Times New Roman"/>
          <w:sz w:val="24"/>
          <w:szCs w:val="24"/>
          <w:lang w:eastAsia="ru-RU"/>
        </w:rPr>
      </w:pPr>
      <w:r w:rsidRPr="000E7E87">
        <w:rPr>
          <w:rFonts w:ascii="Times New Roman" w:hAnsi="Times New Roman"/>
          <w:sz w:val="24"/>
          <w:szCs w:val="24"/>
        </w:rPr>
        <w:t>1,10 для всех видов (методов) диагностических (лабораторных) исследований, за исключением компьютерной томографии;</w:t>
      </w:r>
    </w:p>
    <w:p w:rsidR="00767506" w:rsidRPr="000E7E87" w:rsidRDefault="00767506" w:rsidP="00767506">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lang w:eastAsia="ru-RU"/>
        </w:rPr>
        <w:t>1,20 для компьютерной томографии.</w:t>
      </w:r>
    </w:p>
    <w:p w:rsidR="00F0122A" w:rsidRPr="000E7E87" w:rsidRDefault="00F0182A" w:rsidP="00F0122A">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rPr>
        <w:t>Расчет тарифов, с учетом применения поправо</w:t>
      </w:r>
      <w:r w:rsidR="001B1A2E" w:rsidRPr="000E7E87">
        <w:rPr>
          <w:rFonts w:ascii="Times New Roman" w:hAnsi="Times New Roman"/>
          <w:sz w:val="24"/>
          <w:szCs w:val="24"/>
        </w:rPr>
        <w:t>ч</w:t>
      </w:r>
      <w:r w:rsidRPr="000E7E87">
        <w:rPr>
          <w:rFonts w:ascii="Times New Roman" w:hAnsi="Times New Roman"/>
          <w:sz w:val="24"/>
          <w:szCs w:val="24"/>
        </w:rPr>
        <w:t>ного коэффициента (</w:t>
      </w:r>
      <m:oMath>
        <m:sSub>
          <m:sSubPr>
            <m:ctrlPr>
              <w:rPr>
                <w:rFonts w:ascii="Cambria Math" w:hAnsi="Cambria Math"/>
                <w:i/>
                <w:sz w:val="24"/>
                <w:szCs w:val="24"/>
              </w:rPr>
            </m:ctrlPr>
          </m:sSubPr>
          <m:e>
            <m:r>
              <w:rPr>
                <w:rFonts w:ascii="Cambria Math" w:hAnsi="Cambria Math"/>
                <w:sz w:val="24"/>
                <w:szCs w:val="24"/>
              </w:rPr>
              <m:t>ПК</m:t>
            </m:r>
          </m:e>
          <m:sub>
            <m:r>
              <w:rPr>
                <w:rFonts w:ascii="Cambria Math" w:hAnsi="Cambria Math"/>
                <w:sz w:val="24"/>
                <w:szCs w:val="24"/>
              </w:rPr>
              <m:t>моб</m:t>
            </m:r>
          </m:sub>
        </m:sSub>
      </m:oMath>
      <w:r w:rsidRPr="000E7E87">
        <w:rPr>
          <w:rFonts w:ascii="Times New Roman" w:hAnsi="Times New Roman"/>
          <w:sz w:val="24"/>
          <w:szCs w:val="24"/>
        </w:rPr>
        <w:t>), осуществляется по формуле:</w:t>
      </w:r>
    </w:p>
    <w:p w:rsidR="00F0182A" w:rsidRPr="000E7E87" w:rsidRDefault="00F0182A" w:rsidP="00F0122A">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 для оплаты диспансеризации и профилактических медицинских осмотров, проводимых мобильными медицинскими бригадами </w:t>
      </w:r>
      <w:r w:rsidR="00D20CF0" w:rsidRPr="000E7E87">
        <w:rPr>
          <w:rFonts w:ascii="Times New Roman" w:hAnsi="Times New Roman"/>
          <w:sz w:val="24"/>
          <w:szCs w:val="24"/>
        </w:rPr>
        <w:br/>
      </w:r>
      <w:r w:rsidRPr="000E7E87">
        <w:rPr>
          <w:rFonts w:ascii="Times New Roman" w:hAnsi="Times New Roman"/>
          <w:sz w:val="24"/>
          <w:szCs w:val="24"/>
        </w:rPr>
        <w:t>и при организации работы в выходные дни (</w:t>
      </w: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ДД моб</m:t>
            </m:r>
          </m:sub>
          <m:sup>
            <m:r>
              <w:rPr>
                <w:rFonts w:ascii="Cambria Math" w:hAnsi="Cambria Math"/>
                <w:sz w:val="24"/>
                <w:szCs w:val="24"/>
                <w:lang w:val="en-US"/>
              </w:rPr>
              <m:t>i</m:t>
            </m:r>
          </m:sup>
        </m:sSubSup>
      </m:oMath>
      <w:r w:rsidRPr="000E7E87">
        <w:rPr>
          <w:rFonts w:ascii="Times New Roman" w:hAnsi="Times New Roman"/>
          <w:sz w:val="24"/>
          <w:szCs w:val="24"/>
        </w:rPr>
        <w:t>):</w:t>
      </w:r>
    </w:p>
    <w:p w:rsidR="00F0122A" w:rsidRPr="000E7E87" w:rsidRDefault="007821BE" w:rsidP="00F0122A">
      <w:pPr>
        <w:autoSpaceDE w:val="0"/>
        <w:autoSpaceDN w:val="0"/>
        <w:adjustRightInd w:val="0"/>
        <w:spacing w:after="0" w:line="240" w:lineRule="auto"/>
        <w:ind w:firstLine="709"/>
        <w:jc w:val="center"/>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ДД моб</m:t>
            </m:r>
          </m:sub>
          <m:sup>
            <m:r>
              <w:rPr>
                <w:rFonts w:ascii="Cambria Math" w:hAnsi="Cambria Math"/>
                <w:sz w:val="24"/>
                <w:szCs w:val="24"/>
                <w:lang w:val="en-US"/>
              </w:rPr>
              <m:t>i</m:t>
            </m:r>
          </m:sup>
        </m:sSubSup>
        <m:r>
          <w:rPr>
            <w:rFonts w:ascii="Cambria Math" w:hAnsi="Cambria Math"/>
            <w:sz w:val="24"/>
            <w:szCs w:val="24"/>
          </w:rPr>
          <m:t xml:space="preserve"> </m:t>
        </m:r>
      </m:oMath>
      <w:r w:rsidR="00F0122A" w:rsidRPr="000E7E87">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ДД</m:t>
            </m:r>
          </m:sub>
          <m:sup>
            <m:r>
              <w:rPr>
                <w:rFonts w:ascii="Cambria Math" w:hAnsi="Cambria Math"/>
                <w:sz w:val="24"/>
                <w:szCs w:val="24"/>
                <w:lang w:val="en-US"/>
              </w:rPr>
              <m:t>i</m:t>
            </m:r>
          </m:sup>
        </m:sSubSup>
        <m:r>
          <w:rPr>
            <w:rFonts w:ascii="Cambria Math" w:hAnsi="Cambria Math"/>
            <w:sz w:val="24"/>
            <w:szCs w:val="24"/>
          </w:rPr>
          <m:t xml:space="preserve"> </m:t>
        </m:r>
      </m:oMath>
      <w:r w:rsidR="00F0122A" w:rsidRPr="000E7E87">
        <w:rPr>
          <w:rFonts w:ascii="Times New Roman" w:hAnsi="Times New Roman"/>
          <w:sz w:val="24"/>
          <w:szCs w:val="24"/>
        </w:rPr>
        <w:t>*</w:t>
      </w:r>
      <w:r w:rsidR="0037145E" w:rsidRPr="000E7E87">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ПК</m:t>
            </m:r>
          </m:e>
          <m:sub>
            <m:r>
              <w:rPr>
                <w:rFonts w:ascii="Cambria Math" w:hAnsi="Cambria Math"/>
                <w:sz w:val="24"/>
                <w:szCs w:val="24"/>
              </w:rPr>
              <m:t>моб</m:t>
            </m:r>
          </m:sub>
        </m:sSub>
      </m:oMath>
      <w:r w:rsidR="00F0182A" w:rsidRPr="000E7E87">
        <w:rPr>
          <w:rFonts w:ascii="Times New Roman" w:hAnsi="Times New Roman"/>
          <w:sz w:val="24"/>
          <w:szCs w:val="24"/>
        </w:rPr>
        <w:t xml:space="preserve"> ;</w:t>
      </w:r>
    </w:p>
    <w:p w:rsidR="00F0182A" w:rsidRPr="000E7E87" w:rsidRDefault="00F0182A" w:rsidP="00F0182A">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 для оплаты углубленной диспансеризации, проводимой мобильными медицинскими бригадами и при организации работы </w:t>
      </w:r>
      <w:r w:rsidR="00D20CF0" w:rsidRPr="000E7E87">
        <w:rPr>
          <w:rFonts w:ascii="Times New Roman" w:hAnsi="Times New Roman"/>
          <w:sz w:val="24"/>
          <w:szCs w:val="24"/>
        </w:rPr>
        <w:br/>
      </w:r>
      <w:r w:rsidRPr="000E7E87">
        <w:rPr>
          <w:rFonts w:ascii="Times New Roman" w:hAnsi="Times New Roman"/>
          <w:sz w:val="24"/>
          <w:szCs w:val="24"/>
        </w:rPr>
        <w:t>в выходные дни (</w:t>
      </w:r>
      <m:oMath>
        <m:sSubSup>
          <m:sSubSupPr>
            <m:ctrlPr>
              <w:rPr>
                <w:rFonts w:ascii="Cambria Math" w:hAnsi="Cambria Math"/>
                <w:i/>
                <w:sz w:val="24"/>
                <w:szCs w:val="24"/>
                <w:lang w:eastAsia="ru-RU"/>
              </w:rPr>
            </m:ctrlPr>
          </m:sSubSupPr>
          <m:e>
            <m:r>
              <w:rPr>
                <w:rFonts w:ascii="Cambria Math" w:hAnsi="Cambria Math"/>
                <w:sz w:val="24"/>
                <w:szCs w:val="24"/>
                <w:lang w:eastAsia="ru-RU"/>
              </w:rPr>
              <m:t>Т</m:t>
            </m:r>
          </m:e>
          <m:sub>
            <m:r>
              <w:rPr>
                <w:rFonts w:ascii="Cambria Math" w:hAnsi="Cambria Math"/>
                <w:sz w:val="24"/>
                <w:szCs w:val="24"/>
                <w:lang w:eastAsia="ru-RU"/>
              </w:rPr>
              <m:t>УД моб</m:t>
            </m:r>
          </m:sub>
          <m:sup>
            <m:r>
              <w:rPr>
                <w:rFonts w:ascii="Cambria Math" w:hAnsi="Cambria Math"/>
                <w:sz w:val="24"/>
                <w:szCs w:val="24"/>
                <w:lang w:val="en-US" w:eastAsia="ru-RU"/>
              </w:rPr>
              <m:t>i</m:t>
            </m:r>
          </m:sup>
        </m:sSubSup>
        <m:r>
          <w:rPr>
            <w:rFonts w:ascii="Cambria Math" w:hAnsi="Cambria Math"/>
            <w:sz w:val="24"/>
            <w:szCs w:val="24"/>
            <w:lang w:eastAsia="ru-RU"/>
          </w:rPr>
          <m:t>)</m:t>
        </m:r>
      </m:oMath>
      <w:r w:rsidRPr="000E7E87">
        <w:rPr>
          <w:rFonts w:ascii="Times New Roman" w:hAnsi="Times New Roman"/>
          <w:sz w:val="24"/>
          <w:szCs w:val="24"/>
          <w:lang w:eastAsia="ru-RU"/>
        </w:rPr>
        <w:t>:</w:t>
      </w:r>
    </w:p>
    <w:p w:rsidR="00F0122A" w:rsidRPr="000E7E87" w:rsidRDefault="007821BE" w:rsidP="00F0122A">
      <w:pPr>
        <w:autoSpaceDE w:val="0"/>
        <w:autoSpaceDN w:val="0"/>
        <w:adjustRightInd w:val="0"/>
        <w:spacing w:after="0" w:line="240" w:lineRule="auto"/>
        <w:ind w:firstLine="709"/>
        <w:jc w:val="center"/>
        <w:rPr>
          <w:rFonts w:ascii="Times New Roman" w:hAnsi="Times New Roman"/>
          <w:sz w:val="24"/>
          <w:szCs w:val="24"/>
        </w:rPr>
      </w:pPr>
      <m:oMath>
        <m:sSubSup>
          <m:sSubSupPr>
            <m:ctrlPr>
              <w:rPr>
                <w:rFonts w:ascii="Cambria Math" w:hAnsi="Cambria Math"/>
                <w:i/>
                <w:sz w:val="24"/>
                <w:szCs w:val="24"/>
                <w:lang w:eastAsia="ru-RU"/>
              </w:rPr>
            </m:ctrlPr>
          </m:sSubSupPr>
          <m:e>
            <m:r>
              <w:rPr>
                <w:rFonts w:ascii="Cambria Math" w:hAnsi="Cambria Math"/>
                <w:sz w:val="24"/>
                <w:szCs w:val="24"/>
                <w:lang w:eastAsia="ru-RU"/>
              </w:rPr>
              <m:t>Т</m:t>
            </m:r>
          </m:e>
          <m:sub>
            <m:r>
              <w:rPr>
                <w:rFonts w:ascii="Cambria Math" w:hAnsi="Cambria Math"/>
                <w:sz w:val="24"/>
                <w:szCs w:val="24"/>
                <w:lang w:eastAsia="ru-RU"/>
              </w:rPr>
              <m:t>УД моб</m:t>
            </m:r>
          </m:sub>
          <m:sup>
            <m:r>
              <w:rPr>
                <w:rFonts w:ascii="Cambria Math" w:hAnsi="Cambria Math"/>
                <w:sz w:val="24"/>
                <w:szCs w:val="24"/>
                <w:lang w:val="en-US" w:eastAsia="ru-RU"/>
              </w:rPr>
              <m:t>i</m:t>
            </m:r>
          </m:sup>
        </m:sSubSup>
        <m:r>
          <w:rPr>
            <w:rFonts w:ascii="Cambria Math" w:hAnsi="Cambria Math"/>
            <w:sz w:val="24"/>
            <w:szCs w:val="24"/>
            <w:lang w:eastAsia="ru-RU"/>
          </w:rPr>
          <m:t>=</m:t>
        </m:r>
        <m:sSubSup>
          <m:sSubSupPr>
            <m:ctrlPr>
              <w:rPr>
                <w:rFonts w:ascii="Cambria Math" w:hAnsi="Cambria Math"/>
                <w:i/>
                <w:sz w:val="24"/>
                <w:szCs w:val="24"/>
                <w:lang w:eastAsia="ru-RU"/>
              </w:rPr>
            </m:ctrlPr>
          </m:sSubSupPr>
          <m:e>
            <m:r>
              <w:rPr>
                <w:rFonts w:ascii="Cambria Math" w:hAnsi="Cambria Math"/>
                <w:sz w:val="24"/>
                <w:szCs w:val="24"/>
                <w:lang w:eastAsia="ru-RU"/>
              </w:rPr>
              <m:t>Т</m:t>
            </m:r>
          </m:e>
          <m:sub>
            <m:r>
              <w:rPr>
                <w:rFonts w:ascii="Cambria Math" w:hAnsi="Cambria Math"/>
                <w:sz w:val="24"/>
                <w:szCs w:val="24"/>
                <w:lang w:eastAsia="ru-RU"/>
              </w:rPr>
              <m:t>УД</m:t>
            </m:r>
          </m:sub>
          <m:sup>
            <m:r>
              <w:rPr>
                <w:rFonts w:ascii="Cambria Math" w:hAnsi="Cambria Math"/>
                <w:sz w:val="24"/>
                <w:szCs w:val="24"/>
                <w:lang w:val="en-US" w:eastAsia="ru-RU"/>
              </w:rPr>
              <m:t>i</m:t>
            </m:r>
          </m:sup>
        </m:sSubSup>
        <m:r>
          <w:rPr>
            <w:rFonts w:ascii="Cambria Math" w:hAnsi="Cambria Math"/>
            <w:sz w:val="24"/>
            <w:szCs w:val="24"/>
            <w:lang w:eastAsia="ru-RU"/>
          </w:rPr>
          <m:t xml:space="preserve"> </m:t>
        </m:r>
      </m:oMath>
      <w:r w:rsidR="00F0182A" w:rsidRPr="000E7E87">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 xml:space="preserve"> ПК</m:t>
            </m:r>
          </m:e>
          <m:sub>
            <m:r>
              <w:rPr>
                <w:rFonts w:ascii="Cambria Math" w:hAnsi="Cambria Math"/>
                <w:sz w:val="24"/>
                <w:szCs w:val="24"/>
              </w:rPr>
              <m:t>моб</m:t>
            </m:r>
          </m:sub>
        </m:sSub>
      </m:oMath>
    </w:p>
    <w:p w:rsidR="00F0122A" w:rsidRPr="000E7E87" w:rsidRDefault="00F0122A" w:rsidP="00CA154E">
      <w:pPr>
        <w:autoSpaceDE w:val="0"/>
        <w:autoSpaceDN w:val="0"/>
        <w:adjustRightInd w:val="0"/>
        <w:spacing w:after="0" w:line="240" w:lineRule="auto"/>
        <w:ind w:firstLine="709"/>
        <w:jc w:val="center"/>
        <w:rPr>
          <w:rFonts w:ascii="Times New Roman" w:hAnsi="Times New Roman"/>
          <w:sz w:val="24"/>
          <w:szCs w:val="24"/>
          <w:lang w:eastAsia="ru-RU"/>
        </w:rPr>
      </w:pPr>
    </w:p>
    <w:p w:rsidR="00900E3B" w:rsidRPr="000E7E87" w:rsidRDefault="00900E3B" w:rsidP="004920E1">
      <w:pPr>
        <w:spacing w:after="0" w:line="240" w:lineRule="auto"/>
        <w:ind w:firstLine="709"/>
        <w:jc w:val="both"/>
        <w:rPr>
          <w:rFonts w:ascii="Times New Roman" w:hAnsi="Times New Roman"/>
          <w:sz w:val="24"/>
          <w:szCs w:val="24"/>
        </w:rPr>
      </w:pPr>
      <w:r w:rsidRPr="000E7E87">
        <w:rPr>
          <w:rFonts w:ascii="Times New Roman" w:hAnsi="Times New Roman"/>
          <w:sz w:val="24"/>
          <w:szCs w:val="24"/>
        </w:rPr>
        <w:t>Тарифы для оплаты диспансеризации определенных групп взрослого населения</w:t>
      </w:r>
      <w:r w:rsidR="007348F4" w:rsidRPr="000E7E87">
        <w:rPr>
          <w:rFonts w:ascii="Times New Roman" w:hAnsi="Times New Roman"/>
          <w:sz w:val="24"/>
          <w:szCs w:val="24"/>
        </w:rPr>
        <w:t>, в том числе для граждан, перенесших новую коронавирусную</w:t>
      </w:r>
      <w:r w:rsidR="007348F4" w:rsidRPr="000E7E87">
        <w:rPr>
          <w:rFonts w:ascii="Times New Roman" w:hAnsi="Times New Roman"/>
          <w:sz w:val="28"/>
          <w:szCs w:val="28"/>
          <w:lang w:eastAsia="ru-RU"/>
        </w:rPr>
        <w:t xml:space="preserve"> </w:t>
      </w:r>
      <w:r w:rsidR="007348F4" w:rsidRPr="000E7E87">
        <w:rPr>
          <w:rFonts w:ascii="Times New Roman" w:hAnsi="Times New Roman"/>
          <w:sz w:val="24"/>
          <w:szCs w:val="24"/>
        </w:rPr>
        <w:t>инфекцию (COVID-19)</w:t>
      </w:r>
      <w:r w:rsidRPr="000E7E87">
        <w:rPr>
          <w:rFonts w:ascii="Times New Roman" w:hAnsi="Times New Roman"/>
          <w:sz w:val="24"/>
          <w:szCs w:val="24"/>
        </w:rPr>
        <w:t xml:space="preserve"> (Приложение </w:t>
      </w:r>
      <w:r w:rsidR="00C40E79" w:rsidRPr="000E7E87">
        <w:rPr>
          <w:rFonts w:ascii="Times New Roman" w:hAnsi="Times New Roman"/>
          <w:sz w:val="24"/>
          <w:szCs w:val="24"/>
        </w:rPr>
        <w:t>2</w:t>
      </w:r>
      <w:r w:rsidR="00C65DA9" w:rsidRPr="000E7E87">
        <w:rPr>
          <w:rFonts w:ascii="Times New Roman" w:hAnsi="Times New Roman"/>
          <w:sz w:val="24"/>
          <w:szCs w:val="24"/>
        </w:rPr>
        <w:t>0</w:t>
      </w:r>
      <w:r w:rsidRPr="000E7E87">
        <w:rPr>
          <w:rFonts w:ascii="Times New Roman" w:hAnsi="Times New Roman"/>
          <w:sz w:val="24"/>
          <w:szCs w:val="24"/>
        </w:rPr>
        <w:t xml:space="preserve"> (3.3.)).</w:t>
      </w:r>
    </w:p>
    <w:p w:rsidR="00415221" w:rsidRPr="000E7E87" w:rsidRDefault="00415221" w:rsidP="00415221">
      <w:pPr>
        <w:spacing w:after="0" w:line="240" w:lineRule="auto"/>
        <w:ind w:firstLine="709"/>
        <w:jc w:val="both"/>
        <w:rPr>
          <w:rFonts w:ascii="Times New Roman" w:hAnsi="Times New Roman"/>
          <w:sz w:val="24"/>
          <w:szCs w:val="24"/>
        </w:rPr>
      </w:pPr>
      <w:r w:rsidRPr="000E7E87">
        <w:rPr>
          <w:rFonts w:ascii="Times New Roman" w:hAnsi="Times New Roman"/>
          <w:sz w:val="24"/>
          <w:szCs w:val="24"/>
        </w:rPr>
        <w:t>Тарифы для оплаты профилактических медицинских осмотров взрослого населения (Приложение 21 (3.3.)).</w:t>
      </w:r>
    </w:p>
    <w:p w:rsidR="00415221" w:rsidRPr="000E7E87" w:rsidRDefault="00415221" w:rsidP="00415221">
      <w:pPr>
        <w:spacing w:after="0" w:line="240" w:lineRule="auto"/>
        <w:ind w:firstLine="709"/>
        <w:contextualSpacing/>
        <w:jc w:val="both"/>
        <w:rPr>
          <w:rFonts w:ascii="Times New Roman" w:hAnsi="Times New Roman"/>
          <w:sz w:val="24"/>
          <w:szCs w:val="24"/>
        </w:rPr>
      </w:pPr>
      <w:r w:rsidRPr="000E7E87">
        <w:rPr>
          <w:rFonts w:ascii="Times New Roman" w:hAnsi="Times New Roman"/>
          <w:sz w:val="24"/>
          <w:szCs w:val="24"/>
        </w:rPr>
        <w:t>Проведение профилактических медицинских осмотров и диспансеризации определенных групп взрослого населения осуществляется в соответствии с приказом Министерства здравоохранения Российской Федерации от 27.04.2021 №404н «Об утверждении порядка проведения профилактического медицинского осмотра и диспансеризации определенных групп взрослого населения» и нормативными документами Министерства здравоохранения Красноярского края.</w:t>
      </w:r>
    </w:p>
    <w:p w:rsidR="00415221" w:rsidRPr="000E7E87" w:rsidRDefault="00415221" w:rsidP="00415221">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Сроки подачи комплексного посещения по диспансеризации (1 этап) не должны превышать 1 календарного дня с момента </w:t>
      </w:r>
      <w:r w:rsidRPr="000E7E87">
        <w:rPr>
          <w:rFonts w:ascii="Times New Roman" w:hAnsi="Times New Roman"/>
          <w:sz w:val="24"/>
          <w:szCs w:val="24"/>
        </w:rPr>
        <w:br/>
        <w:t>ее окончания.</w:t>
      </w:r>
    </w:p>
    <w:p w:rsidR="00415221" w:rsidRPr="000E7E87" w:rsidRDefault="00415221" w:rsidP="00415221">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Сроки подачи посещений по 2 этапу диспансеризации не должны превышать 30 календарных дней с момента проведения </w:t>
      </w:r>
      <w:r w:rsidRPr="000E7E87">
        <w:rPr>
          <w:rFonts w:ascii="Times New Roman" w:hAnsi="Times New Roman"/>
          <w:sz w:val="24"/>
          <w:szCs w:val="24"/>
        </w:rPr>
        <w:br/>
        <w:t>1 этапа.</w:t>
      </w:r>
    </w:p>
    <w:p w:rsidR="00415221" w:rsidRPr="000E7E87" w:rsidRDefault="00415221" w:rsidP="00415221">
      <w:pPr>
        <w:spacing w:after="0" w:line="240" w:lineRule="auto"/>
        <w:ind w:firstLine="708"/>
        <w:jc w:val="both"/>
        <w:rPr>
          <w:rFonts w:ascii="Times New Roman" w:hAnsi="Times New Roman"/>
          <w:bCs/>
          <w:sz w:val="24"/>
          <w:szCs w:val="24"/>
        </w:rPr>
      </w:pPr>
      <w:r w:rsidRPr="000E7E87">
        <w:rPr>
          <w:rFonts w:ascii="Times New Roman" w:hAnsi="Times New Roman"/>
          <w:bCs/>
          <w:sz w:val="24"/>
          <w:szCs w:val="24"/>
        </w:rPr>
        <w:t xml:space="preserve">Проведение углубленной диспансеризации осуществляется в соответствии с приказом Министерства здравоохранения Российской Федерации от 01.07.2021 №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приказом Министерства здравоохранения Российской Федерации от 27.04.2021 №404н «Об утверждении порядка проведения профилактического медицинского осмотра </w:t>
      </w:r>
      <w:r w:rsidRPr="000E7E87">
        <w:rPr>
          <w:rFonts w:ascii="Times New Roman" w:hAnsi="Times New Roman"/>
          <w:bCs/>
          <w:sz w:val="24"/>
          <w:szCs w:val="24"/>
        </w:rPr>
        <w:br/>
      </w:r>
      <w:r w:rsidRPr="000E7E87">
        <w:rPr>
          <w:rFonts w:ascii="Times New Roman" w:hAnsi="Times New Roman"/>
          <w:bCs/>
          <w:sz w:val="24"/>
          <w:szCs w:val="24"/>
        </w:rPr>
        <w:lastRenderedPageBreak/>
        <w:t>и диспансеризации определенных групп взрослого населения», Методическим пособием Министерства здравоохранения Российской Федерации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 и нормативными документами Министерства здравоохранения Красноярского края.</w:t>
      </w:r>
    </w:p>
    <w:p w:rsidR="00415221" w:rsidRPr="000E7E87" w:rsidRDefault="00415221" w:rsidP="00415221">
      <w:pPr>
        <w:spacing w:after="0" w:line="240" w:lineRule="auto"/>
        <w:ind w:firstLine="709"/>
        <w:jc w:val="both"/>
        <w:rPr>
          <w:rFonts w:ascii="Times New Roman" w:hAnsi="Times New Roman"/>
          <w:sz w:val="24"/>
          <w:szCs w:val="24"/>
        </w:rPr>
      </w:pPr>
      <w:r w:rsidRPr="000E7E87">
        <w:rPr>
          <w:rFonts w:ascii="Times New Roman" w:hAnsi="Times New Roman"/>
          <w:bCs/>
          <w:sz w:val="24"/>
          <w:szCs w:val="24"/>
        </w:rPr>
        <w:t xml:space="preserve">В дополнение к профилактическим медицинским осмотрам и диспансеризации граждане, переболевшие новой коронавирусной инфекцией (COVID-19), а также лица, в отношении которых отсутствуют сведения о перенесенном заболевании новой коронавирусной инфекцией (COVID-19), вправе пройти углубленную диспансеризацию, включающую исследования и иные медицинские вмешательства </w:t>
      </w:r>
      <w:r w:rsidRPr="000E7E87">
        <w:rPr>
          <w:rFonts w:ascii="Times New Roman" w:hAnsi="Times New Roman"/>
          <w:bCs/>
          <w:sz w:val="24"/>
          <w:szCs w:val="24"/>
        </w:rPr>
        <w:br/>
        <w:t>по перечню согласно приложению № 10 к ТПГГ.</w:t>
      </w:r>
    </w:p>
    <w:p w:rsidR="00900E3B" w:rsidRPr="000E7E87" w:rsidRDefault="00900E3B" w:rsidP="004920E1">
      <w:pPr>
        <w:pStyle w:val="1b"/>
        <w:spacing w:after="0" w:line="240" w:lineRule="auto"/>
        <w:ind w:left="0" w:firstLine="709"/>
        <w:jc w:val="both"/>
        <w:rPr>
          <w:rFonts w:ascii="Times New Roman" w:hAnsi="Times New Roman"/>
          <w:sz w:val="24"/>
          <w:szCs w:val="24"/>
        </w:rPr>
      </w:pPr>
      <w:r w:rsidRPr="000E7E87">
        <w:rPr>
          <w:rFonts w:ascii="Times New Roman" w:hAnsi="Times New Roman"/>
          <w:sz w:val="24"/>
          <w:szCs w:val="24"/>
        </w:rPr>
        <w:t xml:space="preserve">Тарифы для оплаты диспансеризации </w:t>
      </w:r>
      <w:r w:rsidRPr="000E7E87">
        <w:rPr>
          <w:rFonts w:ascii="Times New Roman" w:hAnsi="Times New Roman"/>
          <w:bCs/>
          <w:sz w:val="24"/>
          <w:szCs w:val="24"/>
        </w:rPr>
        <w:t xml:space="preserve">пребывающих в стационарных учреждениях детей-сирот и детей, находящихся в трудной жизненной ситуации, </w:t>
      </w:r>
      <w:r w:rsidRPr="000E7E87">
        <w:rPr>
          <w:rFonts w:ascii="Times New Roman" w:hAnsi="Times New Roman"/>
          <w:sz w:val="24"/>
          <w:szCs w:val="24"/>
        </w:rPr>
        <w:t xml:space="preserve">детей-сирот и детей, оставшихся без попечения родителей, в том числе усыновленных (удочеренных), принятых </w:t>
      </w:r>
      <w:r w:rsidR="007515A7" w:rsidRPr="000E7E87">
        <w:rPr>
          <w:rFonts w:ascii="Times New Roman" w:hAnsi="Times New Roman"/>
          <w:sz w:val="24"/>
          <w:szCs w:val="24"/>
        </w:rPr>
        <w:br/>
      </w:r>
      <w:r w:rsidRPr="000E7E87">
        <w:rPr>
          <w:rFonts w:ascii="Times New Roman" w:hAnsi="Times New Roman"/>
          <w:sz w:val="24"/>
          <w:szCs w:val="24"/>
        </w:rPr>
        <w:t>под опеку (попечительство), в приемную или патронатную семью (Приложение 2</w:t>
      </w:r>
      <w:r w:rsidR="00C65DA9" w:rsidRPr="000E7E87">
        <w:rPr>
          <w:rFonts w:ascii="Times New Roman" w:hAnsi="Times New Roman"/>
          <w:sz w:val="24"/>
          <w:szCs w:val="24"/>
        </w:rPr>
        <w:t>2</w:t>
      </w:r>
      <w:r w:rsidRPr="000E7E87">
        <w:rPr>
          <w:rFonts w:ascii="Times New Roman" w:hAnsi="Times New Roman"/>
          <w:sz w:val="24"/>
          <w:szCs w:val="24"/>
        </w:rPr>
        <w:t xml:space="preserve"> (3.3.)).</w:t>
      </w:r>
    </w:p>
    <w:p w:rsidR="00415221" w:rsidRPr="000E7E87" w:rsidRDefault="00415221" w:rsidP="004920E1">
      <w:pPr>
        <w:spacing w:after="0" w:line="240" w:lineRule="auto"/>
        <w:ind w:firstLine="709"/>
        <w:jc w:val="both"/>
        <w:rPr>
          <w:rFonts w:ascii="Times New Roman" w:hAnsi="Times New Roman"/>
          <w:sz w:val="24"/>
          <w:szCs w:val="24"/>
        </w:rPr>
      </w:pPr>
      <w:r w:rsidRPr="000E7E87">
        <w:rPr>
          <w:rFonts w:ascii="Times New Roman" w:hAnsi="Times New Roman"/>
          <w:sz w:val="24"/>
          <w:szCs w:val="24"/>
        </w:rPr>
        <w:t>Диспансеризация детей-сирот,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Pr="000E7E87">
        <w:rPr>
          <w:rFonts w:ascii="Times New Roman" w:hAnsi="Times New Roman"/>
          <w:b/>
          <w:sz w:val="24"/>
          <w:szCs w:val="24"/>
        </w:rPr>
        <w:t xml:space="preserve"> </w:t>
      </w:r>
      <w:r w:rsidRPr="000E7E87">
        <w:rPr>
          <w:rFonts w:ascii="Times New Roman" w:hAnsi="Times New Roman"/>
          <w:sz w:val="24"/>
          <w:szCs w:val="24"/>
        </w:rPr>
        <w:t xml:space="preserve">осуществляется в соответствии с приказом Министерства здравоохранения Российской Федерации от 15.02.2013 № 72н «О проведении диспансеризации пребывающих в стационарных учреждениях детей-сирот и детей, находящихся в трудной жизненной ситуации» </w:t>
      </w:r>
      <w:r w:rsidRPr="000E7E87">
        <w:rPr>
          <w:rFonts w:ascii="Times New Roman" w:hAnsi="Times New Roman"/>
          <w:sz w:val="24"/>
          <w:szCs w:val="24"/>
        </w:rPr>
        <w:br/>
        <w:t>и региональными нормативными документами Министерства здравоохранения Красноярского края.</w:t>
      </w:r>
    </w:p>
    <w:p w:rsidR="00415221" w:rsidRPr="000E7E87" w:rsidRDefault="00415221" w:rsidP="004920E1">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соответствии с приказом Министерства здравоохранения Российской Федерации от 21.04.2022 №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w:t>
      </w:r>
      <w:r w:rsidRPr="000E7E87">
        <w:rPr>
          <w:rFonts w:ascii="Times New Roman" w:hAnsi="Times New Roman"/>
          <w:sz w:val="24"/>
          <w:szCs w:val="24"/>
        </w:rPr>
        <w:br/>
        <w:t>в приемную или патронатную семью» и региональными нормативными документами Министерства здравоохранения Красноярского края.</w:t>
      </w:r>
    </w:p>
    <w:p w:rsidR="00900E3B" w:rsidRPr="000E7E87" w:rsidRDefault="00900E3B" w:rsidP="004920E1">
      <w:pPr>
        <w:spacing w:after="0" w:line="240" w:lineRule="auto"/>
        <w:ind w:firstLine="709"/>
        <w:jc w:val="both"/>
        <w:rPr>
          <w:rFonts w:ascii="Times New Roman" w:hAnsi="Times New Roman"/>
          <w:sz w:val="24"/>
          <w:szCs w:val="24"/>
        </w:rPr>
      </w:pPr>
      <w:r w:rsidRPr="000E7E87">
        <w:rPr>
          <w:rFonts w:ascii="Times New Roman" w:hAnsi="Times New Roman"/>
          <w:sz w:val="24"/>
          <w:szCs w:val="24"/>
        </w:rPr>
        <w:t>Тарифы на проведение профилактических медицинских осмотров несовершеннолетних</w:t>
      </w:r>
      <w:r w:rsidRPr="000E7E87">
        <w:rPr>
          <w:rFonts w:ascii="Times New Roman" w:hAnsi="Times New Roman"/>
          <w:b/>
          <w:sz w:val="24"/>
          <w:szCs w:val="24"/>
        </w:rPr>
        <w:t xml:space="preserve"> </w:t>
      </w:r>
      <w:r w:rsidRPr="000E7E87">
        <w:rPr>
          <w:rFonts w:ascii="Times New Roman" w:hAnsi="Times New Roman"/>
          <w:sz w:val="24"/>
          <w:szCs w:val="24"/>
        </w:rPr>
        <w:t>(Приложение 2</w:t>
      </w:r>
      <w:r w:rsidR="00C65DA9" w:rsidRPr="000E7E87">
        <w:rPr>
          <w:rFonts w:ascii="Times New Roman" w:hAnsi="Times New Roman"/>
          <w:sz w:val="24"/>
          <w:szCs w:val="24"/>
        </w:rPr>
        <w:t>3</w:t>
      </w:r>
      <w:r w:rsidR="00055245" w:rsidRPr="000E7E87">
        <w:rPr>
          <w:rFonts w:ascii="Times New Roman" w:hAnsi="Times New Roman"/>
          <w:sz w:val="24"/>
          <w:szCs w:val="24"/>
        </w:rPr>
        <w:t xml:space="preserve"> </w:t>
      </w:r>
      <w:r w:rsidRPr="000E7E87">
        <w:rPr>
          <w:rFonts w:ascii="Times New Roman" w:hAnsi="Times New Roman"/>
          <w:sz w:val="24"/>
          <w:szCs w:val="24"/>
        </w:rPr>
        <w:t>(3.3.)).</w:t>
      </w:r>
    </w:p>
    <w:p w:rsidR="00415221" w:rsidRPr="000E7E87" w:rsidRDefault="00A04101" w:rsidP="00415221">
      <w:pPr>
        <w:spacing w:after="0" w:line="240" w:lineRule="auto"/>
        <w:ind w:firstLine="709"/>
        <w:contextualSpacing/>
        <w:jc w:val="both"/>
        <w:rPr>
          <w:rFonts w:ascii="Times New Roman" w:hAnsi="Times New Roman"/>
          <w:b/>
          <w:sz w:val="24"/>
          <w:szCs w:val="24"/>
        </w:rPr>
      </w:pPr>
      <w:r w:rsidRPr="000E7E87">
        <w:rPr>
          <w:rFonts w:ascii="Times New Roman" w:hAnsi="Times New Roman"/>
          <w:sz w:val="24"/>
          <w:szCs w:val="24"/>
        </w:rPr>
        <w:t>Медицинские осмотры детей</w:t>
      </w:r>
      <w:r w:rsidRPr="000E7E87">
        <w:rPr>
          <w:rFonts w:ascii="Times New Roman" w:hAnsi="Times New Roman"/>
          <w:b/>
          <w:sz w:val="24"/>
          <w:szCs w:val="24"/>
        </w:rPr>
        <w:t xml:space="preserve"> </w:t>
      </w:r>
      <w:r w:rsidRPr="000E7E87">
        <w:rPr>
          <w:rFonts w:ascii="Times New Roman" w:hAnsi="Times New Roman"/>
          <w:sz w:val="24"/>
          <w:szCs w:val="24"/>
        </w:rPr>
        <w:t>осуществляются в соответствии с приказом Министерства здравоохранения Российской Федерации от 10.08.2017 № 514н «О порядке проведения профилактических медицинских осмотров несовершеннолетних»</w:t>
      </w:r>
      <w:r w:rsidRPr="000E7E87">
        <w:rPr>
          <w:rFonts w:ascii="Times New Roman" w:hAnsi="Times New Roman"/>
          <w:b/>
          <w:sz w:val="24"/>
          <w:szCs w:val="24"/>
        </w:rPr>
        <w:t xml:space="preserve"> </w:t>
      </w:r>
      <w:r w:rsidRPr="000E7E87">
        <w:rPr>
          <w:rFonts w:ascii="Times New Roman" w:hAnsi="Times New Roman"/>
          <w:sz w:val="24"/>
          <w:szCs w:val="24"/>
        </w:rPr>
        <w:t xml:space="preserve">(далее – Порядок) </w:t>
      </w:r>
      <w:r w:rsidRPr="000E7E87">
        <w:rPr>
          <w:rFonts w:ascii="Times New Roman" w:hAnsi="Times New Roman"/>
          <w:sz w:val="24"/>
          <w:szCs w:val="24"/>
        </w:rPr>
        <w:br/>
        <w:t>и региональными нормативными документами Министерства здравоохранения Красноярского края.</w:t>
      </w:r>
    </w:p>
    <w:p w:rsidR="00415221" w:rsidRPr="000E7E87" w:rsidRDefault="00415221" w:rsidP="00415221">
      <w:pPr>
        <w:spacing w:after="0" w:line="240" w:lineRule="auto"/>
        <w:ind w:firstLine="709"/>
        <w:jc w:val="both"/>
        <w:rPr>
          <w:rFonts w:ascii="Times New Roman" w:hAnsi="Times New Roman"/>
          <w:sz w:val="24"/>
          <w:szCs w:val="24"/>
        </w:rPr>
      </w:pPr>
    </w:p>
    <w:p w:rsidR="00767506" w:rsidRPr="000E7E87" w:rsidRDefault="00767506" w:rsidP="004920E1">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 xml:space="preserve">Тарифы для оплаты </w:t>
      </w:r>
      <w:r w:rsidR="00FF5066" w:rsidRPr="000E7E87">
        <w:rPr>
          <w:rFonts w:ascii="Times New Roman" w:hAnsi="Times New Roman"/>
          <w:b/>
          <w:sz w:val="24"/>
          <w:szCs w:val="24"/>
        </w:rPr>
        <w:t>диспансерного наблюдения.</w:t>
      </w:r>
    </w:p>
    <w:p w:rsidR="000370C9" w:rsidRPr="000E7E87" w:rsidRDefault="000370C9" w:rsidP="000370C9">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Расчет тарифов для оплаты диспансерного наблюдения (</w:t>
      </w:r>
      <m:oMath>
        <m:sSubSup>
          <m:sSubSupPr>
            <m:ctrlPr>
              <w:rPr>
                <w:rFonts w:ascii="Cambria Math" w:hAnsi="Cambria Math"/>
                <w:bCs/>
                <w:i/>
                <w:sz w:val="24"/>
                <w:szCs w:val="24"/>
              </w:rPr>
            </m:ctrlPr>
          </m:sSubSupPr>
          <m:e>
            <m:r>
              <w:rPr>
                <w:rFonts w:ascii="Cambria Math" w:hAnsi="Cambria Math"/>
                <w:sz w:val="24"/>
                <w:szCs w:val="24"/>
              </w:rPr>
              <m:t>Т</m:t>
            </m:r>
          </m:e>
          <m:sub>
            <m:r>
              <w:rPr>
                <w:rFonts w:ascii="Cambria Math" w:hAnsi="Cambria Math"/>
                <w:sz w:val="24"/>
                <w:szCs w:val="24"/>
              </w:rPr>
              <m:t>ДН</m:t>
            </m:r>
          </m:sub>
          <m:sup>
            <m:r>
              <w:rPr>
                <w:rFonts w:ascii="Cambria Math" w:hAnsi="Cambria Math"/>
                <w:sz w:val="24"/>
                <w:szCs w:val="24"/>
                <w:lang w:val="en-US"/>
              </w:rPr>
              <m:t>i</m:t>
            </m:r>
          </m:sup>
        </m:sSubSup>
      </m:oMath>
      <w:r w:rsidRPr="000E7E87">
        <w:rPr>
          <w:rFonts w:ascii="Times New Roman" w:hAnsi="Times New Roman"/>
          <w:bCs/>
          <w:sz w:val="24"/>
          <w:szCs w:val="24"/>
        </w:rPr>
        <w:t xml:space="preserve">) осуществляется дифференцированно </w:t>
      </w:r>
      <w:r w:rsidR="009B630D" w:rsidRPr="000E7E87">
        <w:rPr>
          <w:rFonts w:ascii="Times New Roman" w:hAnsi="Times New Roman"/>
          <w:bCs/>
          <w:sz w:val="24"/>
          <w:szCs w:val="24"/>
        </w:rPr>
        <w:t xml:space="preserve">по заболеваниям/состояниям, </w:t>
      </w:r>
      <w:r w:rsidR="000E7E87">
        <w:rPr>
          <w:rFonts w:ascii="Times New Roman" w:hAnsi="Times New Roman"/>
          <w:bCs/>
          <w:sz w:val="24"/>
          <w:szCs w:val="24"/>
        </w:rPr>
        <w:br/>
      </w:r>
      <w:r w:rsidRPr="000E7E87">
        <w:rPr>
          <w:rFonts w:ascii="Times New Roman" w:hAnsi="Times New Roman"/>
          <w:bCs/>
          <w:sz w:val="24"/>
          <w:szCs w:val="24"/>
        </w:rPr>
        <w:t>по полу и возрасту по формуле:</w:t>
      </w:r>
    </w:p>
    <w:p w:rsidR="005E2913" w:rsidRPr="000E7E87" w:rsidRDefault="007821BE" w:rsidP="005E2913">
      <w:pPr>
        <w:pStyle w:val="ConsPlusNormal"/>
        <w:ind w:firstLine="709"/>
        <w:jc w:val="center"/>
        <w:rPr>
          <w:rFonts w:ascii="Times New Roman" w:hAnsi="Times New Roman" w:cs="Times New Roman"/>
          <w:sz w:val="24"/>
          <w:szCs w:val="24"/>
        </w:rPr>
      </w:pP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Т</m:t>
            </m:r>
          </m:e>
          <m:sub>
            <m:r>
              <w:rPr>
                <w:rFonts w:ascii="Cambria Math" w:eastAsia="Calibri" w:hAnsi="Cambria Math" w:cs="Times New Roman"/>
                <w:sz w:val="24"/>
                <w:szCs w:val="24"/>
              </w:rPr>
              <m:t>ДН</m:t>
            </m:r>
          </m:sub>
          <m:sup>
            <m:r>
              <w:rPr>
                <w:rFonts w:ascii="Cambria Math" w:eastAsia="Calibri" w:hAnsi="Cambria Math" w:cs="Times New Roman"/>
                <w:sz w:val="24"/>
                <w:szCs w:val="24"/>
                <w:lang w:val="en-US"/>
              </w:rPr>
              <m:t>i</m:t>
            </m:r>
          </m:sup>
        </m:sSubSup>
        <m:r>
          <w:rPr>
            <w:rFonts w:ascii="Cambria Math" w:eastAsia="Calibri" w:hAnsi="Cambria Math" w:cs="Times New Roman"/>
            <w:sz w:val="24"/>
            <w:szCs w:val="24"/>
          </w:rPr>
          <m:t xml:space="preserve"> </m:t>
        </m:r>
      </m:oMath>
      <w:r w:rsidR="005E2913" w:rsidRPr="000E7E87">
        <w:rPr>
          <w:rFonts w:ascii="Times New Roman" w:hAnsi="Times New Roman" w:cs="Times New Roman"/>
          <w:sz w:val="24"/>
          <w:szCs w:val="24"/>
        </w:rPr>
        <w:t>= (</w:t>
      </w:r>
      <m:oMath>
        <m:sSup>
          <m:sSupPr>
            <m:ctrlPr>
              <w:rPr>
                <w:rFonts w:ascii="Cambria Math" w:hAnsi="Cambria Math" w:cs="Times New Roman"/>
                <w:i/>
                <w:sz w:val="24"/>
                <w:szCs w:val="24"/>
              </w:rPr>
            </m:ctrlPr>
          </m:sSupPr>
          <m:e>
            <m:r>
              <w:rPr>
                <w:rFonts w:ascii="Cambria Math" w:hAnsi="Cambria Math" w:cs="Times New Roman"/>
                <w:sz w:val="24"/>
                <w:szCs w:val="24"/>
              </w:rPr>
              <m:t>БТ</m:t>
            </m:r>
          </m:e>
          <m:sup>
            <m:r>
              <w:rPr>
                <w:rFonts w:ascii="Cambria Math" w:hAnsi="Cambria Math" w:cs="Times New Roman"/>
                <w:sz w:val="24"/>
                <w:szCs w:val="24"/>
                <w:lang w:val="en-US"/>
              </w:rPr>
              <m:t>i</m:t>
            </m:r>
          </m:sup>
        </m:sSup>
      </m:oMath>
      <w:r w:rsidR="005E2913" w:rsidRPr="000E7E87">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КЗ</m:t>
            </m:r>
          </m:e>
          <m:sup>
            <m:r>
              <w:rPr>
                <w:rFonts w:ascii="Cambria Math" w:hAnsi="Cambria Math" w:cs="Times New Roman"/>
                <w:sz w:val="24"/>
                <w:szCs w:val="24"/>
                <w:lang w:val="en-US"/>
              </w:rPr>
              <m:t>i</m:t>
            </m:r>
          </m:sup>
        </m:sSup>
      </m:oMath>
      <w:r w:rsidR="005E2913" w:rsidRPr="000E7E87">
        <w:rPr>
          <w:rFonts w:ascii="Times New Roman" w:hAnsi="Times New Roman" w:cs="Times New Roman"/>
          <w:sz w:val="24"/>
          <w:szCs w:val="24"/>
        </w:rPr>
        <w:t xml:space="preserve"> * Д * </w:t>
      </w:r>
      <m:oMath>
        <m:sSup>
          <m:sSupPr>
            <m:ctrlPr>
              <w:rPr>
                <w:rFonts w:ascii="Cambria Math" w:hAnsi="Cambria Math" w:cs="Times New Roman"/>
                <w:i/>
                <w:sz w:val="24"/>
                <w:szCs w:val="24"/>
              </w:rPr>
            </m:ctrlPr>
          </m:sSupPr>
          <m:e>
            <m:r>
              <w:rPr>
                <w:rFonts w:ascii="Cambria Math" w:hAnsi="Cambria Math" w:cs="Times New Roman"/>
                <w:sz w:val="24"/>
                <w:szCs w:val="24"/>
              </w:rPr>
              <m:t>КД</m:t>
            </m:r>
          </m:e>
          <m:sup>
            <m:r>
              <w:rPr>
                <w:rFonts w:ascii="Cambria Math" w:hAnsi="Cambria Math" w:cs="Times New Roman"/>
                <w:sz w:val="24"/>
                <w:szCs w:val="24"/>
                <w:lang w:val="en-US"/>
              </w:rPr>
              <m:t>i</m:t>
            </m:r>
          </m:sup>
        </m:sSup>
      </m:oMath>
      <w:r w:rsidR="005E2913" w:rsidRPr="000E7E87">
        <w:rPr>
          <w:rFonts w:ascii="Times New Roman" w:hAnsi="Times New Roman" w:cs="Times New Roman"/>
          <w:sz w:val="24"/>
          <w:szCs w:val="24"/>
        </w:rPr>
        <w:t>) + (</w:t>
      </w:r>
      <m:oMath>
        <m:sSup>
          <m:sSupPr>
            <m:ctrlPr>
              <w:rPr>
                <w:rFonts w:ascii="Cambria Math" w:hAnsi="Cambria Math" w:cs="Times New Roman"/>
                <w:i/>
                <w:sz w:val="24"/>
                <w:szCs w:val="24"/>
              </w:rPr>
            </m:ctrlPr>
          </m:sSupPr>
          <m:e>
            <m:r>
              <w:rPr>
                <w:rFonts w:ascii="Cambria Math" w:hAnsi="Cambria Math" w:cs="Times New Roman"/>
                <w:sz w:val="24"/>
                <w:szCs w:val="24"/>
              </w:rPr>
              <m:t>БТ</m:t>
            </m:r>
          </m:e>
          <m:sup>
            <m:r>
              <w:rPr>
                <w:rFonts w:ascii="Cambria Math" w:hAnsi="Cambria Math" w:cs="Times New Roman"/>
                <w:sz w:val="24"/>
                <w:szCs w:val="24"/>
                <w:lang w:val="en-US"/>
              </w:rPr>
              <m:t>i</m:t>
            </m:r>
          </m:sup>
        </m:sSup>
      </m:oMath>
      <w:r w:rsidR="005E2913" w:rsidRPr="000E7E87">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КЗ</m:t>
            </m:r>
          </m:e>
          <m:sup>
            <m:r>
              <w:rPr>
                <w:rFonts w:ascii="Cambria Math" w:hAnsi="Cambria Math" w:cs="Times New Roman"/>
                <w:sz w:val="24"/>
                <w:szCs w:val="24"/>
                <w:lang w:val="en-US"/>
              </w:rPr>
              <m:t>i</m:t>
            </m:r>
          </m:sup>
        </m:sSup>
      </m:oMath>
      <w:r w:rsidR="005E2913" w:rsidRPr="000E7E87">
        <w:rPr>
          <w:rFonts w:ascii="Times New Roman" w:hAnsi="Times New Roman" w:cs="Times New Roman"/>
          <w:sz w:val="24"/>
          <w:szCs w:val="24"/>
        </w:rPr>
        <w:t xml:space="preserve"> * (1-Д)), где</w:t>
      </w:r>
    </w:p>
    <w:p w:rsidR="000370C9" w:rsidRPr="000E7E87" w:rsidRDefault="007821BE" w:rsidP="000370C9">
      <w:pPr>
        <w:spacing w:after="0" w:line="240" w:lineRule="auto"/>
        <w:ind w:firstLine="709"/>
        <w:jc w:val="both"/>
        <w:rPr>
          <w:rFonts w:ascii="Times New Roman" w:hAnsi="Times New Roman"/>
          <w:bCs/>
          <w:sz w:val="24"/>
          <w:szCs w:val="24"/>
        </w:rPr>
      </w:pPr>
      <m:oMath>
        <m:sSup>
          <m:sSupPr>
            <m:ctrlPr>
              <w:rPr>
                <w:rFonts w:ascii="Cambria Math" w:hAnsi="Cambria Math"/>
                <w:bCs/>
                <w:i/>
                <w:sz w:val="24"/>
                <w:szCs w:val="24"/>
              </w:rPr>
            </m:ctrlPr>
          </m:sSupPr>
          <m:e>
            <m:r>
              <w:rPr>
                <w:rFonts w:ascii="Cambria Math" w:hAnsi="Cambria Math"/>
                <w:sz w:val="24"/>
                <w:szCs w:val="24"/>
              </w:rPr>
              <m:t>БТ</m:t>
            </m:r>
          </m:e>
          <m:sup>
            <m:r>
              <w:rPr>
                <w:rFonts w:ascii="Cambria Math" w:hAnsi="Cambria Math"/>
                <w:sz w:val="24"/>
                <w:szCs w:val="24"/>
                <w:lang w:val="en-US"/>
              </w:rPr>
              <m:t>i</m:t>
            </m:r>
          </m:sup>
        </m:sSup>
      </m:oMath>
      <w:r w:rsidR="000370C9" w:rsidRPr="000E7E87">
        <w:rPr>
          <w:rFonts w:ascii="Times New Roman" w:hAnsi="Times New Roman"/>
          <w:bCs/>
          <w:sz w:val="24"/>
          <w:szCs w:val="24"/>
        </w:rPr>
        <w:t xml:space="preserve"> – базовый тариф на проведение диспансерного наблюдения, рублей;</w:t>
      </w:r>
    </w:p>
    <w:p w:rsidR="005E2913" w:rsidRPr="000E7E87" w:rsidRDefault="007821BE" w:rsidP="005E2913">
      <w:pPr>
        <w:spacing w:after="0" w:line="240" w:lineRule="auto"/>
        <w:ind w:firstLine="709"/>
        <w:jc w:val="both"/>
        <w:rPr>
          <w:rFonts w:ascii="Times New Roman" w:hAnsi="Times New Roman"/>
          <w:bCs/>
          <w:sz w:val="24"/>
          <w:szCs w:val="24"/>
        </w:rPr>
      </w:pPr>
      <m:oMath>
        <m:sSup>
          <m:sSupPr>
            <m:ctrlPr>
              <w:rPr>
                <w:rFonts w:ascii="Cambria Math" w:hAnsi="Cambria Math"/>
                <w:bCs/>
                <w:i/>
                <w:sz w:val="24"/>
                <w:szCs w:val="24"/>
              </w:rPr>
            </m:ctrlPr>
          </m:sSupPr>
          <m:e>
            <m:r>
              <w:rPr>
                <w:rFonts w:ascii="Cambria Math" w:hAnsi="Cambria Math"/>
                <w:sz w:val="24"/>
                <w:szCs w:val="24"/>
              </w:rPr>
              <m:t>КЗ</m:t>
            </m:r>
          </m:e>
          <m:sup>
            <m:r>
              <w:rPr>
                <w:rFonts w:ascii="Cambria Math" w:hAnsi="Cambria Math"/>
                <w:sz w:val="24"/>
                <w:szCs w:val="24"/>
                <w:lang w:val="en-US"/>
              </w:rPr>
              <m:t>i</m:t>
            </m:r>
          </m:sup>
        </m:sSup>
      </m:oMath>
      <w:r w:rsidR="005E2913" w:rsidRPr="000E7E87">
        <w:rPr>
          <w:rFonts w:ascii="Times New Roman" w:hAnsi="Times New Roman"/>
          <w:bCs/>
          <w:sz w:val="24"/>
          <w:szCs w:val="24"/>
        </w:rPr>
        <w:t xml:space="preserve"> – коэффициент затратоемкости, учитывающий проведение осмотров (консультаций), диагностических (лабораторных) исследований в соответствии с определенной кратностью в зависимости от заболеваний, состояний, при наличии которых устанавливается диспансерное наблюдение, пол;</w:t>
      </w:r>
    </w:p>
    <w:p w:rsidR="005E2913" w:rsidRPr="000E7E87" w:rsidRDefault="005E2913" w:rsidP="005E291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Д – доля, индексируемая на коэффициент дифференциации для муниципальных образований;</w:t>
      </w:r>
    </w:p>
    <w:p w:rsidR="005E2913" w:rsidRPr="000E7E87" w:rsidRDefault="007821BE" w:rsidP="005E2913">
      <w:pPr>
        <w:spacing w:after="0" w:line="240" w:lineRule="auto"/>
        <w:ind w:firstLine="709"/>
        <w:jc w:val="both"/>
        <w:rPr>
          <w:rFonts w:ascii="Times New Roman" w:hAnsi="Times New Roman"/>
          <w:bCs/>
          <w:iCs/>
          <w:sz w:val="24"/>
          <w:szCs w:val="24"/>
        </w:rPr>
      </w:pPr>
      <m:oMath>
        <m:sSup>
          <m:sSupPr>
            <m:ctrlPr>
              <w:rPr>
                <w:rFonts w:ascii="Cambria Math" w:hAnsi="Cambria Math"/>
                <w:bCs/>
                <w:i/>
                <w:sz w:val="24"/>
                <w:szCs w:val="24"/>
              </w:rPr>
            </m:ctrlPr>
          </m:sSupPr>
          <m:e>
            <m:r>
              <w:rPr>
                <w:rFonts w:ascii="Cambria Math" w:hAnsi="Cambria Math"/>
                <w:sz w:val="24"/>
                <w:szCs w:val="24"/>
              </w:rPr>
              <m:t>КД</m:t>
            </m:r>
          </m:e>
          <m:sup>
            <m:r>
              <w:rPr>
                <w:rFonts w:ascii="Cambria Math" w:hAnsi="Cambria Math"/>
                <w:sz w:val="24"/>
                <w:szCs w:val="24"/>
              </w:rPr>
              <m:t>i</m:t>
            </m:r>
          </m:sup>
        </m:sSup>
      </m:oMath>
      <w:r w:rsidR="005E2913" w:rsidRPr="000E7E87">
        <w:rPr>
          <w:rFonts w:ascii="Times New Roman" w:hAnsi="Times New Roman"/>
          <w:bCs/>
          <w:sz w:val="24"/>
          <w:szCs w:val="24"/>
        </w:rPr>
        <w:t xml:space="preserve"> – </w:t>
      </w:r>
      <w:r w:rsidR="005E2913" w:rsidRPr="000E7E87">
        <w:rPr>
          <w:rFonts w:ascii="Times New Roman" w:hAnsi="Times New Roman"/>
          <w:bCs/>
          <w:iCs/>
          <w:sz w:val="24"/>
          <w:szCs w:val="24"/>
        </w:rPr>
        <w:t xml:space="preserve">коэффициент дифференциации для </w:t>
      </w:r>
      <w:r w:rsidR="005E2913" w:rsidRPr="000E7E87">
        <w:rPr>
          <w:rFonts w:ascii="Times New Roman" w:hAnsi="Times New Roman"/>
          <w:bCs/>
          <w:sz w:val="24"/>
          <w:szCs w:val="24"/>
        </w:rPr>
        <w:t xml:space="preserve">муниципальных образований </w:t>
      </w:r>
      <w:r w:rsidR="005E2913" w:rsidRPr="000E7E87">
        <w:rPr>
          <w:rFonts w:ascii="Times New Roman" w:hAnsi="Times New Roman"/>
          <w:bCs/>
          <w:iCs/>
          <w:sz w:val="24"/>
          <w:szCs w:val="24"/>
        </w:rPr>
        <w:t xml:space="preserve">для </w:t>
      </w:r>
      <w:r w:rsidR="005E2913" w:rsidRPr="000E7E87">
        <w:rPr>
          <w:rFonts w:ascii="Times New Roman" w:hAnsi="Times New Roman"/>
          <w:bCs/>
          <w:sz w:val="24"/>
          <w:szCs w:val="24"/>
        </w:rPr>
        <w:t xml:space="preserve">i-той МО </w:t>
      </w:r>
      <w:r w:rsidR="005E2913" w:rsidRPr="000E7E87">
        <w:rPr>
          <w:rFonts w:ascii="Times New Roman" w:hAnsi="Times New Roman"/>
          <w:bCs/>
          <w:iCs/>
          <w:sz w:val="24"/>
          <w:szCs w:val="24"/>
        </w:rPr>
        <w:t>(Приложение 11 (3.1.)).</w:t>
      </w:r>
    </w:p>
    <w:p w:rsidR="00FC1861" w:rsidRPr="000E7E87" w:rsidRDefault="00FC1861" w:rsidP="00B26E5B">
      <w:pPr>
        <w:spacing w:after="0" w:line="240" w:lineRule="auto"/>
        <w:ind w:firstLine="709"/>
        <w:jc w:val="both"/>
        <w:rPr>
          <w:rFonts w:ascii="Times New Roman" w:hAnsi="Times New Roman"/>
          <w:bCs/>
          <w:sz w:val="24"/>
          <w:szCs w:val="24"/>
        </w:rPr>
      </w:pPr>
      <w:r w:rsidRPr="000E7E87">
        <w:rPr>
          <w:rFonts w:ascii="Times New Roman" w:hAnsi="Times New Roman"/>
          <w:bCs/>
          <w:iCs/>
          <w:sz w:val="24"/>
          <w:szCs w:val="24"/>
        </w:rPr>
        <w:lastRenderedPageBreak/>
        <w:t>Тарифы для оплаты диспансерного наблюдения (Приложение 24 (3.3.).</w:t>
      </w:r>
    </w:p>
    <w:p w:rsidR="00767506" w:rsidRPr="000E7E87" w:rsidRDefault="00415221" w:rsidP="003743B3">
      <w:pPr>
        <w:spacing w:after="0" w:line="240" w:lineRule="auto"/>
        <w:ind w:firstLine="709"/>
        <w:jc w:val="both"/>
        <w:rPr>
          <w:rFonts w:ascii="Times New Roman" w:hAnsi="Times New Roman"/>
          <w:sz w:val="24"/>
          <w:szCs w:val="24"/>
        </w:rPr>
      </w:pPr>
      <w:r w:rsidRPr="000E7E87">
        <w:rPr>
          <w:rFonts w:ascii="Times New Roman" w:hAnsi="Times New Roman"/>
          <w:bCs/>
          <w:sz w:val="24"/>
          <w:szCs w:val="24"/>
        </w:rPr>
        <w:t>Диспансерное наблюдение отдельных категорий граждан из числа взрослого населения осуществляется в соответствии с приказом Министерства здравоохранения Российской Федерации от 15.03.2022 № 168н «Об утверждении порядка проведения диспансерного наблюдения за взрослыми»</w:t>
      </w:r>
      <w:r w:rsidR="003743B3" w:rsidRPr="000E7E87">
        <w:rPr>
          <w:rFonts w:ascii="Times New Roman" w:hAnsi="Times New Roman"/>
          <w:bCs/>
          <w:sz w:val="24"/>
          <w:szCs w:val="24"/>
        </w:rPr>
        <w:t xml:space="preserve">, приказом </w:t>
      </w:r>
      <w:r w:rsidRPr="000E7E87">
        <w:rPr>
          <w:rFonts w:ascii="Times New Roman" w:hAnsi="Times New Roman"/>
          <w:bCs/>
          <w:sz w:val="24"/>
          <w:szCs w:val="24"/>
        </w:rPr>
        <w:t xml:space="preserve"> </w:t>
      </w:r>
      <w:r w:rsidR="003743B3" w:rsidRPr="000E7E87">
        <w:rPr>
          <w:rFonts w:ascii="Times New Roman" w:hAnsi="Times New Roman"/>
          <w:bCs/>
          <w:sz w:val="24"/>
          <w:szCs w:val="24"/>
        </w:rPr>
        <w:t xml:space="preserve">Министерства здравоохранения Российской Федерации от 04.06.2020 № 548н «Об утверждении порядка диспансерного наблюдения за взрослыми с онкологическими заболеваниями» </w:t>
      </w:r>
      <w:r w:rsidRPr="000E7E87">
        <w:rPr>
          <w:rFonts w:ascii="Times New Roman" w:hAnsi="Times New Roman"/>
          <w:bCs/>
          <w:sz w:val="24"/>
          <w:szCs w:val="24"/>
        </w:rPr>
        <w:t xml:space="preserve">и </w:t>
      </w:r>
      <w:r w:rsidRPr="000E7E87">
        <w:rPr>
          <w:rFonts w:ascii="Times New Roman" w:hAnsi="Times New Roman"/>
          <w:sz w:val="24"/>
          <w:szCs w:val="24"/>
        </w:rPr>
        <w:t>нормативными документами Министерства здравоохранения Красноярского края.</w:t>
      </w:r>
    </w:p>
    <w:p w:rsidR="00415221" w:rsidRPr="000E7E87" w:rsidRDefault="00415221" w:rsidP="00415221">
      <w:pPr>
        <w:spacing w:after="0" w:line="240" w:lineRule="auto"/>
        <w:ind w:firstLine="709"/>
        <w:jc w:val="both"/>
        <w:rPr>
          <w:rFonts w:ascii="Times New Roman" w:hAnsi="Times New Roman"/>
          <w:sz w:val="24"/>
          <w:szCs w:val="24"/>
        </w:rPr>
      </w:pPr>
    </w:p>
    <w:p w:rsidR="00836990" w:rsidRPr="000E7E87" w:rsidRDefault="00836990" w:rsidP="00836990">
      <w:pPr>
        <w:spacing w:after="0" w:line="240" w:lineRule="auto"/>
        <w:ind w:firstLine="709"/>
        <w:contextualSpacing/>
        <w:jc w:val="both"/>
        <w:rPr>
          <w:rFonts w:ascii="Times New Roman" w:hAnsi="Times New Roman"/>
          <w:b/>
          <w:bCs/>
          <w:sz w:val="24"/>
          <w:szCs w:val="24"/>
        </w:rPr>
      </w:pPr>
      <w:r w:rsidRPr="000E7E87">
        <w:rPr>
          <w:rFonts w:ascii="Times New Roman" w:hAnsi="Times New Roman"/>
          <w:b/>
          <w:bCs/>
          <w:sz w:val="24"/>
          <w:szCs w:val="24"/>
        </w:rPr>
        <w:t>Тарифы на оказание медицинской помощи по профилю «Медицинская реабилитация» в амбулаторных условиях.</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 xml:space="preserve">Медицинская реабилитация проводится в амбулаторно-поликлинических условиях в МО и структурных подразделениях </w:t>
      </w:r>
      <w:r w:rsidRPr="000E7E87">
        <w:rPr>
          <w:rFonts w:ascii="Times New Roman" w:hAnsi="Times New Roman"/>
          <w:bCs/>
          <w:sz w:val="24"/>
          <w:szCs w:val="24"/>
        </w:rPr>
        <w:br/>
        <w:t>МО, имеющих лицензию на оказание медицинской помощи по профилю «Медицинская реабилитация».</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Оплата медицинской реабилитации осуществляется дифференцированно в зависимости от:</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 состояния пациента по ШРМ (2-3);</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 заболевания (профиля заболевания), по поводу которого проводится медицинская реабилитация;</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 медицинского персонала, проводящего медицинскую реабилитацию.</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 xml:space="preserve">Оплата медицинской реабилитации в амбулаторных условиях: </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
          <w:bCs/>
          <w:sz w:val="24"/>
          <w:szCs w:val="24"/>
        </w:rPr>
        <w:t>100%</w:t>
      </w:r>
      <w:r w:rsidRPr="000E7E87">
        <w:rPr>
          <w:rFonts w:ascii="Times New Roman" w:hAnsi="Times New Roman"/>
          <w:bCs/>
          <w:sz w:val="24"/>
          <w:szCs w:val="24"/>
        </w:rPr>
        <w:t xml:space="preserve"> тарифа оплачивается при одновременном выполнении следующих условий:</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не менее 2 посещений врача-реабилитолога (специальность физическая и реабилитационная медицина), либо врача по профильной специальности: врач-терапевт (врач-педиатр), врач-пульмонолог - при медицинской реабилитации после перенесенной коронавирусной инфекции (</w:t>
      </w:r>
      <w:r w:rsidRPr="000E7E87">
        <w:rPr>
          <w:rFonts w:ascii="Times New Roman" w:hAnsi="Times New Roman"/>
          <w:bCs/>
          <w:sz w:val="24"/>
          <w:szCs w:val="24"/>
          <w:lang w:val="en-US"/>
        </w:rPr>
        <w:t>COVID</w:t>
      </w:r>
      <w:r w:rsidRPr="000E7E87">
        <w:rPr>
          <w:rFonts w:ascii="Times New Roman" w:hAnsi="Times New Roman"/>
          <w:bCs/>
          <w:sz w:val="24"/>
          <w:szCs w:val="24"/>
        </w:rPr>
        <w:t xml:space="preserve">-19), врач-кардиолог - при кардиореабилитации, врач-травматолог-ортопед - при медицинской реабилитации пациентов </w:t>
      </w:r>
      <w:r w:rsidRPr="000E7E87">
        <w:rPr>
          <w:rFonts w:ascii="Times New Roman" w:hAnsi="Times New Roman"/>
          <w:bCs/>
          <w:sz w:val="24"/>
          <w:szCs w:val="24"/>
        </w:rPr>
        <w:br/>
        <w:t xml:space="preserve">с заболеваниями опорно-двигательного аппарата и периферической нервной системы, врач-невролог - при нейрореабилитации пациентов </w:t>
      </w:r>
      <w:r w:rsidRPr="000E7E87">
        <w:rPr>
          <w:rFonts w:ascii="Times New Roman" w:hAnsi="Times New Roman"/>
          <w:bCs/>
          <w:sz w:val="24"/>
          <w:szCs w:val="24"/>
        </w:rPr>
        <w:br/>
        <w:t>с заболеваниями центральной нервной системы, в том числе для детей;</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оказание не менее 10 медицинских услуг (любых);</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длительность случая лечения составила не менее 10 рабочих дней.</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
          <w:bCs/>
          <w:sz w:val="24"/>
          <w:szCs w:val="24"/>
        </w:rPr>
        <w:t>50%</w:t>
      </w:r>
      <w:r w:rsidRPr="000E7E87">
        <w:rPr>
          <w:rFonts w:ascii="Times New Roman" w:hAnsi="Times New Roman"/>
          <w:bCs/>
          <w:sz w:val="24"/>
          <w:szCs w:val="24"/>
        </w:rPr>
        <w:t xml:space="preserve"> тарифа (прерванные случаи) оплачивается при одновременном выполнении следующих условий:</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не менее 1 посещения врача-реабилитолога (специальность физическая и реабилитационная медицина), либо врача по профильной специальности: врач-терапевт (врач-педиатр), врач-пульмонолог - при медицинской реабилитации после перенесенной коронавирусной инфекции (</w:t>
      </w:r>
      <w:r w:rsidRPr="000E7E87">
        <w:rPr>
          <w:rFonts w:ascii="Times New Roman" w:hAnsi="Times New Roman"/>
          <w:bCs/>
          <w:sz w:val="24"/>
          <w:szCs w:val="24"/>
          <w:lang w:val="en-US"/>
        </w:rPr>
        <w:t>COVID</w:t>
      </w:r>
      <w:r w:rsidRPr="000E7E87">
        <w:rPr>
          <w:rFonts w:ascii="Times New Roman" w:hAnsi="Times New Roman"/>
          <w:bCs/>
          <w:sz w:val="24"/>
          <w:szCs w:val="24"/>
        </w:rPr>
        <w:t>-19), врач-кардиолог -  при кардиореабилитации, врач-травматолог-ортопед - при медицинской реабилитации пациентов с заболеваниями  опорно-двигательного аппарата и периферической нервной системы,  врач-невролог - при нейрореабилитации пациентов с заболеваниями центральной нервной системы, в том числе для детей;</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оказание не менее 5 медицинских услуг (любых);</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длительность случая лечения составила не менее 5 рабочих дней.</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 xml:space="preserve">В остальных случаях лечение может быть подано как посещение с иными целями/ обращение в связи с заболеванием </w:t>
      </w:r>
      <w:r w:rsidRPr="000E7E87">
        <w:rPr>
          <w:rFonts w:ascii="Times New Roman" w:hAnsi="Times New Roman"/>
          <w:bCs/>
          <w:sz w:val="24"/>
          <w:szCs w:val="24"/>
        </w:rPr>
        <w:br/>
        <w:t>по соответствующей специальности.</w:t>
      </w:r>
    </w:p>
    <w:p w:rsidR="00836990" w:rsidRPr="000E7E87" w:rsidRDefault="00836990" w:rsidP="00836990">
      <w:pPr>
        <w:spacing w:after="0" w:line="240" w:lineRule="auto"/>
        <w:ind w:firstLine="709"/>
        <w:contextualSpacing/>
        <w:jc w:val="both"/>
        <w:rPr>
          <w:rFonts w:ascii="Times New Roman" w:hAnsi="Times New Roman"/>
          <w:bCs/>
          <w:sz w:val="24"/>
          <w:szCs w:val="24"/>
        </w:rPr>
      </w:pPr>
      <w:r w:rsidRPr="000E7E87">
        <w:rPr>
          <w:rFonts w:ascii="Times New Roman" w:hAnsi="Times New Roman"/>
          <w:bCs/>
          <w:sz w:val="24"/>
          <w:szCs w:val="24"/>
        </w:rPr>
        <w:t xml:space="preserve">Тарифы на оказание медицинской помощи по профилю «Медицинская реабилитация» в амбулаторных условиях (Приложение </w:t>
      </w:r>
      <w:r w:rsidRPr="000E7E87">
        <w:rPr>
          <w:rFonts w:ascii="Times New Roman" w:hAnsi="Times New Roman"/>
          <w:bCs/>
          <w:sz w:val="24"/>
          <w:szCs w:val="24"/>
        </w:rPr>
        <w:br/>
        <w:t>1</w:t>
      </w:r>
      <w:r w:rsidR="005F1A2D" w:rsidRPr="000E7E87">
        <w:rPr>
          <w:rFonts w:ascii="Times New Roman" w:hAnsi="Times New Roman"/>
          <w:bCs/>
          <w:sz w:val="24"/>
          <w:szCs w:val="24"/>
        </w:rPr>
        <w:t>5</w:t>
      </w:r>
      <w:r w:rsidRPr="000E7E87">
        <w:rPr>
          <w:rFonts w:ascii="Times New Roman" w:hAnsi="Times New Roman"/>
          <w:bCs/>
          <w:sz w:val="24"/>
          <w:szCs w:val="24"/>
        </w:rPr>
        <w:t xml:space="preserve"> (3.</w:t>
      </w:r>
      <w:r w:rsidR="005F1A2D" w:rsidRPr="000E7E87">
        <w:rPr>
          <w:rFonts w:ascii="Times New Roman" w:hAnsi="Times New Roman"/>
          <w:bCs/>
          <w:sz w:val="24"/>
          <w:szCs w:val="24"/>
        </w:rPr>
        <w:t>3.</w:t>
      </w:r>
      <w:r w:rsidRPr="000E7E87">
        <w:rPr>
          <w:rFonts w:ascii="Times New Roman" w:hAnsi="Times New Roman"/>
          <w:bCs/>
          <w:sz w:val="24"/>
          <w:szCs w:val="24"/>
        </w:rPr>
        <w:t>)).</w:t>
      </w:r>
    </w:p>
    <w:p w:rsidR="00836990" w:rsidRPr="000E7E87" w:rsidRDefault="00836990" w:rsidP="004920E1">
      <w:pPr>
        <w:autoSpaceDE w:val="0"/>
        <w:autoSpaceDN w:val="0"/>
        <w:adjustRightInd w:val="0"/>
        <w:spacing w:after="0" w:line="240" w:lineRule="auto"/>
        <w:ind w:firstLine="709"/>
        <w:jc w:val="both"/>
        <w:rPr>
          <w:rFonts w:ascii="Times New Roman" w:hAnsi="Times New Roman"/>
          <w:sz w:val="24"/>
          <w:szCs w:val="24"/>
          <w:lang w:eastAsia="ru-RU"/>
        </w:rPr>
      </w:pPr>
    </w:p>
    <w:p w:rsidR="00836990" w:rsidRPr="000E7E87" w:rsidRDefault="00836990" w:rsidP="004920E1">
      <w:pPr>
        <w:autoSpaceDE w:val="0"/>
        <w:autoSpaceDN w:val="0"/>
        <w:adjustRightInd w:val="0"/>
        <w:spacing w:after="0" w:line="240" w:lineRule="auto"/>
        <w:ind w:firstLine="709"/>
        <w:jc w:val="both"/>
        <w:rPr>
          <w:rFonts w:ascii="Times New Roman" w:hAnsi="Times New Roman"/>
          <w:b/>
          <w:sz w:val="24"/>
          <w:szCs w:val="24"/>
          <w:lang w:eastAsia="ru-RU"/>
        </w:rPr>
      </w:pPr>
      <w:r w:rsidRPr="000E7E87">
        <w:rPr>
          <w:rFonts w:ascii="Times New Roman" w:hAnsi="Times New Roman"/>
          <w:b/>
          <w:sz w:val="24"/>
          <w:szCs w:val="24"/>
          <w:lang w:eastAsia="ru-RU"/>
        </w:rPr>
        <w:lastRenderedPageBreak/>
        <w:t xml:space="preserve">Тарифы на оплату </w:t>
      </w:r>
      <w:r w:rsidRPr="000E7E87">
        <w:rPr>
          <w:rFonts w:ascii="Times New Roman" w:hAnsi="Times New Roman"/>
          <w:b/>
          <w:bCs/>
          <w:sz w:val="24"/>
          <w:szCs w:val="24"/>
        </w:rPr>
        <w:t>первичной медико-санитарной специализированной стоматологической помощи.</w:t>
      </w:r>
    </w:p>
    <w:p w:rsidR="00BC7E46" w:rsidRPr="000E7E87" w:rsidRDefault="00BC7E46" w:rsidP="004920E1">
      <w:pPr>
        <w:autoSpaceDE w:val="0"/>
        <w:autoSpaceDN w:val="0"/>
        <w:adjustRightInd w:val="0"/>
        <w:spacing w:after="0" w:line="240" w:lineRule="auto"/>
        <w:ind w:firstLine="709"/>
        <w:jc w:val="both"/>
        <w:rPr>
          <w:rFonts w:ascii="Times New Roman" w:hAnsi="Times New Roman"/>
          <w:sz w:val="24"/>
          <w:szCs w:val="24"/>
          <w:lang w:eastAsia="ru-RU"/>
        </w:rPr>
      </w:pPr>
      <w:r w:rsidRPr="000E7E87">
        <w:rPr>
          <w:rFonts w:ascii="Times New Roman" w:hAnsi="Times New Roman"/>
          <w:sz w:val="24"/>
          <w:szCs w:val="24"/>
          <w:lang w:eastAsia="ru-RU"/>
        </w:rPr>
        <w:t>Для специальностей «Стоматология», «Стоматология (среднее образование)», «Стоматология терапевтическая», «Стоматология хирургическая», «Стоматология детская» расчет стоимости посещения и обращения по заболеваниям производится с учетом количества УЕТ (условных единиц трудоемкости) и стоимости 1 УЕТ.</w:t>
      </w:r>
    </w:p>
    <w:p w:rsidR="00900E3B" w:rsidRPr="000E7E87" w:rsidRDefault="00900E3B" w:rsidP="004920E1">
      <w:pPr>
        <w:spacing w:after="0" w:line="240" w:lineRule="auto"/>
        <w:ind w:firstLine="709"/>
        <w:jc w:val="both"/>
        <w:rPr>
          <w:rFonts w:ascii="Times New Roman" w:hAnsi="Times New Roman"/>
          <w:bCs/>
          <w:sz w:val="24"/>
          <w:szCs w:val="24"/>
        </w:rPr>
      </w:pPr>
      <w:r w:rsidRPr="000E7E87">
        <w:rPr>
          <w:rFonts w:ascii="Times New Roman" w:hAnsi="Times New Roman"/>
          <w:sz w:val="24"/>
          <w:szCs w:val="24"/>
        </w:rPr>
        <w:t>Стоматологическая медицинская помощь учитывается в УЕТ в соответствии со с</w:t>
      </w:r>
      <w:r w:rsidRPr="000E7E87">
        <w:rPr>
          <w:rFonts w:ascii="Times New Roman" w:hAnsi="Times New Roman"/>
          <w:bCs/>
          <w:sz w:val="24"/>
          <w:szCs w:val="24"/>
        </w:rPr>
        <w:t>редним количеством УЕТ в одной медицинской услуге, применяем</w:t>
      </w:r>
      <w:r w:rsidR="00440922" w:rsidRPr="000E7E87">
        <w:rPr>
          <w:rFonts w:ascii="Times New Roman" w:hAnsi="Times New Roman"/>
          <w:bCs/>
          <w:sz w:val="24"/>
          <w:szCs w:val="24"/>
        </w:rPr>
        <w:t>ым</w:t>
      </w:r>
      <w:r w:rsidRPr="000E7E87">
        <w:rPr>
          <w:rFonts w:ascii="Times New Roman" w:hAnsi="Times New Roman"/>
          <w:bCs/>
          <w:sz w:val="24"/>
          <w:szCs w:val="24"/>
        </w:rPr>
        <w:t xml:space="preserve">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r w:rsidRPr="000E7E87">
        <w:rPr>
          <w:rFonts w:ascii="Times New Roman" w:hAnsi="Times New Roman"/>
          <w:b/>
          <w:bCs/>
          <w:sz w:val="24"/>
          <w:szCs w:val="24"/>
        </w:rPr>
        <w:t xml:space="preserve"> </w:t>
      </w:r>
      <w:r w:rsidRPr="000E7E87">
        <w:rPr>
          <w:rFonts w:ascii="Times New Roman" w:hAnsi="Times New Roman"/>
          <w:bCs/>
          <w:sz w:val="24"/>
          <w:szCs w:val="24"/>
        </w:rPr>
        <w:t>(Приложение 2</w:t>
      </w:r>
      <w:r w:rsidR="008E68D9" w:rsidRPr="000E7E87">
        <w:rPr>
          <w:rFonts w:ascii="Times New Roman" w:hAnsi="Times New Roman"/>
          <w:bCs/>
          <w:sz w:val="24"/>
          <w:szCs w:val="24"/>
        </w:rPr>
        <w:t>5</w:t>
      </w:r>
      <w:r w:rsidRPr="000E7E87">
        <w:rPr>
          <w:rFonts w:ascii="Times New Roman" w:hAnsi="Times New Roman"/>
          <w:bCs/>
          <w:sz w:val="24"/>
          <w:szCs w:val="24"/>
        </w:rPr>
        <w:t xml:space="preserve"> (3.3.))</w:t>
      </w:r>
      <w:r w:rsidR="00440922" w:rsidRPr="000E7E87">
        <w:rPr>
          <w:rFonts w:ascii="Times New Roman" w:hAnsi="Times New Roman"/>
          <w:bCs/>
          <w:sz w:val="24"/>
          <w:szCs w:val="24"/>
        </w:rPr>
        <w:t>.</w:t>
      </w:r>
    </w:p>
    <w:p w:rsidR="00900E3B" w:rsidRPr="000E7E87" w:rsidRDefault="00900E3B" w:rsidP="004920E1">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При пятидневной рабочей неделе врач ежедневно выполняет 38,5 УЕТ. </w:t>
      </w:r>
      <w:r w:rsidR="004F5B51" w:rsidRPr="000E7E87">
        <w:rPr>
          <w:rFonts w:ascii="Times New Roman" w:hAnsi="Times New Roman"/>
          <w:sz w:val="24"/>
          <w:szCs w:val="24"/>
        </w:rPr>
        <w:t xml:space="preserve">За </w:t>
      </w:r>
      <w:r w:rsidRPr="000E7E87">
        <w:rPr>
          <w:rFonts w:ascii="Times New Roman" w:hAnsi="Times New Roman"/>
          <w:sz w:val="24"/>
          <w:szCs w:val="24"/>
        </w:rPr>
        <w:t xml:space="preserve">1 УЕТ </w:t>
      </w:r>
      <w:r w:rsidR="004F5B51" w:rsidRPr="000E7E87">
        <w:rPr>
          <w:rFonts w:ascii="Times New Roman" w:hAnsi="Times New Roman"/>
          <w:sz w:val="24"/>
          <w:szCs w:val="24"/>
        </w:rPr>
        <w:t>принимаются</w:t>
      </w:r>
      <w:r w:rsidRPr="000E7E87">
        <w:rPr>
          <w:rFonts w:ascii="Times New Roman" w:hAnsi="Times New Roman"/>
          <w:sz w:val="24"/>
          <w:szCs w:val="24"/>
        </w:rPr>
        <w:t xml:space="preserve"> 10 минут. </w:t>
      </w:r>
      <w:r w:rsidR="004F5B51" w:rsidRPr="000E7E87">
        <w:rPr>
          <w:rFonts w:ascii="Times New Roman" w:hAnsi="Times New Roman"/>
          <w:sz w:val="24"/>
          <w:szCs w:val="24"/>
        </w:rPr>
        <w:t xml:space="preserve">При этом для учета случаев лечения обязательно используется следующее правило: один визит пациента является одним посещением. Количество УЕТ должно соответствовать времени приема пациента. </w:t>
      </w:r>
      <w:r w:rsidRPr="000E7E87">
        <w:rPr>
          <w:rFonts w:ascii="Times New Roman" w:hAnsi="Times New Roman"/>
          <w:sz w:val="24"/>
          <w:szCs w:val="24"/>
        </w:rPr>
        <w:t>Например, прием в течение 30 минут не должет превышать 3 УЕТ.</w:t>
      </w:r>
    </w:p>
    <w:p w:rsidR="00900E3B" w:rsidRPr="000E7E87" w:rsidRDefault="00900E3B" w:rsidP="00521DB8">
      <w:pPr>
        <w:spacing w:after="0" w:line="240" w:lineRule="auto"/>
        <w:ind w:firstLine="709"/>
        <w:jc w:val="both"/>
        <w:rPr>
          <w:rFonts w:ascii="Times New Roman" w:hAnsi="Times New Roman"/>
          <w:sz w:val="24"/>
          <w:szCs w:val="24"/>
        </w:rPr>
      </w:pPr>
      <w:r w:rsidRPr="000E7E87">
        <w:rPr>
          <w:rFonts w:ascii="Times New Roman" w:hAnsi="Times New Roman"/>
          <w:sz w:val="24"/>
          <w:szCs w:val="24"/>
        </w:rPr>
        <w:t>Превышение количества УЕТ в смену более чем на 20% подлежит экспертизе.</w:t>
      </w:r>
    </w:p>
    <w:p w:rsidR="006C5764" w:rsidRPr="000E7E87" w:rsidRDefault="006C5764" w:rsidP="00E8441F">
      <w:pPr>
        <w:spacing w:after="0" w:line="240" w:lineRule="auto"/>
        <w:ind w:firstLine="709"/>
        <w:jc w:val="both"/>
        <w:rPr>
          <w:rFonts w:ascii="Times New Roman" w:hAnsi="Times New Roman"/>
          <w:b/>
          <w:sz w:val="24"/>
          <w:szCs w:val="24"/>
        </w:rPr>
      </w:pPr>
    </w:p>
    <w:p w:rsidR="007D0E97" w:rsidRPr="000E7E87" w:rsidRDefault="007D0E97" w:rsidP="00E8441F">
      <w:pPr>
        <w:spacing w:after="0" w:line="240" w:lineRule="auto"/>
        <w:ind w:firstLine="709"/>
        <w:jc w:val="both"/>
        <w:rPr>
          <w:rFonts w:ascii="Times New Roman" w:hAnsi="Times New Roman"/>
          <w:sz w:val="24"/>
          <w:szCs w:val="24"/>
        </w:rPr>
      </w:pPr>
      <w:r w:rsidRPr="000E7E87">
        <w:rPr>
          <w:rFonts w:ascii="Times New Roman" w:hAnsi="Times New Roman"/>
          <w:sz w:val="24"/>
          <w:szCs w:val="24"/>
        </w:rPr>
        <w:t>Перечень показателей результативности деятельности медицинских организаций, имеющих прикрепившихся лиц (включая показатели объема медицинской помощи) и критерии их оценки (включая целевые значения). порядок осуществления выплат медицинским организациям, имеющим прикрепившихся лиц, за достижение соответствующих показателей</w:t>
      </w:r>
      <w:r w:rsidR="006465AD" w:rsidRPr="000E7E87">
        <w:rPr>
          <w:rFonts w:ascii="Times New Roman" w:hAnsi="Times New Roman"/>
          <w:sz w:val="24"/>
          <w:szCs w:val="24"/>
        </w:rPr>
        <w:t xml:space="preserve"> устанавливается в соответствии с </w:t>
      </w:r>
      <w:r w:rsidRPr="000E7E87">
        <w:rPr>
          <w:rFonts w:ascii="Times New Roman" w:hAnsi="Times New Roman"/>
          <w:sz w:val="24"/>
          <w:szCs w:val="24"/>
        </w:rPr>
        <w:t>Раздел</w:t>
      </w:r>
      <w:r w:rsidR="006465AD" w:rsidRPr="000E7E87">
        <w:rPr>
          <w:rFonts w:ascii="Times New Roman" w:hAnsi="Times New Roman"/>
          <w:sz w:val="24"/>
          <w:szCs w:val="24"/>
        </w:rPr>
        <w:t>ом</w:t>
      </w:r>
      <w:r w:rsidRPr="000E7E87">
        <w:rPr>
          <w:rFonts w:ascii="Times New Roman" w:hAnsi="Times New Roman"/>
          <w:sz w:val="24"/>
          <w:szCs w:val="24"/>
        </w:rPr>
        <w:t xml:space="preserve"> 3.7.</w:t>
      </w:r>
    </w:p>
    <w:p w:rsidR="007D0E97" w:rsidRPr="000E7E87" w:rsidRDefault="007D0E97" w:rsidP="00E8441F">
      <w:pPr>
        <w:spacing w:after="0" w:line="240" w:lineRule="auto"/>
        <w:ind w:firstLine="709"/>
        <w:jc w:val="both"/>
        <w:rPr>
          <w:rFonts w:ascii="Times New Roman" w:hAnsi="Times New Roman"/>
          <w:b/>
          <w:sz w:val="24"/>
          <w:szCs w:val="24"/>
        </w:rPr>
      </w:pPr>
    </w:p>
    <w:p w:rsidR="00271BBF" w:rsidRPr="000E7E87" w:rsidRDefault="00271BBF" w:rsidP="00E8441F">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3.</w:t>
      </w:r>
      <w:r w:rsidR="00F3663F" w:rsidRPr="000E7E87">
        <w:rPr>
          <w:rFonts w:ascii="Times New Roman" w:hAnsi="Times New Roman"/>
          <w:b/>
          <w:sz w:val="24"/>
          <w:szCs w:val="24"/>
        </w:rPr>
        <w:t>4</w:t>
      </w:r>
      <w:r w:rsidRPr="000E7E87">
        <w:rPr>
          <w:rFonts w:ascii="Times New Roman" w:hAnsi="Times New Roman"/>
          <w:b/>
          <w:sz w:val="24"/>
          <w:szCs w:val="24"/>
        </w:rPr>
        <w:t xml:space="preserve">. </w:t>
      </w:r>
      <w:r w:rsidR="003B5DC7" w:rsidRPr="000E7E87">
        <w:rPr>
          <w:rFonts w:ascii="Times New Roman" w:hAnsi="Times New Roman"/>
          <w:b/>
          <w:sz w:val="24"/>
          <w:szCs w:val="24"/>
        </w:rPr>
        <w:t>РАЗМЕР И СТРУКТУРА ТАРИФОВ НА ОПЛАТУ</w:t>
      </w:r>
      <w:r w:rsidRPr="000E7E87">
        <w:rPr>
          <w:rFonts w:ascii="Times New Roman" w:hAnsi="Times New Roman"/>
          <w:b/>
          <w:sz w:val="24"/>
          <w:szCs w:val="24"/>
        </w:rPr>
        <w:t xml:space="preserve"> МЕДИЦИНСКОЙ ПОМОЩИ, ОКАЗЫВАЕМОЙ </w:t>
      </w:r>
      <w:r w:rsidR="00677A31" w:rsidRPr="000E7E87">
        <w:rPr>
          <w:rFonts w:ascii="Times New Roman" w:hAnsi="Times New Roman"/>
          <w:b/>
          <w:sz w:val="24"/>
          <w:szCs w:val="24"/>
        </w:rPr>
        <w:br/>
      </w:r>
      <w:r w:rsidRPr="000E7E87">
        <w:rPr>
          <w:rFonts w:ascii="Times New Roman" w:hAnsi="Times New Roman"/>
          <w:b/>
          <w:sz w:val="24"/>
          <w:szCs w:val="24"/>
        </w:rPr>
        <w:t>В СТАЦИОНАРНЫХ УСЛОВИЯХ</w:t>
      </w:r>
      <w:r w:rsidR="00777C40" w:rsidRPr="000E7E87">
        <w:rPr>
          <w:rFonts w:ascii="Times New Roman" w:hAnsi="Times New Roman"/>
          <w:b/>
          <w:sz w:val="24"/>
          <w:szCs w:val="24"/>
        </w:rPr>
        <w:t xml:space="preserve"> </w:t>
      </w:r>
      <w:r w:rsidR="00777C40" w:rsidRPr="000E7E87">
        <w:t xml:space="preserve"> </w:t>
      </w:r>
      <w:r w:rsidR="00777C40" w:rsidRPr="000E7E87">
        <w:rPr>
          <w:rFonts w:ascii="Times New Roman" w:hAnsi="Times New Roman"/>
          <w:b/>
          <w:sz w:val="24"/>
          <w:szCs w:val="24"/>
        </w:rPr>
        <w:t>И В УСЛОВИЯХ ДНЕВНОГО СТАЦИОНАРА</w:t>
      </w:r>
      <w:r w:rsidR="00867AC0" w:rsidRPr="000E7E87">
        <w:rPr>
          <w:rFonts w:ascii="Times New Roman" w:hAnsi="Times New Roman"/>
          <w:b/>
          <w:sz w:val="24"/>
          <w:szCs w:val="24"/>
        </w:rPr>
        <w:t>.</w:t>
      </w:r>
    </w:p>
    <w:p w:rsidR="00182D4C" w:rsidRPr="000E7E87" w:rsidRDefault="00182D4C" w:rsidP="00E8441F">
      <w:pPr>
        <w:spacing w:after="0" w:line="240" w:lineRule="auto"/>
        <w:ind w:firstLine="709"/>
        <w:jc w:val="both"/>
        <w:rPr>
          <w:rFonts w:ascii="Times New Roman" w:hAnsi="Times New Roman"/>
          <w:b/>
          <w:sz w:val="24"/>
          <w:szCs w:val="24"/>
        </w:rPr>
      </w:pPr>
      <w:r w:rsidRPr="000E7E87">
        <w:rPr>
          <w:rFonts w:ascii="Times New Roman" w:eastAsia="Times New Roman" w:hAnsi="Times New Roman"/>
          <w:bCs/>
          <w:sz w:val="24"/>
          <w:szCs w:val="24"/>
          <w:lang w:eastAsia="ru-RU"/>
        </w:rPr>
        <w:t>При оплате медицинской помощи, оказанной стационарных условиях и в условиях дневного стационара, применяются способы оплаты, установленные Разделом 2 Тарифного соглашения.</w:t>
      </w:r>
    </w:p>
    <w:p w:rsidR="00977FB6" w:rsidRDefault="00802C23" w:rsidP="00055E42">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Средний норматив финансовых затрат на единицу объема предоставления медицинской помощи в стационарных условиях, установленный ТП ОМС, </w:t>
      </w:r>
      <w:r w:rsidR="00977FB6">
        <w:rPr>
          <w:rFonts w:ascii="Times New Roman" w:hAnsi="Times New Roman"/>
          <w:bCs/>
          <w:sz w:val="24"/>
          <w:szCs w:val="24"/>
        </w:rPr>
        <w:t>составляет:</w:t>
      </w:r>
      <w:r w:rsidR="00055E42">
        <w:rPr>
          <w:rFonts w:ascii="Times New Roman" w:hAnsi="Times New Roman"/>
          <w:bCs/>
          <w:sz w:val="24"/>
          <w:szCs w:val="24"/>
        </w:rPr>
        <w:t xml:space="preserve"> </w:t>
      </w:r>
    </w:p>
    <w:p w:rsidR="00977FB6" w:rsidRDefault="00055E42" w:rsidP="00055E42">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за исключением медицинской реабилитации 60 406,7</w:t>
      </w:r>
      <w:r w:rsidRPr="000E7E87">
        <w:rPr>
          <w:rFonts w:ascii="Times New Roman" w:hAnsi="Times New Roman"/>
          <w:bCs/>
          <w:sz w:val="24"/>
          <w:szCs w:val="24"/>
        </w:rPr>
        <w:t xml:space="preserve"> </w:t>
      </w:r>
      <w:r>
        <w:rPr>
          <w:rFonts w:ascii="Times New Roman" w:hAnsi="Times New Roman"/>
          <w:bCs/>
          <w:sz w:val="24"/>
          <w:szCs w:val="24"/>
        </w:rPr>
        <w:t>рубл</w:t>
      </w:r>
      <w:r w:rsidR="002560ED">
        <w:rPr>
          <w:rFonts w:ascii="Times New Roman" w:hAnsi="Times New Roman"/>
          <w:bCs/>
          <w:sz w:val="24"/>
          <w:szCs w:val="24"/>
        </w:rPr>
        <w:t>я</w:t>
      </w:r>
      <w:r>
        <w:rPr>
          <w:rFonts w:ascii="Times New Roman" w:hAnsi="Times New Roman"/>
          <w:bCs/>
          <w:sz w:val="24"/>
          <w:szCs w:val="24"/>
        </w:rPr>
        <w:t xml:space="preserve">, </w:t>
      </w:r>
    </w:p>
    <w:p w:rsidR="00055E42" w:rsidRPr="000E7E87" w:rsidRDefault="00055E42" w:rsidP="00055E42">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медицинская реабилитация 65 771,7 рубл</w:t>
      </w:r>
      <w:r w:rsidR="002560ED">
        <w:rPr>
          <w:rFonts w:ascii="Times New Roman" w:hAnsi="Times New Roman"/>
          <w:bCs/>
          <w:sz w:val="24"/>
          <w:szCs w:val="24"/>
        </w:rPr>
        <w:t>я</w:t>
      </w:r>
      <w:r>
        <w:rPr>
          <w:rFonts w:ascii="Times New Roman" w:hAnsi="Times New Roman"/>
          <w:bCs/>
          <w:sz w:val="24"/>
          <w:szCs w:val="24"/>
        </w:rPr>
        <w:t>.</w:t>
      </w:r>
    </w:p>
    <w:p w:rsidR="00977FB6" w:rsidRDefault="00802C23" w:rsidP="00055E42">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Средний норматив финансовых затрат на единицу объема предоставления медицинской помощи в условиях дневного стационара, установленный ТП ОМС, </w:t>
      </w:r>
      <w:r w:rsidRPr="00055E42">
        <w:rPr>
          <w:rFonts w:ascii="Times New Roman" w:hAnsi="Times New Roman"/>
          <w:bCs/>
          <w:sz w:val="24"/>
          <w:szCs w:val="24"/>
        </w:rPr>
        <w:t>составляет</w:t>
      </w:r>
      <w:r w:rsidR="00977FB6">
        <w:rPr>
          <w:rFonts w:ascii="Times New Roman" w:hAnsi="Times New Roman"/>
          <w:bCs/>
          <w:sz w:val="24"/>
          <w:szCs w:val="24"/>
        </w:rPr>
        <w:t>:</w:t>
      </w:r>
    </w:p>
    <w:p w:rsidR="00977FB6" w:rsidRDefault="00055E42" w:rsidP="00055E42">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за исключением медицинской реабилитации 37 873,3</w:t>
      </w:r>
      <w:r w:rsidRPr="000E7E87">
        <w:rPr>
          <w:rFonts w:ascii="Times New Roman" w:hAnsi="Times New Roman"/>
          <w:bCs/>
          <w:sz w:val="24"/>
          <w:szCs w:val="24"/>
        </w:rPr>
        <w:t xml:space="preserve"> </w:t>
      </w:r>
      <w:r>
        <w:rPr>
          <w:rFonts w:ascii="Times New Roman" w:hAnsi="Times New Roman"/>
          <w:bCs/>
          <w:sz w:val="24"/>
          <w:szCs w:val="24"/>
        </w:rPr>
        <w:t xml:space="preserve">рубля, </w:t>
      </w:r>
    </w:p>
    <w:p w:rsidR="00055E42" w:rsidRPr="000E7E87" w:rsidRDefault="00055E42" w:rsidP="00055E42">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медицинская реабилитация 36 157,2 рубл</w:t>
      </w:r>
      <w:r w:rsidR="002560ED">
        <w:rPr>
          <w:rFonts w:ascii="Times New Roman" w:hAnsi="Times New Roman"/>
          <w:bCs/>
          <w:sz w:val="24"/>
          <w:szCs w:val="24"/>
        </w:rPr>
        <w:t>я</w:t>
      </w:r>
      <w:r>
        <w:rPr>
          <w:rFonts w:ascii="Times New Roman" w:hAnsi="Times New Roman"/>
          <w:bCs/>
          <w:sz w:val="24"/>
          <w:szCs w:val="24"/>
        </w:rPr>
        <w:t>.</w:t>
      </w:r>
    </w:p>
    <w:p w:rsidR="00977FB6" w:rsidRDefault="00802C23" w:rsidP="006E243A">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Подушевой норматив финансирования медицинской помощи, оказываемой в стационарных условиях, у</w:t>
      </w:r>
      <w:r w:rsidR="00977FB6">
        <w:rPr>
          <w:rFonts w:ascii="Times New Roman" w:hAnsi="Times New Roman"/>
          <w:bCs/>
          <w:sz w:val="24"/>
          <w:szCs w:val="24"/>
        </w:rPr>
        <w:t>становленный ТП ОМС, составляет:</w:t>
      </w:r>
    </w:p>
    <w:p w:rsidR="00977FB6" w:rsidRDefault="003F76C0" w:rsidP="006E243A">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за исключением медицинской реабилитации </w:t>
      </w:r>
      <w:r w:rsidR="00EE393E" w:rsidRPr="000E7E87">
        <w:rPr>
          <w:rFonts w:ascii="Times New Roman" w:hAnsi="Times New Roman"/>
          <w:bCs/>
          <w:sz w:val="24"/>
          <w:szCs w:val="24"/>
        </w:rPr>
        <w:t>9 942,2</w:t>
      </w:r>
      <w:r w:rsidR="00802C23" w:rsidRPr="000E7E87">
        <w:rPr>
          <w:rFonts w:ascii="Times New Roman" w:hAnsi="Times New Roman"/>
          <w:bCs/>
          <w:sz w:val="24"/>
          <w:szCs w:val="24"/>
        </w:rPr>
        <w:t xml:space="preserve"> </w:t>
      </w:r>
      <w:r>
        <w:rPr>
          <w:rFonts w:ascii="Times New Roman" w:hAnsi="Times New Roman"/>
          <w:bCs/>
          <w:sz w:val="24"/>
          <w:szCs w:val="24"/>
        </w:rPr>
        <w:t>рубля,</w:t>
      </w:r>
    </w:p>
    <w:p w:rsidR="00802C23" w:rsidRPr="000E7E87" w:rsidRDefault="003F76C0" w:rsidP="006E243A">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медицинская реабилитация</w:t>
      </w:r>
      <w:r w:rsidR="00977FB6">
        <w:rPr>
          <w:rFonts w:ascii="Times New Roman" w:hAnsi="Times New Roman"/>
          <w:bCs/>
          <w:sz w:val="24"/>
          <w:szCs w:val="24"/>
        </w:rPr>
        <w:t xml:space="preserve"> </w:t>
      </w:r>
      <w:r>
        <w:rPr>
          <w:rFonts w:ascii="Times New Roman" w:hAnsi="Times New Roman"/>
          <w:bCs/>
          <w:sz w:val="24"/>
          <w:szCs w:val="24"/>
        </w:rPr>
        <w:t>356,9 рубл</w:t>
      </w:r>
      <w:r w:rsidR="002560ED">
        <w:rPr>
          <w:rFonts w:ascii="Times New Roman" w:hAnsi="Times New Roman"/>
          <w:bCs/>
          <w:sz w:val="24"/>
          <w:szCs w:val="24"/>
        </w:rPr>
        <w:t>я</w:t>
      </w:r>
      <w:r>
        <w:rPr>
          <w:rFonts w:ascii="Times New Roman" w:hAnsi="Times New Roman"/>
          <w:bCs/>
          <w:sz w:val="24"/>
          <w:szCs w:val="24"/>
        </w:rPr>
        <w:t>.</w:t>
      </w:r>
    </w:p>
    <w:p w:rsidR="00977FB6" w:rsidRDefault="00802C23" w:rsidP="006E243A">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Подушевой норматив финансирования медицинской помощи, оказываемой в условиях дневного стационара, у</w:t>
      </w:r>
      <w:r w:rsidR="00977FB6">
        <w:rPr>
          <w:rFonts w:ascii="Times New Roman" w:hAnsi="Times New Roman"/>
          <w:bCs/>
          <w:sz w:val="24"/>
          <w:szCs w:val="24"/>
        </w:rPr>
        <w:t>становленный ТП ОМС, составляет:</w:t>
      </w:r>
    </w:p>
    <w:p w:rsidR="00977FB6" w:rsidRDefault="003F76C0" w:rsidP="006E243A">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за исключением медицинской реабилитации 2 570,2</w:t>
      </w:r>
      <w:r w:rsidRPr="000E7E87">
        <w:rPr>
          <w:rFonts w:ascii="Times New Roman" w:hAnsi="Times New Roman"/>
          <w:bCs/>
          <w:sz w:val="24"/>
          <w:szCs w:val="24"/>
        </w:rPr>
        <w:t xml:space="preserve"> </w:t>
      </w:r>
      <w:r>
        <w:rPr>
          <w:rFonts w:ascii="Times New Roman" w:hAnsi="Times New Roman"/>
          <w:bCs/>
          <w:sz w:val="24"/>
          <w:szCs w:val="24"/>
        </w:rPr>
        <w:t>рубл</w:t>
      </w:r>
      <w:r w:rsidR="002560ED">
        <w:rPr>
          <w:rFonts w:ascii="Times New Roman" w:hAnsi="Times New Roman"/>
          <w:bCs/>
          <w:sz w:val="24"/>
          <w:szCs w:val="24"/>
        </w:rPr>
        <w:t>я</w:t>
      </w:r>
      <w:r>
        <w:rPr>
          <w:rFonts w:ascii="Times New Roman" w:hAnsi="Times New Roman"/>
          <w:bCs/>
          <w:sz w:val="24"/>
          <w:szCs w:val="24"/>
        </w:rPr>
        <w:t>,</w:t>
      </w:r>
    </w:p>
    <w:p w:rsidR="00802C23" w:rsidRPr="000E7E87" w:rsidRDefault="003F76C0" w:rsidP="006E243A">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медицинская реабилитация</w:t>
      </w:r>
      <w:r w:rsidR="00977FB6">
        <w:rPr>
          <w:rFonts w:ascii="Times New Roman" w:hAnsi="Times New Roman"/>
          <w:bCs/>
          <w:sz w:val="24"/>
          <w:szCs w:val="24"/>
        </w:rPr>
        <w:t xml:space="preserve"> </w:t>
      </w:r>
      <w:r>
        <w:rPr>
          <w:rFonts w:ascii="Times New Roman" w:hAnsi="Times New Roman"/>
          <w:bCs/>
          <w:sz w:val="24"/>
          <w:szCs w:val="24"/>
        </w:rPr>
        <w:t>94,0 рубля.</w:t>
      </w:r>
    </w:p>
    <w:p w:rsidR="00977FB6" w:rsidRDefault="00802C23" w:rsidP="006E243A">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Средний размер финансового обеспечения медицинской помощи, оказываемой в стационарных условиях,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w:t>
      </w:r>
      <w:r w:rsidR="00977FB6">
        <w:rPr>
          <w:rFonts w:ascii="Times New Roman" w:hAnsi="Times New Roman"/>
          <w:bCs/>
          <w:sz w:val="24"/>
          <w:szCs w:val="24"/>
        </w:rPr>
        <w:t>становленных ТП ОМС, составляет:</w:t>
      </w:r>
    </w:p>
    <w:p w:rsidR="00977FB6" w:rsidRDefault="00DB632E" w:rsidP="006E243A">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за исключением медицинской реабилитации 9 65</w:t>
      </w:r>
      <w:r w:rsidR="00D0228C">
        <w:rPr>
          <w:rFonts w:ascii="Times New Roman" w:hAnsi="Times New Roman"/>
          <w:bCs/>
          <w:sz w:val="24"/>
          <w:szCs w:val="24"/>
        </w:rPr>
        <w:t>8</w:t>
      </w:r>
      <w:r>
        <w:rPr>
          <w:rFonts w:ascii="Times New Roman" w:hAnsi="Times New Roman"/>
          <w:bCs/>
          <w:sz w:val="24"/>
          <w:szCs w:val="24"/>
        </w:rPr>
        <w:t>,</w:t>
      </w:r>
      <w:r w:rsidR="00D0228C">
        <w:rPr>
          <w:rFonts w:ascii="Times New Roman" w:hAnsi="Times New Roman"/>
          <w:bCs/>
          <w:sz w:val="24"/>
          <w:szCs w:val="24"/>
        </w:rPr>
        <w:t>52</w:t>
      </w:r>
      <w:r w:rsidRPr="000E7E87">
        <w:rPr>
          <w:rFonts w:ascii="Times New Roman" w:hAnsi="Times New Roman"/>
          <w:bCs/>
          <w:sz w:val="24"/>
          <w:szCs w:val="24"/>
        </w:rPr>
        <w:t xml:space="preserve"> </w:t>
      </w:r>
      <w:r>
        <w:rPr>
          <w:rFonts w:ascii="Times New Roman" w:hAnsi="Times New Roman"/>
          <w:bCs/>
          <w:sz w:val="24"/>
          <w:szCs w:val="24"/>
        </w:rPr>
        <w:t>рубл</w:t>
      </w:r>
      <w:r w:rsidR="002560ED">
        <w:rPr>
          <w:rFonts w:ascii="Times New Roman" w:hAnsi="Times New Roman"/>
          <w:bCs/>
          <w:sz w:val="24"/>
          <w:szCs w:val="24"/>
        </w:rPr>
        <w:t>я</w:t>
      </w:r>
      <w:r>
        <w:rPr>
          <w:rFonts w:ascii="Times New Roman" w:hAnsi="Times New Roman"/>
          <w:bCs/>
          <w:sz w:val="24"/>
          <w:szCs w:val="24"/>
        </w:rPr>
        <w:t xml:space="preserve">, </w:t>
      </w:r>
    </w:p>
    <w:p w:rsidR="00802C23" w:rsidRPr="000E7E87" w:rsidRDefault="00DB632E" w:rsidP="006E243A">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медицинская реабилитация 324,</w:t>
      </w:r>
      <w:r w:rsidR="00D0228C">
        <w:rPr>
          <w:rFonts w:ascii="Times New Roman" w:hAnsi="Times New Roman"/>
          <w:bCs/>
          <w:sz w:val="24"/>
          <w:szCs w:val="24"/>
        </w:rPr>
        <w:t>64</w:t>
      </w:r>
      <w:r>
        <w:rPr>
          <w:rFonts w:ascii="Times New Roman" w:hAnsi="Times New Roman"/>
          <w:bCs/>
          <w:sz w:val="24"/>
          <w:szCs w:val="24"/>
        </w:rPr>
        <w:t xml:space="preserve"> рубля.</w:t>
      </w:r>
    </w:p>
    <w:p w:rsidR="00977FB6" w:rsidRDefault="00802C23" w:rsidP="00DB632E">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Средний размер финансового обеспечения медицинской помощи, оказываемой в условиях дневного стационара,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w:t>
      </w:r>
      <w:r w:rsidR="00977FB6">
        <w:rPr>
          <w:rFonts w:ascii="Times New Roman" w:hAnsi="Times New Roman"/>
          <w:bCs/>
          <w:sz w:val="24"/>
          <w:szCs w:val="24"/>
        </w:rPr>
        <w:t>становленных ТП ОМС, составляет:</w:t>
      </w:r>
    </w:p>
    <w:p w:rsidR="00977FB6" w:rsidRDefault="00DB632E" w:rsidP="00DB632E">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за исключением медицинской реабилитации 2 528,17</w:t>
      </w:r>
      <w:r w:rsidRPr="000E7E87">
        <w:rPr>
          <w:rFonts w:ascii="Times New Roman" w:hAnsi="Times New Roman"/>
          <w:bCs/>
          <w:sz w:val="24"/>
          <w:szCs w:val="24"/>
        </w:rPr>
        <w:t xml:space="preserve"> </w:t>
      </w:r>
      <w:r>
        <w:rPr>
          <w:rFonts w:ascii="Times New Roman" w:hAnsi="Times New Roman"/>
          <w:bCs/>
          <w:sz w:val="24"/>
          <w:szCs w:val="24"/>
        </w:rPr>
        <w:t>рубл</w:t>
      </w:r>
      <w:r w:rsidR="002560ED">
        <w:rPr>
          <w:rFonts w:ascii="Times New Roman" w:hAnsi="Times New Roman"/>
          <w:bCs/>
          <w:sz w:val="24"/>
          <w:szCs w:val="24"/>
        </w:rPr>
        <w:t>я</w:t>
      </w:r>
      <w:r>
        <w:rPr>
          <w:rFonts w:ascii="Times New Roman" w:hAnsi="Times New Roman"/>
          <w:bCs/>
          <w:sz w:val="24"/>
          <w:szCs w:val="24"/>
        </w:rPr>
        <w:t xml:space="preserve">, </w:t>
      </w:r>
    </w:p>
    <w:p w:rsidR="00DB632E" w:rsidRPr="000E7E87" w:rsidRDefault="00DB632E" w:rsidP="00DB632E">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медицинская реабилитация 93,29 рубля.</w:t>
      </w:r>
    </w:p>
    <w:p w:rsidR="00802C23" w:rsidRPr="000E7E87" w:rsidRDefault="00802C23" w:rsidP="006E243A">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Установленные средние размеры финансового обеспечения медицинской помощи в стационарных условиях и в условиях дневного стационара, не включают средства, направляемые на оплату медицинской помощи, оказываемой застрахованным лицам за пределами субъекта РФ.</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Размер базовой ставки в стационарных условиях для МО, участвующих в реализации ТП ОМС, составляет:</w:t>
      </w:r>
    </w:p>
    <w:p w:rsidR="005F734E" w:rsidRPr="000E7E87" w:rsidRDefault="005F734E" w:rsidP="005F734E">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без учета коэффициента дифференциации </w:t>
      </w:r>
      <w:r w:rsidR="00773BD6" w:rsidRPr="000E7E87">
        <w:rPr>
          <w:rFonts w:ascii="Times New Roman" w:hAnsi="Times New Roman"/>
          <w:bCs/>
          <w:sz w:val="24"/>
          <w:szCs w:val="24"/>
        </w:rPr>
        <w:t>27 500</w:t>
      </w:r>
      <w:r w:rsidRPr="000E7E87">
        <w:rPr>
          <w:rFonts w:ascii="Times New Roman" w:hAnsi="Times New Roman"/>
          <w:bCs/>
          <w:sz w:val="24"/>
          <w:szCs w:val="24"/>
        </w:rPr>
        <w:t xml:space="preserve">,00 рубля, </w:t>
      </w:r>
    </w:p>
    <w:p w:rsidR="00802C23" w:rsidRPr="000E7E87" w:rsidRDefault="005F734E" w:rsidP="005F734E">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с учетом коэффициента дифференциации 41</w:t>
      </w:r>
      <w:r w:rsidR="00773BD6" w:rsidRPr="000E7E87">
        <w:rPr>
          <w:rFonts w:ascii="Times New Roman" w:hAnsi="Times New Roman"/>
          <w:bCs/>
          <w:sz w:val="24"/>
          <w:szCs w:val="24"/>
        </w:rPr>
        <w:t> 580,00</w:t>
      </w:r>
      <w:r w:rsidRPr="000E7E87">
        <w:rPr>
          <w:rFonts w:ascii="Times New Roman" w:hAnsi="Times New Roman"/>
          <w:bCs/>
          <w:sz w:val="24"/>
          <w:szCs w:val="24"/>
        </w:rPr>
        <w:t xml:space="preserve"> рубля</w:t>
      </w:r>
      <w:r w:rsidR="00802C23" w:rsidRPr="000E7E87">
        <w:rPr>
          <w:rFonts w:ascii="Times New Roman" w:hAnsi="Times New Roman"/>
          <w:bCs/>
          <w:sz w:val="24"/>
          <w:szCs w:val="24"/>
        </w:rPr>
        <w:t>.</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Размер базовой ставки в условиях дневного стационара для МО, участвующих в реализации ТП ОМС, составляет:</w:t>
      </w:r>
    </w:p>
    <w:p w:rsidR="00802C23" w:rsidRPr="000E7E87" w:rsidRDefault="00802C23" w:rsidP="006E243A">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без учета коэффициента дифференциации составляет </w:t>
      </w:r>
      <w:r w:rsidR="00773BD6" w:rsidRPr="000E7E87">
        <w:rPr>
          <w:rFonts w:ascii="Times New Roman" w:hAnsi="Times New Roman"/>
          <w:bCs/>
          <w:sz w:val="24"/>
          <w:szCs w:val="24"/>
        </w:rPr>
        <w:t>15 030</w:t>
      </w:r>
      <w:r w:rsidRPr="000E7E87">
        <w:rPr>
          <w:rFonts w:ascii="Times New Roman" w:hAnsi="Times New Roman"/>
          <w:bCs/>
          <w:sz w:val="24"/>
          <w:szCs w:val="24"/>
        </w:rPr>
        <w:t>,00 рубл</w:t>
      </w:r>
      <w:r w:rsidR="002560ED">
        <w:rPr>
          <w:rFonts w:ascii="Times New Roman" w:hAnsi="Times New Roman"/>
          <w:bCs/>
          <w:sz w:val="24"/>
          <w:szCs w:val="24"/>
        </w:rPr>
        <w:t>я</w:t>
      </w:r>
      <w:r w:rsidRPr="000E7E87">
        <w:rPr>
          <w:rFonts w:ascii="Times New Roman" w:hAnsi="Times New Roman"/>
          <w:bCs/>
          <w:sz w:val="24"/>
          <w:szCs w:val="24"/>
        </w:rPr>
        <w:t xml:space="preserve">, </w:t>
      </w:r>
    </w:p>
    <w:p w:rsidR="00802C23" w:rsidRPr="000E7E87" w:rsidRDefault="00802C23" w:rsidP="006E243A">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с учетом коэффициента дифференциации 22 7</w:t>
      </w:r>
      <w:r w:rsidR="00773BD6" w:rsidRPr="000E7E87">
        <w:rPr>
          <w:rFonts w:ascii="Times New Roman" w:hAnsi="Times New Roman"/>
          <w:bCs/>
          <w:sz w:val="24"/>
          <w:szCs w:val="24"/>
        </w:rPr>
        <w:t>25</w:t>
      </w:r>
      <w:r w:rsidRPr="000E7E87">
        <w:rPr>
          <w:rFonts w:ascii="Times New Roman" w:hAnsi="Times New Roman"/>
          <w:bCs/>
          <w:sz w:val="24"/>
          <w:szCs w:val="24"/>
        </w:rPr>
        <w:t>,3</w:t>
      </w:r>
      <w:r w:rsidR="00773BD6" w:rsidRPr="000E7E87">
        <w:rPr>
          <w:rFonts w:ascii="Times New Roman" w:hAnsi="Times New Roman"/>
          <w:bCs/>
          <w:sz w:val="24"/>
          <w:szCs w:val="24"/>
        </w:rPr>
        <w:t>6</w:t>
      </w:r>
      <w:r w:rsidRPr="000E7E87">
        <w:rPr>
          <w:rFonts w:ascii="Times New Roman" w:hAnsi="Times New Roman"/>
          <w:bCs/>
          <w:sz w:val="24"/>
          <w:szCs w:val="24"/>
        </w:rPr>
        <w:t xml:space="preserve"> рубл</w:t>
      </w:r>
      <w:r w:rsidR="002560ED">
        <w:rPr>
          <w:rFonts w:ascii="Times New Roman" w:hAnsi="Times New Roman"/>
          <w:bCs/>
          <w:sz w:val="24"/>
          <w:szCs w:val="24"/>
        </w:rPr>
        <w:t>я</w:t>
      </w:r>
      <w:r w:rsidRPr="000E7E87">
        <w:rPr>
          <w:rFonts w:ascii="Times New Roman" w:hAnsi="Times New Roman"/>
          <w:bCs/>
          <w:sz w:val="24"/>
          <w:szCs w:val="24"/>
        </w:rPr>
        <w:t>.</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Коэффициент дифференциации </w:t>
      </w:r>
      <w:r w:rsidR="001430E4" w:rsidRPr="000E7E87">
        <w:rPr>
          <w:rFonts w:ascii="Times New Roman" w:hAnsi="Times New Roman"/>
          <w:bCs/>
          <w:sz w:val="24"/>
          <w:szCs w:val="24"/>
        </w:rPr>
        <w:t>1,512</w:t>
      </w:r>
      <w:r w:rsidRPr="000E7E87">
        <w:rPr>
          <w:rFonts w:ascii="Times New Roman" w:hAnsi="Times New Roman"/>
          <w:bCs/>
          <w:sz w:val="24"/>
          <w:szCs w:val="24"/>
        </w:rPr>
        <w:t xml:space="preserve"> (Приложение 11 (3.1)).</w:t>
      </w:r>
    </w:p>
    <w:p w:rsidR="00802C23" w:rsidRPr="00437D43"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Значение коэффициента приведения среднего норматива финансовых затрат на единицу объема предоставления медицинской помощи в стационарных условиях к базовой ставке, исключающей влияние применяемых коэффициентов относительной затратоемкости </w:t>
      </w:r>
      <w:r w:rsidRPr="000E7E87">
        <w:rPr>
          <w:rFonts w:ascii="Times New Roman" w:hAnsi="Times New Roman"/>
          <w:bCs/>
          <w:sz w:val="24"/>
          <w:szCs w:val="24"/>
        </w:rPr>
        <w:br/>
        <w:t xml:space="preserve">и специфики оказания медицинской помощи, коэффициента дифференциации и коэффициента сложности лечения </w:t>
      </w:r>
      <w:r w:rsidRPr="00437D43">
        <w:rPr>
          <w:rFonts w:ascii="Times New Roman" w:hAnsi="Times New Roman"/>
          <w:bCs/>
          <w:sz w:val="24"/>
          <w:szCs w:val="24"/>
        </w:rPr>
        <w:t xml:space="preserve">пациентов – </w:t>
      </w:r>
      <w:r w:rsidR="00437D43" w:rsidRPr="00437D43">
        <w:rPr>
          <w:rFonts w:ascii="Times New Roman" w:hAnsi="Times New Roman"/>
          <w:bCs/>
          <w:sz w:val="24"/>
          <w:szCs w:val="24"/>
        </w:rPr>
        <w:t>0,68833</w:t>
      </w:r>
      <w:r w:rsidR="00437D43">
        <w:rPr>
          <w:rFonts w:ascii="Times New Roman" w:hAnsi="Times New Roman"/>
          <w:bCs/>
          <w:sz w:val="24"/>
          <w:szCs w:val="24"/>
        </w:rPr>
        <w:t>.</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Значение коэффициента приведения среднего норматива финансовых затрат на единицу объема предоставления медицинской помощи в условиях дневного стационара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 0,60.</w:t>
      </w:r>
    </w:p>
    <w:p w:rsidR="00317A94" w:rsidRPr="000E7E87" w:rsidRDefault="00C25CB0" w:rsidP="00317A94">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При оказании медицинской помощи пациентам, получающим услуги диализа </w:t>
      </w:r>
      <w:r w:rsidR="00317A94" w:rsidRPr="000E7E87">
        <w:rPr>
          <w:rFonts w:ascii="Times New Roman" w:hAnsi="Times New Roman"/>
          <w:bCs/>
          <w:sz w:val="24"/>
          <w:szCs w:val="24"/>
        </w:rPr>
        <w:t xml:space="preserve">в стационарных условиях и в условиях дневного стационара оплата </w:t>
      </w:r>
      <w:r w:rsidR="00A03BB7">
        <w:rPr>
          <w:rFonts w:ascii="Times New Roman" w:hAnsi="Times New Roman"/>
          <w:bCs/>
          <w:sz w:val="24"/>
          <w:szCs w:val="24"/>
        </w:rPr>
        <w:t>и р</w:t>
      </w:r>
      <w:r w:rsidR="00EE6E0B" w:rsidRPr="000E7E87">
        <w:rPr>
          <w:rFonts w:ascii="Times New Roman" w:eastAsia="Times New Roman" w:hAnsi="Times New Roman"/>
          <w:kern w:val="24"/>
          <w:sz w:val="24"/>
          <w:szCs w:val="24"/>
          <w:lang w:eastAsia="x-none"/>
        </w:rPr>
        <w:t xml:space="preserve">асчет </w:t>
      </w:r>
      <w:r w:rsidR="00A03BB7">
        <w:rPr>
          <w:rFonts w:ascii="Times New Roman" w:eastAsia="Times New Roman" w:hAnsi="Times New Roman"/>
          <w:kern w:val="24"/>
          <w:sz w:val="24"/>
          <w:szCs w:val="24"/>
          <w:lang w:eastAsia="x-none"/>
        </w:rPr>
        <w:t>тарифов</w:t>
      </w:r>
      <w:r w:rsidR="00EE6E0B" w:rsidRPr="000E7E87">
        <w:rPr>
          <w:rFonts w:ascii="Times New Roman" w:eastAsia="Times New Roman" w:hAnsi="Times New Roman"/>
          <w:kern w:val="24"/>
          <w:sz w:val="24"/>
          <w:szCs w:val="24"/>
          <w:lang w:eastAsia="x-none"/>
        </w:rPr>
        <w:t xml:space="preserve"> для оплаты услуг диализа осуществляется в соот</w:t>
      </w:r>
      <w:r w:rsidR="000B71C6" w:rsidRPr="000E7E87">
        <w:rPr>
          <w:rFonts w:ascii="Times New Roman" w:eastAsia="Times New Roman" w:hAnsi="Times New Roman"/>
          <w:kern w:val="24"/>
          <w:sz w:val="24"/>
          <w:szCs w:val="24"/>
          <w:lang w:eastAsia="x-none"/>
        </w:rPr>
        <w:t>в</w:t>
      </w:r>
      <w:r w:rsidR="00EE6E0B" w:rsidRPr="000E7E87">
        <w:rPr>
          <w:rFonts w:ascii="Times New Roman" w:eastAsia="Times New Roman" w:hAnsi="Times New Roman"/>
          <w:kern w:val="24"/>
          <w:sz w:val="24"/>
          <w:szCs w:val="24"/>
          <w:lang w:eastAsia="x-none"/>
        </w:rPr>
        <w:t>етствии с Разделом 3.2 Тарифного соглашения.</w:t>
      </w:r>
      <w:r w:rsidR="00317A94" w:rsidRPr="000E7E87">
        <w:rPr>
          <w:rFonts w:ascii="Times New Roman" w:hAnsi="Times New Roman"/>
          <w:bCs/>
          <w:sz w:val="24"/>
          <w:szCs w:val="24"/>
        </w:rPr>
        <w:t xml:space="preserve"> </w:t>
      </w:r>
    </w:p>
    <w:p w:rsidR="00317A94" w:rsidRPr="000E7E87" w:rsidRDefault="00A03BB7" w:rsidP="00317A94">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Cs/>
          <w:sz w:val="24"/>
          <w:szCs w:val="24"/>
        </w:rPr>
        <w:t>Тарифы</w:t>
      </w:r>
      <w:r w:rsidR="00317A94" w:rsidRPr="000E7E87">
        <w:rPr>
          <w:rFonts w:ascii="Times New Roman" w:hAnsi="Times New Roman"/>
          <w:bCs/>
          <w:sz w:val="24"/>
          <w:szCs w:val="24"/>
        </w:rPr>
        <w:t xml:space="preserve"> для оплаты </w:t>
      </w:r>
      <w:r w:rsidR="00317A94" w:rsidRPr="000E7E87">
        <w:rPr>
          <w:rFonts w:ascii="Times New Roman" w:hAnsi="Times New Roman"/>
          <w:bCs/>
          <w:sz w:val="24"/>
          <w:szCs w:val="24"/>
          <w:lang w:val="x-none"/>
        </w:rPr>
        <w:t>услуг диализа</w:t>
      </w:r>
      <w:r w:rsidR="00317A94" w:rsidRPr="000E7E87">
        <w:rPr>
          <w:rFonts w:ascii="Times New Roman" w:hAnsi="Times New Roman"/>
          <w:bCs/>
          <w:sz w:val="24"/>
          <w:szCs w:val="24"/>
        </w:rPr>
        <w:t xml:space="preserve"> (Приложени</w:t>
      </w:r>
      <w:r w:rsidR="008E68D9" w:rsidRPr="000E7E87">
        <w:rPr>
          <w:rFonts w:ascii="Times New Roman" w:hAnsi="Times New Roman"/>
          <w:bCs/>
          <w:sz w:val="24"/>
          <w:szCs w:val="24"/>
        </w:rPr>
        <w:t>е</w:t>
      </w:r>
      <w:r w:rsidR="00317A94" w:rsidRPr="000E7E87">
        <w:rPr>
          <w:rFonts w:ascii="Times New Roman" w:hAnsi="Times New Roman"/>
          <w:bCs/>
          <w:sz w:val="24"/>
          <w:szCs w:val="24"/>
        </w:rPr>
        <w:t xml:space="preserve"> 1</w:t>
      </w:r>
      <w:r w:rsidR="005F1A2D" w:rsidRPr="000E7E87">
        <w:rPr>
          <w:rFonts w:ascii="Times New Roman" w:hAnsi="Times New Roman"/>
          <w:bCs/>
          <w:sz w:val="24"/>
          <w:szCs w:val="24"/>
        </w:rPr>
        <w:t>2</w:t>
      </w:r>
      <w:r w:rsidR="00317A94" w:rsidRPr="000E7E87">
        <w:rPr>
          <w:rFonts w:ascii="Times New Roman" w:hAnsi="Times New Roman"/>
          <w:bCs/>
          <w:sz w:val="24"/>
          <w:szCs w:val="24"/>
        </w:rPr>
        <w:t xml:space="preserve"> (3.2</w:t>
      </w:r>
      <w:r w:rsidR="005F1A2D" w:rsidRPr="000E7E87">
        <w:rPr>
          <w:rFonts w:ascii="Times New Roman" w:hAnsi="Times New Roman"/>
          <w:bCs/>
          <w:sz w:val="24"/>
          <w:szCs w:val="24"/>
        </w:rPr>
        <w:t>.</w:t>
      </w:r>
      <w:r w:rsidR="00317A94" w:rsidRPr="000E7E87">
        <w:rPr>
          <w:rFonts w:ascii="Times New Roman" w:hAnsi="Times New Roman"/>
          <w:bCs/>
          <w:sz w:val="24"/>
          <w:szCs w:val="24"/>
        </w:rPr>
        <w:t>)).</w:t>
      </w:r>
    </w:p>
    <w:p w:rsidR="00802C23" w:rsidRPr="000E7E87" w:rsidRDefault="00802C23" w:rsidP="00851FD7">
      <w:pPr>
        <w:shd w:val="clear" w:color="auto" w:fill="FFFFFF" w:themeFill="background1"/>
        <w:spacing w:after="0" w:line="240" w:lineRule="auto"/>
        <w:ind w:firstLine="709"/>
        <w:jc w:val="both"/>
        <w:rPr>
          <w:rFonts w:ascii="Times New Roman" w:hAnsi="Times New Roman"/>
          <w:b/>
          <w:bCs/>
          <w:sz w:val="24"/>
          <w:szCs w:val="24"/>
        </w:rPr>
      </w:pPr>
      <w:r w:rsidRPr="000E7E87">
        <w:rPr>
          <w:rFonts w:ascii="Times New Roman" w:hAnsi="Times New Roman"/>
          <w:bCs/>
          <w:sz w:val="24"/>
          <w:szCs w:val="24"/>
        </w:rPr>
        <w:t>Перечень групп заболеваний, в том числе КСГ в стационарных условиях, с указанием коэффициентов относительной затратоемкости КСГ (Приложение 2</w:t>
      </w:r>
      <w:r w:rsidR="00180F01" w:rsidRPr="000E7E87">
        <w:rPr>
          <w:rFonts w:ascii="Times New Roman" w:hAnsi="Times New Roman"/>
          <w:bCs/>
          <w:sz w:val="24"/>
          <w:szCs w:val="24"/>
        </w:rPr>
        <w:t>6</w:t>
      </w:r>
      <w:r w:rsidRPr="000E7E87">
        <w:rPr>
          <w:rFonts w:ascii="Times New Roman" w:hAnsi="Times New Roman"/>
          <w:bCs/>
          <w:sz w:val="24"/>
          <w:szCs w:val="24"/>
        </w:rPr>
        <w:t xml:space="preserve"> (3.4.)).</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Перечень групп заболеваний, в том числе КСГ в условиях дневного стационара с указанием коэффициентов относительной затратоемкости КСГ (Приложение 2</w:t>
      </w:r>
      <w:r w:rsidR="00180F01" w:rsidRPr="000E7E87">
        <w:rPr>
          <w:rFonts w:ascii="Times New Roman" w:hAnsi="Times New Roman"/>
          <w:bCs/>
          <w:sz w:val="24"/>
          <w:szCs w:val="24"/>
        </w:rPr>
        <w:t>7</w:t>
      </w:r>
      <w:r w:rsidRPr="000E7E87">
        <w:rPr>
          <w:rFonts w:ascii="Times New Roman" w:hAnsi="Times New Roman"/>
          <w:bCs/>
          <w:sz w:val="24"/>
          <w:szCs w:val="24"/>
        </w:rPr>
        <w:t xml:space="preserve"> (3.4)).</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Тарифы на оплату медицинской помощи в стационарных условиях и в условиях дневного стационара (Приложение 2</w:t>
      </w:r>
      <w:r w:rsidR="00180F01" w:rsidRPr="000E7E87">
        <w:rPr>
          <w:rFonts w:ascii="Times New Roman" w:hAnsi="Times New Roman"/>
          <w:bCs/>
          <w:sz w:val="24"/>
          <w:szCs w:val="24"/>
        </w:rPr>
        <w:t>8</w:t>
      </w:r>
      <w:r w:rsidRPr="000E7E87">
        <w:rPr>
          <w:rFonts w:ascii="Times New Roman" w:hAnsi="Times New Roman"/>
          <w:bCs/>
          <w:sz w:val="24"/>
          <w:szCs w:val="24"/>
        </w:rPr>
        <w:t xml:space="preserve"> (3.4)).</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lastRenderedPageBreak/>
        <w:t>Доля заработной платы и прочих расходов в структуре стоимости КСГ в стационарных условиях и в условиях дневного стационара (Приложение 2</w:t>
      </w:r>
      <w:r w:rsidR="00180F01" w:rsidRPr="000E7E87">
        <w:rPr>
          <w:rFonts w:ascii="Times New Roman" w:hAnsi="Times New Roman"/>
          <w:bCs/>
          <w:sz w:val="24"/>
          <w:szCs w:val="24"/>
        </w:rPr>
        <w:t>9</w:t>
      </w:r>
      <w:r w:rsidRPr="000E7E87">
        <w:rPr>
          <w:rFonts w:ascii="Times New Roman" w:hAnsi="Times New Roman"/>
          <w:bCs/>
          <w:sz w:val="24"/>
          <w:szCs w:val="24"/>
        </w:rPr>
        <w:t xml:space="preserve"> (3.4)).</w:t>
      </w:r>
    </w:p>
    <w:p w:rsidR="00802C23" w:rsidRPr="000E7E87" w:rsidRDefault="00642197"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Перечень КСГ </w:t>
      </w:r>
      <w:r w:rsidRPr="008376CF">
        <w:rPr>
          <w:rFonts w:ascii="Times New Roman" w:hAnsi="Times New Roman"/>
          <w:bCs/>
          <w:sz w:val="24"/>
          <w:szCs w:val="24"/>
          <w:shd w:val="clear" w:color="auto" w:fill="CCFFFF"/>
        </w:rPr>
        <w:t>с оптимальной длительностью лечения до 3 дней включительно</w:t>
      </w:r>
      <w:r w:rsidRPr="0031504B">
        <w:rPr>
          <w:rFonts w:ascii="Times New Roman" w:hAnsi="Times New Roman"/>
          <w:bCs/>
          <w:sz w:val="24"/>
          <w:szCs w:val="24"/>
        </w:rPr>
        <w:t xml:space="preserve"> </w:t>
      </w:r>
      <w:r w:rsidRPr="000E7E87">
        <w:rPr>
          <w:rFonts w:ascii="Times New Roman" w:hAnsi="Times New Roman"/>
          <w:bCs/>
          <w:sz w:val="24"/>
          <w:szCs w:val="24"/>
        </w:rPr>
        <w:t>в стационарных условиях</w:t>
      </w:r>
      <w:r>
        <w:rPr>
          <w:rFonts w:ascii="Times New Roman" w:hAnsi="Times New Roman"/>
          <w:bCs/>
          <w:sz w:val="24"/>
          <w:szCs w:val="24"/>
        </w:rPr>
        <w:t xml:space="preserve"> </w:t>
      </w:r>
      <w:r w:rsidRPr="000E7E87">
        <w:rPr>
          <w:rFonts w:ascii="Times New Roman" w:hAnsi="Times New Roman"/>
          <w:bCs/>
          <w:sz w:val="24"/>
          <w:szCs w:val="24"/>
        </w:rPr>
        <w:t>и в условиях дневного стационара (Приложение 30 (3.4)).</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Перечень КСГ в стационарных условиях и в условиях дневного стационара, которые предполагают хирургическое лечение или тромболитическую терапию (Приложение </w:t>
      </w:r>
      <w:r w:rsidR="00180F01" w:rsidRPr="000E7E87">
        <w:rPr>
          <w:rFonts w:ascii="Times New Roman" w:hAnsi="Times New Roman"/>
          <w:bCs/>
          <w:sz w:val="24"/>
          <w:szCs w:val="24"/>
        </w:rPr>
        <w:t>31</w:t>
      </w:r>
      <w:r w:rsidRPr="000E7E87">
        <w:rPr>
          <w:rFonts w:ascii="Times New Roman" w:hAnsi="Times New Roman"/>
          <w:bCs/>
          <w:sz w:val="24"/>
          <w:szCs w:val="24"/>
        </w:rPr>
        <w:t xml:space="preserve"> (3.4)).</w:t>
      </w:r>
    </w:p>
    <w:p w:rsidR="00802C23" w:rsidRPr="000E7E87" w:rsidRDefault="00180F01"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sz w:val="24"/>
          <w:szCs w:val="24"/>
        </w:rPr>
        <w:t>Перечень КСГ, в которых не предусмотрена возможность выбора между критерием диагноза и услуги в стационарных условиях и в условиях дневного стационара</w:t>
      </w:r>
      <w:r w:rsidR="00802C23" w:rsidRPr="000E7E87">
        <w:rPr>
          <w:rFonts w:ascii="Times New Roman" w:hAnsi="Times New Roman"/>
          <w:b/>
          <w:bCs/>
          <w:sz w:val="24"/>
          <w:szCs w:val="24"/>
        </w:rPr>
        <w:t xml:space="preserve"> </w:t>
      </w:r>
      <w:r w:rsidR="00802C23" w:rsidRPr="000E7E87">
        <w:rPr>
          <w:rFonts w:ascii="Times New Roman" w:hAnsi="Times New Roman"/>
          <w:bCs/>
          <w:sz w:val="24"/>
          <w:szCs w:val="24"/>
        </w:rPr>
        <w:t>(Приложение 3</w:t>
      </w:r>
      <w:r w:rsidRPr="000E7E87">
        <w:rPr>
          <w:rFonts w:ascii="Times New Roman" w:hAnsi="Times New Roman"/>
          <w:bCs/>
          <w:sz w:val="24"/>
          <w:szCs w:val="24"/>
        </w:rPr>
        <w:t>2</w:t>
      </w:r>
      <w:r w:rsidR="00802C23" w:rsidRPr="000E7E87">
        <w:rPr>
          <w:rFonts w:ascii="Times New Roman" w:hAnsi="Times New Roman"/>
          <w:bCs/>
          <w:sz w:val="24"/>
          <w:szCs w:val="24"/>
        </w:rPr>
        <w:t xml:space="preserve"> (3.4)).</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Классификатор региональных подгрупп КСГ в стационарных условиях и в условиях дневного стационара (Приложение 35 (3.4)).</w:t>
      </w:r>
    </w:p>
    <w:p w:rsidR="00802C23" w:rsidRPr="000E7E87" w:rsidRDefault="00802C23" w:rsidP="00802C23">
      <w:pPr>
        <w:spacing w:after="0" w:line="240" w:lineRule="auto"/>
        <w:ind w:firstLine="709"/>
        <w:jc w:val="both"/>
        <w:rPr>
          <w:rFonts w:ascii="Times New Roman" w:hAnsi="Times New Roman"/>
          <w:b/>
          <w:bCs/>
          <w:sz w:val="24"/>
          <w:szCs w:val="24"/>
        </w:rPr>
      </w:pPr>
    </w:p>
    <w:p w:rsidR="00802C23" w:rsidRPr="000E7E87" w:rsidRDefault="00802C23" w:rsidP="00802C23">
      <w:pPr>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 xml:space="preserve">Поправочные коэффициенты оплаты медицинской помощи. </w:t>
      </w:r>
    </w:p>
    <w:p w:rsidR="00802C23" w:rsidRPr="000E7E87"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К</w:t>
      </w:r>
      <w:r w:rsidRPr="000E7E87">
        <w:rPr>
          <w:rFonts w:ascii="Times New Roman" w:hAnsi="Times New Roman"/>
          <w:bCs/>
          <w:sz w:val="24"/>
          <w:szCs w:val="24"/>
          <w:lang w:val="x-none"/>
        </w:rPr>
        <w:t>оэффициент</w:t>
      </w:r>
      <w:r w:rsidRPr="000E7E87">
        <w:rPr>
          <w:rFonts w:ascii="Times New Roman" w:hAnsi="Times New Roman"/>
          <w:bCs/>
          <w:sz w:val="24"/>
          <w:szCs w:val="24"/>
        </w:rPr>
        <w:t>ы</w:t>
      </w:r>
      <w:r w:rsidRPr="000E7E87">
        <w:rPr>
          <w:rFonts w:ascii="Times New Roman" w:hAnsi="Times New Roman"/>
          <w:bCs/>
          <w:sz w:val="24"/>
          <w:szCs w:val="24"/>
          <w:lang w:val="x-none"/>
        </w:rPr>
        <w:t xml:space="preserve"> </w:t>
      </w:r>
      <w:r w:rsidRPr="000E7E87">
        <w:rPr>
          <w:rFonts w:ascii="Times New Roman" w:hAnsi="Times New Roman"/>
          <w:bCs/>
          <w:sz w:val="24"/>
          <w:szCs w:val="24"/>
        </w:rPr>
        <w:t xml:space="preserve">специфики </w:t>
      </w:r>
      <w:r w:rsidRPr="000E7E87">
        <w:rPr>
          <w:rFonts w:ascii="Times New Roman" w:hAnsi="Times New Roman"/>
          <w:bCs/>
          <w:sz w:val="24"/>
          <w:szCs w:val="24"/>
          <w:lang w:val="x-none"/>
        </w:rPr>
        <w:t>для оплаты медицинской помощи</w:t>
      </w:r>
      <w:r w:rsidR="00857E05">
        <w:rPr>
          <w:rFonts w:ascii="Times New Roman" w:hAnsi="Times New Roman"/>
          <w:bCs/>
          <w:sz w:val="24"/>
          <w:szCs w:val="24"/>
        </w:rPr>
        <w:t>, оказываемой в стационарных условиях и в условиях дневного стационара</w:t>
      </w:r>
      <w:r w:rsidRPr="000E7E87">
        <w:rPr>
          <w:rFonts w:ascii="Times New Roman" w:hAnsi="Times New Roman"/>
          <w:bCs/>
          <w:sz w:val="24"/>
          <w:szCs w:val="24"/>
        </w:rPr>
        <w:t xml:space="preserve"> </w:t>
      </w:r>
      <w:r w:rsidRPr="000E7E87">
        <w:rPr>
          <w:rFonts w:ascii="Times New Roman" w:hAnsi="Times New Roman"/>
          <w:bCs/>
          <w:sz w:val="24"/>
          <w:szCs w:val="24"/>
          <w:lang w:val="x-none"/>
        </w:rPr>
        <w:t>(Приложение 3</w:t>
      </w:r>
      <w:r w:rsidRPr="000E7E87">
        <w:rPr>
          <w:rFonts w:ascii="Times New Roman" w:hAnsi="Times New Roman"/>
          <w:bCs/>
          <w:sz w:val="24"/>
          <w:szCs w:val="24"/>
        </w:rPr>
        <w:t xml:space="preserve">6 </w:t>
      </w:r>
      <w:r w:rsidRPr="000E7E87">
        <w:rPr>
          <w:rFonts w:ascii="Times New Roman" w:hAnsi="Times New Roman"/>
          <w:bCs/>
          <w:sz w:val="24"/>
          <w:szCs w:val="24"/>
          <w:lang w:val="x-none"/>
        </w:rPr>
        <w:t>(3.4)), установлен</w:t>
      </w:r>
      <w:r w:rsidRPr="000E7E87">
        <w:rPr>
          <w:rFonts w:ascii="Times New Roman" w:hAnsi="Times New Roman"/>
          <w:bCs/>
          <w:sz w:val="24"/>
          <w:szCs w:val="24"/>
        </w:rPr>
        <w:t>ы</w:t>
      </w:r>
      <w:r w:rsidRPr="000E7E87">
        <w:rPr>
          <w:rFonts w:ascii="Times New Roman" w:hAnsi="Times New Roman"/>
          <w:bCs/>
          <w:sz w:val="24"/>
          <w:szCs w:val="24"/>
          <w:lang w:val="x-none"/>
        </w:rPr>
        <w:t xml:space="preserve"> в соответствии с требованиями Методических рекомендаций по способам оплаты</w:t>
      </w:r>
      <w:r w:rsidRPr="000E7E87">
        <w:rPr>
          <w:rFonts w:ascii="Times New Roman" w:hAnsi="Times New Roman"/>
          <w:bCs/>
          <w:sz w:val="24"/>
          <w:szCs w:val="24"/>
        </w:rPr>
        <w:t xml:space="preserve"> </w:t>
      </w:r>
      <w:r w:rsidR="00857E05">
        <w:rPr>
          <w:rFonts w:ascii="Times New Roman" w:hAnsi="Times New Roman"/>
          <w:bCs/>
          <w:sz w:val="24"/>
          <w:szCs w:val="24"/>
        </w:rPr>
        <w:br/>
      </w:r>
      <w:r w:rsidRPr="000E7E87">
        <w:rPr>
          <w:rFonts w:ascii="Times New Roman" w:hAnsi="Times New Roman"/>
          <w:bCs/>
          <w:sz w:val="24"/>
          <w:szCs w:val="24"/>
        </w:rPr>
        <w:t>(за исключением перечня КСГ, к которым в соответствии с Методическими рекомендациями по способам оплаты, не применяются понижающие и повышающие коэффициенты специфики)</w:t>
      </w:r>
      <w:r w:rsidRPr="000E7E87">
        <w:rPr>
          <w:rFonts w:ascii="Times New Roman" w:hAnsi="Times New Roman"/>
          <w:bCs/>
          <w:sz w:val="24"/>
          <w:szCs w:val="24"/>
          <w:lang w:val="x-none"/>
        </w:rPr>
        <w:t xml:space="preserve"> и применя</w:t>
      </w:r>
      <w:r w:rsidRPr="000E7E87">
        <w:rPr>
          <w:rFonts w:ascii="Times New Roman" w:hAnsi="Times New Roman"/>
          <w:bCs/>
          <w:sz w:val="24"/>
          <w:szCs w:val="24"/>
        </w:rPr>
        <w:t>ю</w:t>
      </w:r>
      <w:r w:rsidRPr="000E7E87">
        <w:rPr>
          <w:rFonts w:ascii="Times New Roman" w:hAnsi="Times New Roman"/>
          <w:bCs/>
          <w:sz w:val="24"/>
          <w:szCs w:val="24"/>
          <w:lang w:val="x-none"/>
        </w:rPr>
        <w:t>тся к КСГ</w:t>
      </w:r>
      <w:r w:rsidRPr="000E7E87">
        <w:rPr>
          <w:rFonts w:ascii="Times New Roman" w:hAnsi="Times New Roman"/>
          <w:bCs/>
          <w:sz w:val="24"/>
          <w:szCs w:val="24"/>
        </w:rPr>
        <w:t xml:space="preserve"> </w:t>
      </w:r>
      <w:r w:rsidRPr="000E7E87">
        <w:rPr>
          <w:rFonts w:ascii="Times New Roman" w:hAnsi="Times New Roman"/>
          <w:bCs/>
          <w:sz w:val="24"/>
          <w:szCs w:val="24"/>
          <w:lang w:val="x-none"/>
        </w:rPr>
        <w:t>в целом и явля</w:t>
      </w:r>
      <w:r w:rsidRPr="000E7E87">
        <w:rPr>
          <w:rFonts w:ascii="Times New Roman" w:hAnsi="Times New Roman"/>
          <w:bCs/>
          <w:sz w:val="24"/>
          <w:szCs w:val="24"/>
        </w:rPr>
        <w:t>ю</w:t>
      </w:r>
      <w:r w:rsidRPr="000E7E87">
        <w:rPr>
          <w:rFonts w:ascii="Times New Roman" w:hAnsi="Times New Roman"/>
          <w:bCs/>
          <w:sz w:val="24"/>
          <w:szCs w:val="24"/>
          <w:lang w:val="x-none"/>
        </w:rPr>
        <w:t>тся единым</w:t>
      </w:r>
      <w:r w:rsidRPr="000E7E87">
        <w:rPr>
          <w:rFonts w:ascii="Times New Roman" w:hAnsi="Times New Roman"/>
          <w:bCs/>
          <w:sz w:val="24"/>
          <w:szCs w:val="24"/>
        </w:rPr>
        <w:t>и</w:t>
      </w:r>
      <w:r w:rsidRPr="000E7E87">
        <w:rPr>
          <w:rFonts w:ascii="Times New Roman" w:hAnsi="Times New Roman"/>
          <w:bCs/>
          <w:sz w:val="24"/>
          <w:szCs w:val="24"/>
          <w:lang w:val="x-none"/>
        </w:rPr>
        <w:t xml:space="preserve"> для всех уровней оказания медицинской помощи.</w:t>
      </w:r>
      <w:r w:rsidRPr="000E7E87">
        <w:rPr>
          <w:rFonts w:ascii="Times New Roman" w:hAnsi="Times New Roman"/>
          <w:bCs/>
          <w:sz w:val="24"/>
          <w:szCs w:val="24"/>
        </w:rPr>
        <w:t xml:space="preserve"> К подгруппам в составе КСГ коэффициенты специфики не применяются.</w:t>
      </w:r>
    </w:p>
    <w:p w:rsidR="00802C23" w:rsidRPr="000E7E87"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Для МО и (или) структурных подразделений МО, расположенных на территории ЗАТО, коэффициент специфики, установленный </w:t>
      </w:r>
      <w:r w:rsidRPr="000E7E87">
        <w:rPr>
          <w:rFonts w:ascii="Times New Roman" w:hAnsi="Times New Roman"/>
          <w:bCs/>
          <w:sz w:val="24"/>
          <w:szCs w:val="24"/>
        </w:rPr>
        <w:br/>
        <w:t>в размере менее 1,2 (в том числе в размере 1,0; в том числе к подгруппам в составе КСГ) принимается равным 1,2.</w:t>
      </w:r>
    </w:p>
    <w:p w:rsidR="00802C23" w:rsidRPr="000E7E87" w:rsidRDefault="00802C23" w:rsidP="00802C23">
      <w:pPr>
        <w:spacing w:after="0" w:line="240" w:lineRule="auto"/>
        <w:ind w:firstLine="709"/>
        <w:jc w:val="both"/>
        <w:rPr>
          <w:rFonts w:ascii="Times New Roman" w:hAnsi="Times New Roman"/>
          <w:bCs/>
          <w:sz w:val="24"/>
          <w:szCs w:val="24"/>
        </w:rPr>
      </w:pPr>
    </w:p>
    <w:p w:rsidR="00802C23" w:rsidRPr="000E7E87" w:rsidRDefault="00802C23" w:rsidP="00802C23">
      <w:pPr>
        <w:spacing w:after="0" w:line="240" w:lineRule="auto"/>
        <w:ind w:firstLine="709"/>
        <w:jc w:val="both"/>
        <w:rPr>
          <w:rFonts w:ascii="Times New Roman" w:hAnsi="Times New Roman"/>
          <w:bCs/>
          <w:sz w:val="24"/>
          <w:szCs w:val="24"/>
          <w:lang w:val="x-none"/>
        </w:rPr>
      </w:pPr>
      <w:r w:rsidRPr="000E7E87">
        <w:rPr>
          <w:rFonts w:ascii="Times New Roman" w:hAnsi="Times New Roman"/>
          <w:bCs/>
          <w:sz w:val="24"/>
          <w:szCs w:val="24"/>
          <w:lang w:val="x-none"/>
        </w:rPr>
        <w:t xml:space="preserve">Коэффициенты </w:t>
      </w:r>
      <w:r w:rsidRPr="000E7E87">
        <w:rPr>
          <w:rFonts w:ascii="Times New Roman" w:hAnsi="Times New Roman"/>
          <w:bCs/>
          <w:sz w:val="24"/>
          <w:szCs w:val="24"/>
        </w:rPr>
        <w:t>под</w:t>
      </w:r>
      <w:r w:rsidRPr="000E7E87">
        <w:rPr>
          <w:rFonts w:ascii="Times New Roman" w:hAnsi="Times New Roman"/>
          <w:bCs/>
          <w:sz w:val="24"/>
          <w:szCs w:val="24"/>
          <w:lang w:val="x-none"/>
        </w:rPr>
        <w:t>уровня оказания медицинской помощи в стационарных условиях и в условиях дневного стационара (Приложение</w:t>
      </w:r>
      <w:r w:rsidRPr="000E7E87">
        <w:rPr>
          <w:rFonts w:ascii="Times New Roman" w:hAnsi="Times New Roman"/>
          <w:bCs/>
          <w:sz w:val="24"/>
          <w:szCs w:val="24"/>
        </w:rPr>
        <w:t xml:space="preserve"> </w:t>
      </w:r>
      <w:r w:rsidRPr="000E7E87">
        <w:rPr>
          <w:rFonts w:ascii="Times New Roman" w:hAnsi="Times New Roman"/>
          <w:bCs/>
          <w:sz w:val="24"/>
          <w:szCs w:val="24"/>
          <w:lang w:val="x-none"/>
        </w:rPr>
        <w:t>3</w:t>
      </w:r>
      <w:r w:rsidRPr="000E7E87">
        <w:rPr>
          <w:rFonts w:ascii="Times New Roman" w:hAnsi="Times New Roman"/>
          <w:bCs/>
          <w:sz w:val="24"/>
          <w:szCs w:val="24"/>
        </w:rPr>
        <w:t>7</w:t>
      </w:r>
      <w:r w:rsidRPr="000E7E87">
        <w:rPr>
          <w:rFonts w:ascii="Times New Roman" w:hAnsi="Times New Roman"/>
          <w:bCs/>
          <w:sz w:val="24"/>
          <w:szCs w:val="24"/>
          <w:lang w:val="x-none"/>
        </w:rPr>
        <w:t xml:space="preserve"> (3.4.)) установлены с соблюдением требований Методических рекомендаций по способам оплаты в границах: </w:t>
      </w:r>
    </w:p>
    <w:p w:rsidR="00802C23" w:rsidRPr="000E7E87" w:rsidRDefault="00802C23" w:rsidP="00802C23">
      <w:pPr>
        <w:spacing w:after="0" w:line="240" w:lineRule="auto"/>
        <w:ind w:firstLine="709"/>
        <w:jc w:val="both"/>
        <w:rPr>
          <w:rFonts w:ascii="Times New Roman" w:hAnsi="Times New Roman"/>
          <w:bCs/>
          <w:sz w:val="24"/>
          <w:szCs w:val="24"/>
          <w:lang w:val="x-none"/>
        </w:rPr>
      </w:pPr>
      <w:r w:rsidRPr="000E7E87">
        <w:rPr>
          <w:rFonts w:ascii="Times New Roman" w:hAnsi="Times New Roman"/>
          <w:bCs/>
          <w:sz w:val="24"/>
          <w:szCs w:val="24"/>
          <w:lang w:val="x-none"/>
        </w:rPr>
        <w:t>для МО</w:t>
      </w:r>
      <w:r w:rsidRPr="000E7E87">
        <w:rPr>
          <w:rFonts w:ascii="Times New Roman" w:hAnsi="Times New Roman"/>
          <w:bCs/>
          <w:sz w:val="24"/>
          <w:szCs w:val="24"/>
        </w:rPr>
        <w:t xml:space="preserve"> (структурных подразделений)</w:t>
      </w:r>
      <w:r w:rsidRPr="000E7E87">
        <w:rPr>
          <w:rFonts w:ascii="Times New Roman" w:hAnsi="Times New Roman"/>
          <w:bCs/>
          <w:sz w:val="24"/>
          <w:szCs w:val="24"/>
          <w:lang w:val="x-none"/>
        </w:rPr>
        <w:t xml:space="preserve"> 1-го уровня – от 0,</w:t>
      </w:r>
      <w:r w:rsidRPr="000E7E87">
        <w:rPr>
          <w:rFonts w:ascii="Times New Roman" w:hAnsi="Times New Roman"/>
          <w:bCs/>
          <w:sz w:val="24"/>
          <w:szCs w:val="24"/>
        </w:rPr>
        <w:t>8</w:t>
      </w:r>
      <w:r w:rsidRPr="000E7E87">
        <w:rPr>
          <w:rFonts w:ascii="Times New Roman" w:hAnsi="Times New Roman"/>
          <w:bCs/>
          <w:sz w:val="24"/>
          <w:szCs w:val="24"/>
          <w:lang w:val="x-none"/>
        </w:rPr>
        <w:t xml:space="preserve"> до 1,</w:t>
      </w:r>
      <w:r w:rsidRPr="000E7E87">
        <w:rPr>
          <w:rFonts w:ascii="Times New Roman" w:hAnsi="Times New Roman"/>
          <w:bCs/>
          <w:sz w:val="24"/>
          <w:szCs w:val="24"/>
        </w:rPr>
        <w:t>0</w:t>
      </w:r>
      <w:r w:rsidRPr="000E7E87">
        <w:rPr>
          <w:rFonts w:ascii="Times New Roman" w:hAnsi="Times New Roman"/>
          <w:bCs/>
          <w:sz w:val="24"/>
          <w:szCs w:val="24"/>
          <w:lang w:val="x-none"/>
        </w:rPr>
        <w:t>;</w:t>
      </w:r>
    </w:p>
    <w:p w:rsidR="00802C23" w:rsidRPr="000E7E87" w:rsidRDefault="00802C23" w:rsidP="00802C23">
      <w:pPr>
        <w:spacing w:after="0" w:line="240" w:lineRule="auto"/>
        <w:ind w:firstLine="709"/>
        <w:jc w:val="both"/>
        <w:rPr>
          <w:rFonts w:ascii="Times New Roman" w:hAnsi="Times New Roman"/>
          <w:bCs/>
          <w:sz w:val="24"/>
          <w:szCs w:val="24"/>
          <w:lang w:val="x-none"/>
        </w:rPr>
      </w:pPr>
      <w:r w:rsidRPr="000E7E87">
        <w:rPr>
          <w:rFonts w:ascii="Times New Roman" w:hAnsi="Times New Roman"/>
          <w:bCs/>
          <w:sz w:val="24"/>
          <w:szCs w:val="24"/>
          <w:lang w:val="x-none"/>
        </w:rPr>
        <w:t>для МО</w:t>
      </w:r>
      <w:r w:rsidRPr="000E7E87">
        <w:rPr>
          <w:rFonts w:ascii="Times New Roman" w:hAnsi="Times New Roman"/>
          <w:bCs/>
          <w:sz w:val="24"/>
          <w:szCs w:val="24"/>
        </w:rPr>
        <w:t xml:space="preserve"> (структурных подразделений)</w:t>
      </w:r>
      <w:r w:rsidRPr="000E7E87">
        <w:rPr>
          <w:rFonts w:ascii="Times New Roman" w:hAnsi="Times New Roman"/>
          <w:bCs/>
          <w:sz w:val="24"/>
          <w:szCs w:val="24"/>
          <w:lang w:val="x-none"/>
        </w:rPr>
        <w:t xml:space="preserve"> 2-го уровня – от 0,9 до 1,</w:t>
      </w:r>
      <w:r w:rsidRPr="000E7E87">
        <w:rPr>
          <w:rFonts w:ascii="Times New Roman" w:hAnsi="Times New Roman"/>
          <w:bCs/>
          <w:sz w:val="24"/>
          <w:szCs w:val="24"/>
        </w:rPr>
        <w:t>2</w:t>
      </w:r>
      <w:r w:rsidRPr="000E7E87">
        <w:rPr>
          <w:rFonts w:ascii="Times New Roman" w:hAnsi="Times New Roman"/>
          <w:bCs/>
          <w:sz w:val="24"/>
          <w:szCs w:val="24"/>
          <w:lang w:val="x-none"/>
        </w:rPr>
        <w:t>;</w:t>
      </w:r>
    </w:p>
    <w:p w:rsidR="00802C23" w:rsidRPr="000E7E87" w:rsidRDefault="00802C23" w:rsidP="00802C23">
      <w:pPr>
        <w:spacing w:after="0" w:line="240" w:lineRule="auto"/>
        <w:ind w:firstLine="709"/>
        <w:jc w:val="both"/>
        <w:rPr>
          <w:rFonts w:ascii="Times New Roman" w:hAnsi="Times New Roman"/>
          <w:bCs/>
          <w:sz w:val="24"/>
          <w:szCs w:val="24"/>
          <w:lang w:val="x-none"/>
        </w:rPr>
      </w:pPr>
      <w:r w:rsidRPr="000E7E87">
        <w:rPr>
          <w:rFonts w:ascii="Times New Roman" w:hAnsi="Times New Roman"/>
          <w:bCs/>
          <w:sz w:val="24"/>
          <w:szCs w:val="24"/>
          <w:lang w:val="x-none"/>
        </w:rPr>
        <w:t>для МО</w:t>
      </w:r>
      <w:r w:rsidRPr="000E7E87">
        <w:rPr>
          <w:rFonts w:ascii="Times New Roman" w:hAnsi="Times New Roman"/>
          <w:bCs/>
          <w:sz w:val="24"/>
          <w:szCs w:val="24"/>
        </w:rPr>
        <w:t xml:space="preserve"> (структурных подразделений)</w:t>
      </w:r>
      <w:r w:rsidRPr="000E7E87">
        <w:rPr>
          <w:rFonts w:ascii="Times New Roman" w:hAnsi="Times New Roman"/>
          <w:bCs/>
          <w:sz w:val="24"/>
          <w:szCs w:val="24"/>
          <w:lang w:val="x-none"/>
        </w:rPr>
        <w:t xml:space="preserve"> 3-го уровня – от 1,1 до 1,</w:t>
      </w:r>
      <w:r w:rsidRPr="000E7E87">
        <w:rPr>
          <w:rFonts w:ascii="Times New Roman" w:hAnsi="Times New Roman"/>
          <w:bCs/>
          <w:sz w:val="24"/>
          <w:szCs w:val="24"/>
        </w:rPr>
        <w:t>4</w:t>
      </w:r>
      <w:r w:rsidRPr="000E7E87">
        <w:rPr>
          <w:rFonts w:ascii="Times New Roman" w:hAnsi="Times New Roman"/>
          <w:bCs/>
          <w:sz w:val="24"/>
          <w:szCs w:val="24"/>
          <w:lang w:val="x-none"/>
        </w:rPr>
        <w:t>.</w:t>
      </w:r>
    </w:p>
    <w:p w:rsidR="00802C23" w:rsidRPr="000E7E87" w:rsidRDefault="00802C23" w:rsidP="00802C23">
      <w:pPr>
        <w:spacing w:after="0" w:line="240" w:lineRule="auto"/>
        <w:ind w:firstLine="709"/>
        <w:jc w:val="both"/>
        <w:rPr>
          <w:rFonts w:ascii="Times New Roman" w:hAnsi="Times New Roman"/>
          <w:bCs/>
          <w:sz w:val="24"/>
          <w:szCs w:val="24"/>
          <w:lang w:val="x-none"/>
        </w:rPr>
      </w:pPr>
      <w:r w:rsidRPr="000E7E87">
        <w:rPr>
          <w:rFonts w:ascii="Times New Roman" w:hAnsi="Times New Roman"/>
          <w:bCs/>
          <w:sz w:val="24"/>
          <w:szCs w:val="24"/>
          <w:lang w:val="x-none"/>
        </w:rPr>
        <w:t>Средневзвешенные значения коэффициентов уровня оказания медицинской помощи с учетом выделения подуровней при этом</w:t>
      </w:r>
      <w:r w:rsidRPr="000E7E87">
        <w:rPr>
          <w:rFonts w:ascii="Times New Roman" w:hAnsi="Times New Roman"/>
          <w:bCs/>
          <w:sz w:val="24"/>
          <w:szCs w:val="24"/>
        </w:rPr>
        <w:t xml:space="preserve"> </w:t>
      </w:r>
      <w:r w:rsidRPr="000E7E87">
        <w:rPr>
          <w:rFonts w:ascii="Times New Roman" w:hAnsi="Times New Roman"/>
          <w:bCs/>
          <w:sz w:val="24"/>
          <w:szCs w:val="24"/>
        </w:rPr>
        <w:br/>
      </w:r>
      <w:r w:rsidRPr="000E7E87">
        <w:rPr>
          <w:rFonts w:ascii="Times New Roman" w:hAnsi="Times New Roman"/>
          <w:bCs/>
          <w:sz w:val="24"/>
          <w:szCs w:val="24"/>
          <w:lang w:val="x-none"/>
        </w:rPr>
        <w:t>не превышают средние значения коэффициентов уровня, установленные Методическими рекомендациями по способам оплаты.</w:t>
      </w:r>
    </w:p>
    <w:p w:rsidR="00802C23" w:rsidRPr="000E7E87"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В соответствии с Методическими рекомендациями по способам оплаты, к отдельным КСГ, медицинская помощь по которым оказывается преимущественно на одном уровне либо имеющие высокую степень стандартизации медицинских технологий, </w:t>
      </w:r>
      <w:r w:rsidRPr="000E7E87">
        <w:rPr>
          <w:rFonts w:ascii="Times New Roman" w:hAnsi="Times New Roman"/>
          <w:bCs/>
          <w:sz w:val="24"/>
          <w:szCs w:val="24"/>
        </w:rPr>
        <w:br/>
        <w:t>и предусматривающие (в большинстве случаев) одинаковое применение методов диагностики и лечения в различных уровнях оказания помощи коэффициент уровня (подуровня) при оплате не применяется (принимается равным 1).</w:t>
      </w:r>
    </w:p>
    <w:p w:rsidR="00802C23" w:rsidRPr="000E7E87"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Перечень КСГ в стационарных условиях и условиях дневного стационара, к которым не применяется коэффициент подуровня (Приложения 33 (3.4), 34 (3.4)).</w:t>
      </w:r>
    </w:p>
    <w:p w:rsidR="00802C23" w:rsidRPr="000E7E87"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lang w:val="x-none"/>
        </w:rPr>
        <w:t xml:space="preserve">Коэффициенты сложности лечения пациента (КСЛП) </w:t>
      </w:r>
      <w:r w:rsidRPr="000E7E87">
        <w:rPr>
          <w:rFonts w:ascii="Times New Roman" w:hAnsi="Times New Roman"/>
          <w:bCs/>
          <w:sz w:val="24"/>
          <w:szCs w:val="24"/>
        </w:rPr>
        <w:t>установлены на федеральном уровне и</w:t>
      </w:r>
      <w:r w:rsidRPr="000E7E87">
        <w:rPr>
          <w:rFonts w:ascii="Times New Roman" w:hAnsi="Times New Roman"/>
          <w:bCs/>
          <w:sz w:val="24"/>
          <w:szCs w:val="24"/>
          <w:lang w:val="x-none"/>
        </w:rPr>
        <w:t xml:space="preserve"> применяются к отдельным случаям оказания медицинской помощи на основании объективных критериев</w:t>
      </w:r>
      <w:r w:rsidRPr="000E7E87">
        <w:rPr>
          <w:rFonts w:ascii="Times New Roman" w:hAnsi="Times New Roman"/>
          <w:bCs/>
          <w:sz w:val="24"/>
          <w:szCs w:val="24"/>
        </w:rPr>
        <w:t xml:space="preserve"> </w:t>
      </w:r>
      <w:r w:rsidRPr="000E7E87">
        <w:rPr>
          <w:rFonts w:ascii="Times New Roman" w:hAnsi="Times New Roman"/>
          <w:bCs/>
          <w:sz w:val="24"/>
          <w:szCs w:val="24"/>
          <w:lang w:val="x-none"/>
        </w:rPr>
        <w:t>(Приложение 3</w:t>
      </w:r>
      <w:r w:rsidRPr="000E7E87">
        <w:rPr>
          <w:rFonts w:ascii="Times New Roman" w:hAnsi="Times New Roman"/>
          <w:bCs/>
          <w:sz w:val="24"/>
          <w:szCs w:val="24"/>
        </w:rPr>
        <w:t xml:space="preserve">8 </w:t>
      </w:r>
      <w:r w:rsidRPr="000E7E87">
        <w:rPr>
          <w:rFonts w:ascii="Times New Roman" w:hAnsi="Times New Roman"/>
          <w:bCs/>
          <w:sz w:val="24"/>
          <w:szCs w:val="24"/>
          <w:lang w:val="x-none"/>
        </w:rPr>
        <w:t>(3.4.).</w:t>
      </w:r>
    </w:p>
    <w:p w:rsidR="00473A84" w:rsidRDefault="00473A84" w:rsidP="00802C23">
      <w:pPr>
        <w:spacing w:after="0" w:line="240" w:lineRule="auto"/>
        <w:ind w:firstLine="709"/>
        <w:jc w:val="both"/>
        <w:rPr>
          <w:rFonts w:ascii="Times New Roman" w:hAnsi="Times New Roman"/>
          <w:b/>
          <w:bCs/>
          <w:sz w:val="24"/>
          <w:szCs w:val="24"/>
        </w:rPr>
        <w:sectPr w:rsidR="00473A84" w:rsidSect="00501000">
          <w:pgSz w:w="16838" w:h="11906" w:orient="landscape" w:code="9"/>
          <w:pgMar w:top="851" w:right="851" w:bottom="851" w:left="851" w:header="709" w:footer="709" w:gutter="680"/>
          <w:cols w:space="720"/>
        </w:sectPr>
      </w:pPr>
    </w:p>
    <w:p w:rsidR="00802C23" w:rsidRPr="000E7E87" w:rsidRDefault="00802C23" w:rsidP="00851FD7">
      <w:pPr>
        <w:shd w:val="clear" w:color="auto" w:fill="FFFFFF" w:themeFill="background1"/>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lastRenderedPageBreak/>
        <w:t>Порядок оплаты случаев оказания медицинской помощи по КСГ.</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В стационарных условиях при определении фактического количества дней пребывания в рамках одного законченного случая лечения день госпитализации и день выписки считается как один день.</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В условиях дневного стационара при определении фактического количества дней пребывания в рамках одного законченного случая лечения день госпитализации и день выписки считается как два дня, в случае совпадения дня госпитализации и выписки, количество дней пребывания равно одному дню.</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Случай госпитализации при оказании медицинской помощи оплачивается в размере: </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в условиях круглосуточного стационара:</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t>100% от стоимости КСГ,</w:t>
      </w:r>
      <w:r w:rsidRPr="000E7E87">
        <w:rPr>
          <w:rFonts w:ascii="Times New Roman" w:hAnsi="Times New Roman"/>
          <w:bCs/>
          <w:sz w:val="24"/>
          <w:szCs w:val="24"/>
        </w:rPr>
        <w:t xml:space="preserve"> если длительность лечения более 3 дней и пациенту было выполнено хирургическое вмешательство </w:t>
      </w:r>
      <w:r w:rsidRPr="000E7E87">
        <w:rPr>
          <w:rFonts w:ascii="Times New Roman" w:hAnsi="Times New Roman"/>
          <w:bCs/>
          <w:sz w:val="24"/>
          <w:szCs w:val="24"/>
        </w:rPr>
        <w:br/>
        <w:t xml:space="preserve">и (или) проведена тромболитическая терапия, являющиеся основным классификационным критерием отнесения данного случая лечения </w:t>
      </w:r>
      <w:r w:rsidRPr="000E7E87">
        <w:rPr>
          <w:rFonts w:ascii="Times New Roman" w:hAnsi="Times New Roman"/>
          <w:bCs/>
          <w:sz w:val="24"/>
          <w:szCs w:val="24"/>
        </w:rPr>
        <w:br/>
        <w:t>к конкретной КСГ (за исключением законченных случаев)</w:t>
      </w:r>
      <w:r w:rsidR="0092124F" w:rsidRPr="000E7E87">
        <w:rPr>
          <w:rFonts w:ascii="Times New Roman" w:hAnsi="Times New Roman"/>
          <w:bCs/>
          <w:sz w:val="24"/>
          <w:szCs w:val="24"/>
        </w:rPr>
        <w:t>, а также случаи лечения, закончившиеся летальным исходом длительностью более 3 дней</w:t>
      </w:r>
      <w:r w:rsidRPr="000E7E87">
        <w:rPr>
          <w:rFonts w:ascii="Times New Roman" w:hAnsi="Times New Roman"/>
          <w:bCs/>
          <w:sz w:val="24"/>
          <w:szCs w:val="24"/>
        </w:rPr>
        <w:t>;</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t>90% от стоимости КСГ,</w:t>
      </w:r>
      <w:r w:rsidRPr="000E7E87">
        <w:rPr>
          <w:rFonts w:ascii="Times New Roman" w:hAnsi="Times New Roman"/>
          <w:bCs/>
          <w:sz w:val="24"/>
          <w:szCs w:val="24"/>
        </w:rPr>
        <w:t xml:space="preserve"> если длительность лечения 3 дня и менее, и пациенту было выполнено хирургическое вмешательство </w:t>
      </w:r>
      <w:r w:rsidRPr="000E7E87">
        <w:rPr>
          <w:rFonts w:ascii="Times New Roman" w:hAnsi="Times New Roman"/>
          <w:bCs/>
          <w:sz w:val="24"/>
          <w:szCs w:val="24"/>
        </w:rPr>
        <w:br/>
        <w:t xml:space="preserve">и (или) проведена тромболитическая терапия, являющиеся основным классификационным критерием отнесения данного случая лечения </w:t>
      </w:r>
      <w:r w:rsidRPr="000E7E87">
        <w:rPr>
          <w:rFonts w:ascii="Times New Roman" w:hAnsi="Times New Roman"/>
          <w:bCs/>
          <w:sz w:val="24"/>
          <w:szCs w:val="24"/>
        </w:rPr>
        <w:br/>
        <w:t>к конкретной КСГ (за исключением законченных случаев);</w:t>
      </w:r>
    </w:p>
    <w:p w:rsidR="00802C23" w:rsidRPr="000E7E87" w:rsidRDefault="00802C23" w:rsidP="00D27561">
      <w:pPr>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 xml:space="preserve">80% от стоимости КСГ, </w:t>
      </w:r>
      <w:r w:rsidRPr="000E7E87">
        <w:rPr>
          <w:rFonts w:ascii="Times New Roman" w:hAnsi="Times New Roman"/>
          <w:bCs/>
          <w:sz w:val="24"/>
          <w:szCs w:val="24"/>
        </w:rPr>
        <w:t>если длительность лечения более 3 дней и пациенту не проводилось хирургическое вмешательство и (или) тромболитическая терапия, определяющие отнесение случая к КСГ</w:t>
      </w:r>
      <w:r w:rsidR="00D47189" w:rsidRPr="000E7E87">
        <w:rPr>
          <w:rFonts w:ascii="Times New Roman" w:hAnsi="Times New Roman"/>
          <w:bCs/>
          <w:sz w:val="24"/>
          <w:szCs w:val="24"/>
        </w:rPr>
        <w:t>, а также при оказании медицинской реабилитации длительностью менее чем количество дней, определенных Группировщиком</w:t>
      </w:r>
      <w:r w:rsidRPr="000E7E87">
        <w:rPr>
          <w:rFonts w:ascii="Times New Roman" w:hAnsi="Times New Roman"/>
          <w:bCs/>
          <w:sz w:val="24"/>
          <w:szCs w:val="24"/>
        </w:rPr>
        <w:t>;</w:t>
      </w:r>
    </w:p>
    <w:p w:rsidR="00802C23" w:rsidRPr="000E7E87" w:rsidRDefault="00802C23" w:rsidP="00D27561">
      <w:pPr>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50% от стоимости КСГ:</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если длительность лечения 3 дня и менее и пациенту не проводилось хирургическое вмешательство и (или) тромболитическая терапия, определяющие отнесение случая к КСГ;</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если длительность лечения от 3 до 5 дней для случаев перевода пациентов с диагнозом U07.1, U07.2 в другую МО (за исключением случаев лечения, при которых пациенту оказаны медицинские услуги по оксигенотерапии или искусственной вентиляции легких); </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t>100%</w:t>
      </w:r>
      <w:r w:rsidRPr="000E7E87">
        <w:rPr>
          <w:rFonts w:ascii="Times New Roman" w:hAnsi="Times New Roman"/>
          <w:bCs/>
          <w:sz w:val="24"/>
          <w:szCs w:val="24"/>
        </w:rPr>
        <w:t xml:space="preserve"> от стоимости КСГ по законченным случаям лечения, входящим в группы, которые являются исключениями по перечню групп, оплата по которым производится в полном объеме независимо от длительности лечения (Приложение </w:t>
      </w:r>
      <w:r w:rsidR="00180F01" w:rsidRPr="000E7E87">
        <w:rPr>
          <w:rFonts w:ascii="Times New Roman" w:hAnsi="Times New Roman"/>
          <w:bCs/>
          <w:sz w:val="24"/>
          <w:szCs w:val="24"/>
        </w:rPr>
        <w:t>30</w:t>
      </w:r>
      <w:r w:rsidRPr="000E7E87">
        <w:rPr>
          <w:rFonts w:ascii="Times New Roman" w:hAnsi="Times New Roman"/>
          <w:bCs/>
          <w:sz w:val="24"/>
          <w:szCs w:val="24"/>
        </w:rPr>
        <w:t xml:space="preserve"> (3.4.)).</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в условиях дневного стационара:</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t>85% от стоимости КСГ</w:t>
      </w:r>
      <w:r w:rsidRPr="000E7E87">
        <w:rPr>
          <w:rFonts w:ascii="Times New Roman" w:hAnsi="Times New Roman"/>
          <w:bCs/>
          <w:sz w:val="24"/>
          <w:szCs w:val="24"/>
        </w:rPr>
        <w:t xml:space="preserve"> если длительность лечения более 3 дней и пациенту было выполнено хирургическое вмешательство и (или) проведена тромболитическая терапия, являющиеся основным классификационным критерием отнесения данного случая лечения </w:t>
      </w:r>
      <w:r w:rsidRPr="000E7E87">
        <w:rPr>
          <w:rFonts w:ascii="Times New Roman" w:hAnsi="Times New Roman"/>
          <w:bCs/>
          <w:sz w:val="24"/>
          <w:szCs w:val="24"/>
        </w:rPr>
        <w:br/>
        <w:t>к конкретной КСГ;</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t xml:space="preserve">80 % от стоимости КСГ, </w:t>
      </w:r>
      <w:r w:rsidRPr="000E7E87">
        <w:rPr>
          <w:rFonts w:ascii="Times New Roman" w:hAnsi="Times New Roman"/>
          <w:bCs/>
          <w:sz w:val="24"/>
          <w:szCs w:val="24"/>
        </w:rPr>
        <w:t xml:space="preserve">если длительность лечения 3 дня и менее, и пациенту было выполнено хирургическое вмешательство </w:t>
      </w:r>
      <w:r w:rsidRPr="000E7E87">
        <w:rPr>
          <w:rFonts w:ascii="Times New Roman" w:hAnsi="Times New Roman"/>
          <w:bCs/>
          <w:sz w:val="24"/>
          <w:szCs w:val="24"/>
        </w:rPr>
        <w:br/>
        <w:t xml:space="preserve">и (или) проведена тромболитическая терапия, являющиеся основным классификационным критерием отнесения данного случая лечения </w:t>
      </w:r>
      <w:r w:rsidRPr="000E7E87">
        <w:rPr>
          <w:rFonts w:ascii="Times New Roman" w:hAnsi="Times New Roman"/>
          <w:bCs/>
          <w:sz w:val="24"/>
          <w:szCs w:val="24"/>
        </w:rPr>
        <w:br/>
        <w:t>к конкретной КСГ (за исключением законченных случаев);</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t>50% от стоимости КСГ,</w:t>
      </w:r>
      <w:r w:rsidRPr="000E7E87">
        <w:rPr>
          <w:rFonts w:ascii="Times New Roman" w:hAnsi="Times New Roman"/>
          <w:bCs/>
          <w:sz w:val="24"/>
          <w:szCs w:val="24"/>
        </w:rPr>
        <w:t xml:space="preserve"> если длительность лечения более 3 дней и пациенту не проводилось хирургическое вмешательство и (или) тромболитическая терапия, определяющие отнесение случая к КСГ (основным классификационным критерием отнесения к КСГ в данных случаях является диагноз МКБ 10);</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lastRenderedPageBreak/>
        <w:t>20% от стоимости КСГ</w:t>
      </w:r>
      <w:r w:rsidRPr="000E7E87">
        <w:rPr>
          <w:rFonts w:ascii="Times New Roman" w:hAnsi="Times New Roman"/>
          <w:bCs/>
          <w:sz w:val="24"/>
          <w:szCs w:val="24"/>
        </w:rPr>
        <w:t xml:space="preserve"> если случай 3 дня и менее и пациенту не проводилось хирургическое вмешательство и (или) тромболитическая терапия, определяющие отнесение случая к КСГ.</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t>100%</w:t>
      </w:r>
      <w:r w:rsidRPr="000E7E87">
        <w:rPr>
          <w:rFonts w:ascii="Times New Roman" w:hAnsi="Times New Roman"/>
          <w:bCs/>
          <w:sz w:val="24"/>
          <w:szCs w:val="24"/>
        </w:rPr>
        <w:t xml:space="preserve"> от стоимости КСГ по законченным случаям лечения, входящим в группы, которые являются исключениями по перечню групп, оплата по которым производится в полном объеме независимо от длительности лечения (Приложение </w:t>
      </w:r>
      <w:r w:rsidR="00180F01" w:rsidRPr="000E7E87">
        <w:rPr>
          <w:rFonts w:ascii="Times New Roman" w:hAnsi="Times New Roman"/>
          <w:bCs/>
          <w:sz w:val="24"/>
          <w:szCs w:val="24"/>
        </w:rPr>
        <w:t>30</w:t>
      </w:r>
      <w:r w:rsidRPr="000E7E87">
        <w:rPr>
          <w:rFonts w:ascii="Times New Roman" w:hAnsi="Times New Roman"/>
          <w:bCs/>
          <w:sz w:val="24"/>
          <w:szCs w:val="24"/>
        </w:rPr>
        <w:t xml:space="preserve"> (3.4.)).</w:t>
      </w:r>
    </w:p>
    <w:p w:rsidR="009401BB" w:rsidRDefault="009401BB" w:rsidP="00851FD7">
      <w:pPr>
        <w:shd w:val="clear" w:color="auto" w:fill="FFFFFF" w:themeFill="background1"/>
        <w:spacing w:after="0" w:line="240" w:lineRule="auto"/>
        <w:ind w:firstLine="709"/>
        <w:jc w:val="both"/>
        <w:rPr>
          <w:rFonts w:ascii="Times New Roman" w:hAnsi="Times New Roman"/>
          <w:b/>
          <w:bCs/>
          <w:sz w:val="24"/>
          <w:szCs w:val="24"/>
        </w:rPr>
      </w:pPr>
    </w:p>
    <w:p w:rsidR="006B1F82" w:rsidRPr="000E7E87" w:rsidRDefault="00802C23" w:rsidP="00851FD7">
      <w:pPr>
        <w:shd w:val="clear" w:color="auto" w:fill="FFFFFF" w:themeFill="background1"/>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Порядок оплаты прерванных случаев оказания медицинской помощи</w:t>
      </w:r>
      <w:r w:rsidR="006B1F82" w:rsidRPr="000E7E87">
        <w:rPr>
          <w:rFonts w:ascii="Times New Roman" w:hAnsi="Times New Roman"/>
          <w:b/>
          <w:bCs/>
          <w:sz w:val="24"/>
          <w:szCs w:val="24"/>
        </w:rPr>
        <w:t>.</w:t>
      </w:r>
      <w:r w:rsidR="003F4204" w:rsidRPr="000E7E87">
        <w:rPr>
          <w:rFonts w:ascii="Times New Roman" w:hAnsi="Times New Roman"/>
          <w:b/>
          <w:bCs/>
          <w:sz w:val="24"/>
          <w:szCs w:val="24"/>
        </w:rPr>
        <w:t xml:space="preserve"> </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К прерванным случаям оказания медицинской помощи относятся:</w:t>
      </w:r>
    </w:p>
    <w:p w:rsidR="00802C23" w:rsidRPr="000E7E87" w:rsidRDefault="00802C23" w:rsidP="00851FD7">
      <w:pPr>
        <w:numPr>
          <w:ilvl w:val="0"/>
          <w:numId w:val="72"/>
        </w:numPr>
        <w:shd w:val="clear" w:color="auto" w:fill="FFFFFF" w:themeFill="background1"/>
        <w:spacing w:after="0" w:line="240" w:lineRule="auto"/>
        <w:ind w:left="0" w:firstLine="709"/>
        <w:jc w:val="both"/>
        <w:rPr>
          <w:rFonts w:ascii="Times New Roman" w:hAnsi="Times New Roman"/>
          <w:bCs/>
          <w:sz w:val="24"/>
          <w:szCs w:val="24"/>
          <w:lang w:val="x-none"/>
        </w:rPr>
      </w:pPr>
      <w:r w:rsidRPr="000E7E87">
        <w:rPr>
          <w:rFonts w:ascii="Times New Roman" w:hAnsi="Times New Roman"/>
          <w:bCs/>
          <w:sz w:val="24"/>
          <w:szCs w:val="24"/>
          <w:lang w:val="x-none"/>
        </w:rPr>
        <w:t>случаи прерывания лечения по медицинским показаниям;</w:t>
      </w:r>
    </w:p>
    <w:p w:rsidR="00802C23" w:rsidRPr="000E7E87" w:rsidRDefault="00802C23" w:rsidP="00851FD7">
      <w:pPr>
        <w:numPr>
          <w:ilvl w:val="0"/>
          <w:numId w:val="72"/>
        </w:numPr>
        <w:shd w:val="clear" w:color="auto" w:fill="FFFFFF" w:themeFill="background1"/>
        <w:spacing w:after="0" w:line="240" w:lineRule="auto"/>
        <w:ind w:left="0" w:firstLine="709"/>
        <w:jc w:val="both"/>
        <w:rPr>
          <w:rFonts w:ascii="Times New Roman" w:hAnsi="Times New Roman"/>
          <w:bCs/>
          <w:sz w:val="24"/>
          <w:szCs w:val="24"/>
          <w:lang w:val="x-none"/>
        </w:rPr>
      </w:pPr>
      <w:r w:rsidRPr="000E7E87">
        <w:rPr>
          <w:rFonts w:ascii="Times New Roman" w:hAnsi="Times New Roman"/>
          <w:bCs/>
          <w:sz w:val="24"/>
          <w:szCs w:val="24"/>
        </w:rPr>
        <w:t>случаи лечения при</w:t>
      </w:r>
      <w:r w:rsidRPr="000E7E87">
        <w:rPr>
          <w:rFonts w:ascii="Times New Roman" w:hAnsi="Times New Roman"/>
          <w:bCs/>
          <w:sz w:val="24"/>
          <w:szCs w:val="24"/>
          <w:lang w:val="x-none"/>
        </w:rPr>
        <w:t xml:space="preserve"> перевод</w:t>
      </w:r>
      <w:r w:rsidRPr="000E7E87">
        <w:rPr>
          <w:rFonts w:ascii="Times New Roman" w:hAnsi="Times New Roman"/>
          <w:bCs/>
          <w:sz w:val="24"/>
          <w:szCs w:val="24"/>
        </w:rPr>
        <w:t>е</w:t>
      </w:r>
      <w:r w:rsidRPr="000E7E87">
        <w:rPr>
          <w:rFonts w:ascii="Times New Roman" w:hAnsi="Times New Roman"/>
          <w:bCs/>
          <w:sz w:val="24"/>
          <w:szCs w:val="24"/>
          <w:lang w:val="x-none"/>
        </w:rPr>
        <w:t xml:space="preserve"> пациента из одного отделения </w:t>
      </w:r>
      <w:r w:rsidRPr="000E7E87">
        <w:rPr>
          <w:rFonts w:ascii="Times New Roman" w:hAnsi="Times New Roman"/>
          <w:bCs/>
          <w:sz w:val="24"/>
          <w:szCs w:val="24"/>
        </w:rPr>
        <w:t>МО</w:t>
      </w:r>
      <w:r w:rsidRPr="000E7E87">
        <w:rPr>
          <w:rFonts w:ascii="Times New Roman" w:hAnsi="Times New Roman"/>
          <w:bCs/>
          <w:sz w:val="24"/>
          <w:szCs w:val="24"/>
          <w:lang w:val="x-none"/>
        </w:rPr>
        <w:t xml:space="preserve"> в другое</w:t>
      </w:r>
      <w:r w:rsidRPr="000E7E87">
        <w:rPr>
          <w:rFonts w:ascii="Times New Roman" w:hAnsi="Times New Roman"/>
          <w:bCs/>
          <w:sz w:val="24"/>
          <w:szCs w:val="24"/>
        </w:rPr>
        <w:t>;</w:t>
      </w:r>
    </w:p>
    <w:p w:rsidR="00802C23" w:rsidRPr="000E7E87" w:rsidRDefault="00802C23" w:rsidP="00851FD7">
      <w:pPr>
        <w:numPr>
          <w:ilvl w:val="0"/>
          <w:numId w:val="72"/>
        </w:numPr>
        <w:shd w:val="clear" w:color="auto" w:fill="FFFFFF" w:themeFill="background1"/>
        <w:spacing w:after="0" w:line="240" w:lineRule="auto"/>
        <w:ind w:left="0" w:firstLine="709"/>
        <w:jc w:val="both"/>
        <w:rPr>
          <w:rFonts w:ascii="Times New Roman" w:hAnsi="Times New Roman"/>
          <w:bCs/>
          <w:sz w:val="24"/>
          <w:szCs w:val="24"/>
          <w:lang w:val="x-none"/>
        </w:rPr>
      </w:pPr>
      <w:r w:rsidRPr="000E7E87">
        <w:rPr>
          <w:rFonts w:ascii="Times New Roman" w:hAnsi="Times New Roman"/>
          <w:bCs/>
          <w:sz w:val="24"/>
          <w:szCs w:val="24"/>
        </w:rPr>
        <w:t>случаи</w:t>
      </w:r>
      <w:r w:rsidRPr="000E7E87">
        <w:rPr>
          <w:rFonts w:ascii="Times New Roman" w:hAnsi="Times New Roman"/>
          <w:bCs/>
          <w:sz w:val="24"/>
          <w:szCs w:val="24"/>
          <w:lang w:val="x-none"/>
        </w:rPr>
        <w:t xml:space="preserve"> изменения условий оказания медицинской помощи </w:t>
      </w:r>
      <w:r w:rsidRPr="000E7E87">
        <w:rPr>
          <w:rFonts w:ascii="Times New Roman" w:hAnsi="Times New Roman"/>
          <w:bCs/>
          <w:sz w:val="24"/>
          <w:szCs w:val="24"/>
        </w:rPr>
        <w:t xml:space="preserve">(перевода </w:t>
      </w:r>
      <w:r w:rsidRPr="000E7E87">
        <w:rPr>
          <w:rFonts w:ascii="Times New Roman" w:hAnsi="Times New Roman"/>
          <w:bCs/>
          <w:sz w:val="24"/>
          <w:szCs w:val="24"/>
          <w:lang w:val="x-none"/>
        </w:rPr>
        <w:t>пациент</w:t>
      </w:r>
      <w:r w:rsidRPr="000E7E87">
        <w:rPr>
          <w:rFonts w:ascii="Times New Roman" w:hAnsi="Times New Roman"/>
          <w:bCs/>
          <w:sz w:val="24"/>
          <w:szCs w:val="24"/>
        </w:rPr>
        <w:t>а из</w:t>
      </w:r>
      <w:r w:rsidRPr="000E7E87">
        <w:rPr>
          <w:rFonts w:ascii="Times New Roman" w:hAnsi="Times New Roman"/>
          <w:bCs/>
          <w:sz w:val="24"/>
          <w:szCs w:val="24"/>
          <w:lang w:val="x-none"/>
        </w:rPr>
        <w:t xml:space="preserve"> стационар</w:t>
      </w:r>
      <w:r w:rsidRPr="000E7E87">
        <w:rPr>
          <w:rFonts w:ascii="Times New Roman" w:hAnsi="Times New Roman"/>
          <w:bCs/>
          <w:sz w:val="24"/>
          <w:szCs w:val="24"/>
        </w:rPr>
        <w:t>ных условий в условия</w:t>
      </w:r>
      <w:r w:rsidRPr="000E7E87">
        <w:rPr>
          <w:rFonts w:ascii="Times New Roman" w:hAnsi="Times New Roman"/>
          <w:bCs/>
          <w:sz w:val="24"/>
          <w:szCs w:val="24"/>
          <w:lang w:val="x-none"/>
        </w:rPr>
        <w:t xml:space="preserve"> дневно</w:t>
      </w:r>
      <w:r w:rsidRPr="000E7E87">
        <w:rPr>
          <w:rFonts w:ascii="Times New Roman" w:hAnsi="Times New Roman"/>
          <w:bCs/>
          <w:sz w:val="24"/>
          <w:szCs w:val="24"/>
        </w:rPr>
        <w:t>го</w:t>
      </w:r>
      <w:r w:rsidRPr="000E7E87">
        <w:rPr>
          <w:rFonts w:ascii="Times New Roman" w:hAnsi="Times New Roman"/>
          <w:bCs/>
          <w:sz w:val="24"/>
          <w:szCs w:val="24"/>
          <w:lang w:val="x-none"/>
        </w:rPr>
        <w:t xml:space="preserve"> стационар</w:t>
      </w:r>
      <w:r w:rsidRPr="000E7E87">
        <w:rPr>
          <w:rFonts w:ascii="Times New Roman" w:hAnsi="Times New Roman"/>
          <w:bCs/>
          <w:sz w:val="24"/>
          <w:szCs w:val="24"/>
        </w:rPr>
        <w:t>а и наоборот);</w:t>
      </w:r>
    </w:p>
    <w:p w:rsidR="00802C23" w:rsidRPr="000E7E87" w:rsidRDefault="00802C23" w:rsidP="00851FD7">
      <w:pPr>
        <w:numPr>
          <w:ilvl w:val="0"/>
          <w:numId w:val="72"/>
        </w:numPr>
        <w:shd w:val="clear" w:color="auto" w:fill="FFFFFF" w:themeFill="background1"/>
        <w:spacing w:after="0" w:line="240" w:lineRule="auto"/>
        <w:ind w:left="0" w:firstLine="709"/>
        <w:jc w:val="both"/>
        <w:rPr>
          <w:rFonts w:ascii="Times New Roman" w:hAnsi="Times New Roman"/>
          <w:bCs/>
          <w:sz w:val="24"/>
          <w:szCs w:val="24"/>
          <w:lang w:val="x-none"/>
        </w:rPr>
      </w:pPr>
      <w:r w:rsidRPr="000E7E87">
        <w:rPr>
          <w:rFonts w:ascii="Times New Roman" w:hAnsi="Times New Roman"/>
          <w:bCs/>
          <w:sz w:val="24"/>
          <w:szCs w:val="24"/>
        </w:rPr>
        <w:t>случаи перевода пациента в другую МО;</w:t>
      </w:r>
    </w:p>
    <w:p w:rsidR="00802C23" w:rsidRPr="000E7E87" w:rsidRDefault="00802C23" w:rsidP="00851FD7">
      <w:pPr>
        <w:numPr>
          <w:ilvl w:val="0"/>
          <w:numId w:val="72"/>
        </w:numPr>
        <w:shd w:val="clear" w:color="auto" w:fill="FFFFFF" w:themeFill="background1"/>
        <w:spacing w:after="0" w:line="240" w:lineRule="auto"/>
        <w:ind w:left="0" w:firstLine="709"/>
        <w:jc w:val="both"/>
        <w:rPr>
          <w:rFonts w:ascii="Times New Roman" w:hAnsi="Times New Roman"/>
          <w:bCs/>
          <w:sz w:val="24"/>
          <w:szCs w:val="24"/>
          <w:lang w:val="x-none"/>
        </w:rPr>
      </w:pPr>
      <w:r w:rsidRPr="000E7E87">
        <w:rPr>
          <w:rFonts w:ascii="Times New Roman" w:hAnsi="Times New Roman"/>
          <w:bCs/>
          <w:sz w:val="24"/>
          <w:szCs w:val="24"/>
        </w:rPr>
        <w:t>случаи прерывания лечения вследствие преждевременной выписки пациента из МО, обусловленной его письменным отказом от дальнейшего лечения;</w:t>
      </w:r>
    </w:p>
    <w:p w:rsidR="00802C23" w:rsidRPr="000E7E87" w:rsidRDefault="004263DB" w:rsidP="00851FD7">
      <w:pPr>
        <w:numPr>
          <w:ilvl w:val="0"/>
          <w:numId w:val="72"/>
        </w:numPr>
        <w:shd w:val="clear" w:color="auto" w:fill="FFFFFF" w:themeFill="background1"/>
        <w:spacing w:after="0" w:line="240" w:lineRule="auto"/>
        <w:ind w:left="0" w:firstLine="709"/>
        <w:jc w:val="both"/>
        <w:rPr>
          <w:rFonts w:ascii="Times New Roman" w:hAnsi="Times New Roman"/>
          <w:bCs/>
          <w:sz w:val="24"/>
          <w:szCs w:val="24"/>
          <w:lang w:val="x-none"/>
        </w:rPr>
      </w:pPr>
      <w:r w:rsidRPr="004263DB">
        <w:rPr>
          <w:rFonts w:ascii="Times New Roman" w:hAnsi="Times New Roman"/>
          <w:bCs/>
          <w:sz w:val="24"/>
          <w:szCs w:val="24"/>
        </w:rPr>
        <w:t>случаи лечения, закончившиеся летальным исходом (за исключением случаев, закончившихся летальным исходом длительностью более 3 дней, которые оплачиваются в полном объеме при условии отсутствия иных оснований считать случай прерванным)</w:t>
      </w:r>
      <w:r w:rsidR="00E07412" w:rsidRPr="000E7E87">
        <w:rPr>
          <w:rFonts w:ascii="Times New Roman" w:hAnsi="Times New Roman"/>
          <w:bCs/>
          <w:sz w:val="24"/>
          <w:szCs w:val="24"/>
        </w:rPr>
        <w:t>;</w:t>
      </w:r>
    </w:p>
    <w:p w:rsidR="00802C23" w:rsidRPr="000E7E87" w:rsidRDefault="00802C23" w:rsidP="00851FD7">
      <w:pPr>
        <w:numPr>
          <w:ilvl w:val="0"/>
          <w:numId w:val="72"/>
        </w:numPr>
        <w:shd w:val="clear" w:color="auto" w:fill="FFFFFF" w:themeFill="background1"/>
        <w:spacing w:after="0" w:line="240" w:lineRule="auto"/>
        <w:ind w:left="0" w:firstLine="709"/>
        <w:jc w:val="both"/>
        <w:rPr>
          <w:rFonts w:ascii="Times New Roman" w:hAnsi="Times New Roman"/>
          <w:bCs/>
          <w:sz w:val="24"/>
          <w:szCs w:val="24"/>
          <w:lang w:val="x-none"/>
        </w:rPr>
      </w:pPr>
      <w:r w:rsidRPr="000E7E87">
        <w:rPr>
          <w:rFonts w:ascii="Times New Roman" w:hAnsi="Times New Roman"/>
          <w:bCs/>
          <w:sz w:val="24"/>
          <w:szCs w:val="24"/>
        </w:rPr>
        <w:t xml:space="preserve">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w:t>
      </w:r>
      <w:r w:rsidRPr="000E7E87">
        <w:rPr>
          <w:rFonts w:ascii="Times New Roman" w:hAnsi="Times New Roman"/>
          <w:bCs/>
          <w:sz w:val="24"/>
          <w:szCs w:val="24"/>
        </w:rPr>
        <w:br/>
        <w:t>к продолжению лечения, не купируемых при проведении симптоматического лечения;</w:t>
      </w:r>
    </w:p>
    <w:p w:rsidR="00802C23" w:rsidRPr="000E7E87" w:rsidRDefault="00802C23" w:rsidP="00D27561">
      <w:pPr>
        <w:numPr>
          <w:ilvl w:val="0"/>
          <w:numId w:val="72"/>
        </w:numPr>
        <w:spacing w:after="0" w:line="240" w:lineRule="auto"/>
        <w:ind w:left="0" w:firstLine="709"/>
        <w:jc w:val="both"/>
        <w:rPr>
          <w:rFonts w:ascii="Times New Roman" w:hAnsi="Times New Roman"/>
          <w:bCs/>
          <w:sz w:val="24"/>
          <w:szCs w:val="24"/>
          <w:lang w:val="x-none"/>
        </w:rPr>
      </w:pPr>
      <w:r w:rsidRPr="000E7E87">
        <w:rPr>
          <w:rFonts w:ascii="Times New Roman" w:hAnsi="Times New Roman"/>
          <w:bCs/>
          <w:sz w:val="24"/>
          <w:szCs w:val="24"/>
        </w:rPr>
        <w:t xml:space="preserve">законченные случаи лечения (не являющиеся прерванными по основаниям 1-7) длительностью 3 дня и менее по КСГ, </w:t>
      </w:r>
      <w:r w:rsidRPr="000E7E87">
        <w:rPr>
          <w:rFonts w:ascii="Times New Roman" w:hAnsi="Times New Roman"/>
          <w:bCs/>
          <w:sz w:val="24"/>
          <w:szCs w:val="24"/>
        </w:rPr>
        <w:br/>
        <w:t xml:space="preserve">не включенным в перечень КСГ, для которых оптимальным сроком лечения является период менее 3 дней включительно, установленным </w:t>
      </w:r>
      <w:r w:rsidRPr="000E7E87">
        <w:rPr>
          <w:rFonts w:ascii="Times New Roman" w:hAnsi="Times New Roman"/>
          <w:bCs/>
          <w:sz w:val="24"/>
          <w:szCs w:val="24"/>
        </w:rPr>
        <w:br/>
        <w:t xml:space="preserve">в Приложении </w:t>
      </w:r>
      <w:r w:rsidR="00180F01" w:rsidRPr="000E7E87">
        <w:rPr>
          <w:rFonts w:ascii="Times New Roman" w:hAnsi="Times New Roman"/>
          <w:bCs/>
          <w:sz w:val="24"/>
          <w:szCs w:val="24"/>
        </w:rPr>
        <w:t>30</w:t>
      </w:r>
      <w:r w:rsidR="006B1F82" w:rsidRPr="000E7E87">
        <w:rPr>
          <w:rFonts w:ascii="Times New Roman" w:hAnsi="Times New Roman"/>
          <w:bCs/>
          <w:sz w:val="24"/>
          <w:szCs w:val="24"/>
        </w:rPr>
        <w:t xml:space="preserve"> (3.4);</w:t>
      </w:r>
    </w:p>
    <w:p w:rsidR="006B1F82" w:rsidRPr="000E7E87" w:rsidRDefault="004263DB" w:rsidP="00D27561">
      <w:pPr>
        <w:numPr>
          <w:ilvl w:val="0"/>
          <w:numId w:val="72"/>
        </w:numPr>
        <w:spacing w:after="0" w:line="240" w:lineRule="auto"/>
        <w:ind w:left="0" w:firstLine="709"/>
        <w:jc w:val="both"/>
        <w:rPr>
          <w:rFonts w:ascii="Times New Roman" w:hAnsi="Times New Roman"/>
          <w:bCs/>
          <w:sz w:val="24"/>
          <w:szCs w:val="24"/>
          <w:lang w:val="x-none"/>
        </w:rPr>
      </w:pPr>
      <w:r w:rsidRPr="004263DB">
        <w:rPr>
          <w:rFonts w:ascii="Times New Roman" w:hAnsi="Times New Roman"/>
          <w:bCs/>
          <w:sz w:val="24"/>
          <w:szCs w:val="24"/>
        </w:rPr>
        <w:t xml:space="preserve">случаи медицинской реабилитации по КСГ </w:t>
      </w:r>
      <w:r w:rsidRPr="004263DB">
        <w:rPr>
          <w:rFonts w:ascii="Times New Roman" w:hAnsi="Times New Roman"/>
          <w:bCs/>
          <w:sz w:val="24"/>
          <w:szCs w:val="24"/>
          <w:lang w:val="en-US"/>
        </w:rPr>
        <w:t>st</w:t>
      </w:r>
      <w:r w:rsidRPr="004263DB">
        <w:rPr>
          <w:rFonts w:ascii="Times New Roman" w:hAnsi="Times New Roman"/>
          <w:bCs/>
          <w:sz w:val="24"/>
          <w:szCs w:val="24"/>
        </w:rPr>
        <w:t xml:space="preserve">37.002- </w:t>
      </w:r>
      <w:r w:rsidRPr="004263DB">
        <w:rPr>
          <w:rFonts w:ascii="Times New Roman" w:hAnsi="Times New Roman"/>
          <w:bCs/>
          <w:sz w:val="24"/>
          <w:szCs w:val="24"/>
          <w:lang w:val="en-US"/>
        </w:rPr>
        <w:t>st</w:t>
      </w:r>
      <w:r w:rsidRPr="004263DB">
        <w:rPr>
          <w:rFonts w:ascii="Times New Roman" w:hAnsi="Times New Roman"/>
          <w:bCs/>
          <w:sz w:val="24"/>
          <w:szCs w:val="24"/>
        </w:rPr>
        <w:t xml:space="preserve">37.003, </w:t>
      </w:r>
      <w:r w:rsidRPr="004263DB">
        <w:rPr>
          <w:rFonts w:ascii="Times New Roman" w:hAnsi="Times New Roman"/>
          <w:bCs/>
          <w:sz w:val="24"/>
          <w:szCs w:val="24"/>
          <w:lang w:val="en-US"/>
        </w:rPr>
        <w:t>st</w:t>
      </w:r>
      <w:r w:rsidRPr="004263DB">
        <w:rPr>
          <w:rFonts w:ascii="Times New Roman" w:hAnsi="Times New Roman"/>
          <w:bCs/>
          <w:sz w:val="24"/>
          <w:szCs w:val="24"/>
        </w:rPr>
        <w:t xml:space="preserve">37.006- </w:t>
      </w:r>
      <w:r w:rsidRPr="004263DB">
        <w:rPr>
          <w:rFonts w:ascii="Times New Roman" w:hAnsi="Times New Roman"/>
          <w:bCs/>
          <w:sz w:val="24"/>
          <w:szCs w:val="24"/>
          <w:lang w:val="en-US"/>
        </w:rPr>
        <w:t>st</w:t>
      </w:r>
      <w:r w:rsidRPr="004263DB">
        <w:rPr>
          <w:rFonts w:ascii="Times New Roman" w:hAnsi="Times New Roman"/>
          <w:bCs/>
          <w:sz w:val="24"/>
          <w:szCs w:val="24"/>
        </w:rPr>
        <w:t xml:space="preserve">37.007, </w:t>
      </w:r>
      <w:r w:rsidRPr="004263DB">
        <w:rPr>
          <w:rFonts w:ascii="Times New Roman" w:hAnsi="Times New Roman"/>
          <w:bCs/>
          <w:sz w:val="24"/>
          <w:szCs w:val="24"/>
          <w:lang w:val="en-US"/>
        </w:rPr>
        <w:t>st</w:t>
      </w:r>
      <w:r w:rsidRPr="004263DB">
        <w:rPr>
          <w:rFonts w:ascii="Times New Roman" w:hAnsi="Times New Roman"/>
          <w:bCs/>
          <w:sz w:val="24"/>
          <w:szCs w:val="24"/>
        </w:rPr>
        <w:t>37.012-</w:t>
      </w:r>
      <w:r w:rsidRPr="004263DB">
        <w:rPr>
          <w:rFonts w:ascii="Times New Roman" w:hAnsi="Times New Roman"/>
          <w:bCs/>
          <w:sz w:val="24"/>
          <w:szCs w:val="24"/>
          <w:lang w:val="en-US"/>
        </w:rPr>
        <w:t>st</w:t>
      </w:r>
      <w:r w:rsidRPr="004263DB">
        <w:rPr>
          <w:rFonts w:ascii="Times New Roman" w:hAnsi="Times New Roman"/>
          <w:bCs/>
          <w:sz w:val="24"/>
          <w:szCs w:val="24"/>
        </w:rPr>
        <w:t>37.013 с длительностью лечения менее количества дней, определенных Программой и Группировщиком</w:t>
      </w:r>
      <w:r w:rsidR="006B1F82" w:rsidRPr="000E7E87">
        <w:rPr>
          <w:rFonts w:ascii="Times New Roman" w:hAnsi="Times New Roman"/>
          <w:bCs/>
          <w:sz w:val="24"/>
          <w:szCs w:val="24"/>
        </w:rPr>
        <w:t xml:space="preserve">. </w:t>
      </w:r>
    </w:p>
    <w:p w:rsidR="00802C23" w:rsidRPr="000E7E87" w:rsidRDefault="00802C23" w:rsidP="00D27561">
      <w:pPr>
        <w:spacing w:after="0" w:line="240" w:lineRule="auto"/>
        <w:ind w:firstLine="709"/>
        <w:jc w:val="both"/>
        <w:rPr>
          <w:rFonts w:ascii="Times New Roman" w:hAnsi="Times New Roman"/>
          <w:bCs/>
          <w:sz w:val="24"/>
          <w:szCs w:val="24"/>
          <w:lang w:val="x-none"/>
        </w:rPr>
      </w:pPr>
      <w:r w:rsidRPr="000E7E87">
        <w:rPr>
          <w:rFonts w:ascii="Times New Roman" w:hAnsi="Times New Roman"/>
          <w:bCs/>
          <w:sz w:val="24"/>
          <w:szCs w:val="24"/>
          <w:lang w:val="x-none"/>
        </w:rPr>
        <w:t>Доля оплаты случаев оказания медицинской помощи, являющихся прерванными по основаниям 1-6 и 8 Порядка оплаты прерванных случаев оказания медицинской помощи (далее – основания прерванности), определяется в зависимости от выполнения хирургического вмешательства и (или) проведения тромболитической терапии, являющихся классификационным критерием отнесения данного случая лечения к конкретной КСГ.</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lang w:val="x-none"/>
        </w:rPr>
      </w:pPr>
    </w:p>
    <w:p w:rsidR="00802C23" w:rsidRPr="000E7E87" w:rsidRDefault="00802C23" w:rsidP="00D27561">
      <w:pPr>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Оплата случая лечения по двум и более КСГ.</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Оплата по двум и более КСГ осуществляется в следующих случаях:</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1. при переводе пациента из одного отделения МО в другое в рамках круглосуточного или дневного стационаров (в том числе </w:t>
      </w:r>
      <w:r w:rsidRPr="000E7E87">
        <w:rPr>
          <w:rFonts w:ascii="Times New Roman" w:hAnsi="Times New Roman"/>
          <w:bCs/>
          <w:sz w:val="24"/>
          <w:szCs w:val="24"/>
        </w:rPr>
        <w:br/>
        <w:t xml:space="preserve">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w:t>
      </w:r>
      <w:r w:rsidRPr="000E7E87">
        <w:rPr>
          <w:rFonts w:ascii="Times New Roman" w:hAnsi="Times New Roman"/>
          <w:bCs/>
          <w:sz w:val="24"/>
          <w:szCs w:val="24"/>
        </w:rPr>
        <w:lastRenderedPageBreak/>
        <w:t xml:space="preserve">основного заболевания, внутрибольничной инфекции или осложнением основного заболевания, а также при переводе пациента из одной МО в другую; оба случая лечения заболевания подлежат оплате в рамках соответствующих КСГ, при этом случай лечения </w:t>
      </w:r>
      <w:r w:rsidRPr="000E7E87">
        <w:rPr>
          <w:rFonts w:ascii="Times New Roman" w:hAnsi="Times New Roman"/>
          <w:bCs/>
          <w:sz w:val="24"/>
          <w:szCs w:val="24"/>
        </w:rPr>
        <w:br/>
        <w:t xml:space="preserve">до осуществления перевода относится к прерванным по установленным основаниям прерванности; </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2. проведение медицинской реабилитации пациента после завершения лечения в той же МО по поводу заболевания, по которому осуществлялось лечение;</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4. этапное хирургическое лечение при злокачественных новообразованиях, не предусматривающее выписку пациента из стационара (например: удаление первичной опухоли кишечника с формированием колостомы (операция 1) и закрытие ранее сформированной колостомы (операция 2));</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5. проведение реинфузии аутокрови, баллонной внутриаортальной контрпульсации или экстракорпоральной мембранной оксигенации на фоне лечения основного заболевания;</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6.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Также осуществляется оплата по двум КСГ в случае дородовой госпитализации пациентки в отделение патологии беременности </w:t>
      </w:r>
      <w:r w:rsidRPr="000E7E87">
        <w:rPr>
          <w:rFonts w:ascii="Times New Roman" w:hAnsi="Times New Roman"/>
          <w:bCs/>
          <w:sz w:val="24"/>
          <w:szCs w:val="24"/>
        </w:rPr>
        <w:br/>
        <w:t xml:space="preserve">и в случае пребывания в нем в течение 2 дней и более с последующим родоразрешением при оказании медицинской помощи </w:t>
      </w:r>
      <w:r w:rsidRPr="000E7E87">
        <w:rPr>
          <w:rFonts w:ascii="Times New Roman" w:hAnsi="Times New Roman"/>
          <w:bCs/>
          <w:sz w:val="24"/>
          <w:szCs w:val="24"/>
        </w:rPr>
        <w:br/>
        <w:t>по следующим МКБ 10:</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O14.1 Тяжелая преэклампсия;</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O34.2 Послеоперационный рубец матки, требующий предоставления медицинской помощи матери;</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O36.3 Признаки внутриутробной гипоксии плода, требующие предоставления медицинской помощи матери;</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O36.4 Внутриутробная гибель плода, требующая предоставления медицинской помощи матери;</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O42.2 Преждевременный разрыв плодных оболочек, задержка родов, связанная с проводимой терапией.</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КСГ st01.001 «Беременность без патологии, дородовая госпитализация в отделение сестринского ухода» может быть подана </w:t>
      </w:r>
      <w:r w:rsidRPr="000E7E87">
        <w:rPr>
          <w:rFonts w:ascii="Times New Roman" w:hAnsi="Times New Roman"/>
          <w:bCs/>
          <w:sz w:val="24"/>
          <w:szCs w:val="24"/>
        </w:rPr>
        <w:br/>
        <w:t>на оплату только медицинскими организациями, имеющими в структуре соответствующее отделение или выделенные койки сестринского ухода.</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7.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8.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9. проведение антимикробной терапии инфекций, вызванных полирезистентными микроорганизмами;</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10. проведение диализа.</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Выставление случая только по КСГ </w:t>
      </w:r>
      <w:r w:rsidRPr="000E7E87">
        <w:rPr>
          <w:rFonts w:ascii="Times New Roman" w:hAnsi="Times New Roman"/>
          <w:bCs/>
          <w:sz w:val="24"/>
          <w:szCs w:val="24"/>
          <w:lang w:val="en-US"/>
        </w:rPr>
        <w:t>st</w:t>
      </w:r>
      <w:r w:rsidRPr="000E7E87">
        <w:rPr>
          <w:rFonts w:ascii="Times New Roman" w:hAnsi="Times New Roman"/>
          <w:bCs/>
          <w:sz w:val="24"/>
          <w:szCs w:val="24"/>
        </w:rPr>
        <w:t>36.013-</w:t>
      </w:r>
      <w:r w:rsidRPr="000E7E87">
        <w:rPr>
          <w:rFonts w:ascii="Times New Roman" w:hAnsi="Times New Roman"/>
          <w:bCs/>
          <w:sz w:val="24"/>
          <w:szCs w:val="24"/>
          <w:lang w:val="en-US"/>
        </w:rPr>
        <w:t>st</w:t>
      </w:r>
      <w:r w:rsidRPr="000E7E87">
        <w:rPr>
          <w:rFonts w:ascii="Times New Roman" w:hAnsi="Times New Roman"/>
          <w:bCs/>
          <w:sz w:val="24"/>
          <w:szCs w:val="24"/>
        </w:rPr>
        <w:t>36.015 «Проведение антимикробной терапии инфекций, вызванных полирезистентными микроорганизмами (уровень 1-3)», без основной КСГ</w:t>
      </w:r>
      <w:r w:rsidR="004263DB">
        <w:rPr>
          <w:rFonts w:ascii="Times New Roman" w:hAnsi="Times New Roman"/>
          <w:bCs/>
          <w:sz w:val="24"/>
          <w:szCs w:val="24"/>
        </w:rPr>
        <w:t xml:space="preserve">, </w:t>
      </w:r>
      <w:r w:rsidR="004263DB" w:rsidRPr="004263DB">
        <w:rPr>
          <w:rFonts w:ascii="Times New Roman" w:hAnsi="Times New Roman"/>
          <w:bCs/>
          <w:sz w:val="24"/>
          <w:szCs w:val="24"/>
        </w:rPr>
        <w:t xml:space="preserve">а также выставление случая по двум КСГ из перечня </w:t>
      </w:r>
      <w:r w:rsidR="004263DB" w:rsidRPr="004263DB">
        <w:rPr>
          <w:rFonts w:ascii="Times New Roman" w:hAnsi="Times New Roman"/>
          <w:bCs/>
          <w:sz w:val="24"/>
          <w:szCs w:val="24"/>
          <w:lang w:val="en-US"/>
        </w:rPr>
        <w:t>st</w:t>
      </w:r>
      <w:r w:rsidR="004263DB" w:rsidRPr="004263DB">
        <w:rPr>
          <w:rFonts w:ascii="Times New Roman" w:hAnsi="Times New Roman"/>
          <w:bCs/>
          <w:sz w:val="24"/>
          <w:szCs w:val="24"/>
        </w:rPr>
        <w:t>36.013–</w:t>
      </w:r>
      <w:r w:rsidR="004263DB" w:rsidRPr="004263DB">
        <w:rPr>
          <w:rFonts w:ascii="Times New Roman" w:hAnsi="Times New Roman"/>
          <w:bCs/>
          <w:sz w:val="24"/>
          <w:szCs w:val="24"/>
          <w:lang w:val="en-US"/>
        </w:rPr>
        <w:t>st</w:t>
      </w:r>
      <w:r w:rsidR="004263DB" w:rsidRPr="004263DB">
        <w:rPr>
          <w:rFonts w:ascii="Times New Roman" w:hAnsi="Times New Roman"/>
          <w:bCs/>
          <w:sz w:val="24"/>
          <w:szCs w:val="24"/>
        </w:rPr>
        <w:t>36.015 «Проведение антимикробной терапии инфекций, вызванных полирезистентными микроорганизмами (уровень 1–3)» с пересекающимися сроками лечения</w:t>
      </w:r>
      <w:r w:rsidRPr="000E7E87">
        <w:rPr>
          <w:rFonts w:ascii="Times New Roman" w:hAnsi="Times New Roman"/>
          <w:bCs/>
          <w:sz w:val="24"/>
          <w:szCs w:val="24"/>
        </w:rPr>
        <w:t xml:space="preserve"> не допускается.</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lastRenderedPageBreak/>
        <w:t>Дата перевода пациента из одного профильного отделения должна соответствовать дате поступления в другое.</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 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лечения по 2 КСГ, оплата производится в рамках одного случая лечения </w:t>
      </w:r>
      <w:r w:rsidR="0042170C" w:rsidRPr="000E7E87">
        <w:rPr>
          <w:rFonts w:ascii="Times New Roman" w:hAnsi="Times New Roman"/>
          <w:bCs/>
          <w:sz w:val="24"/>
          <w:szCs w:val="24"/>
        </w:rPr>
        <w:br/>
      </w:r>
      <w:r w:rsidRPr="000E7E87">
        <w:rPr>
          <w:rFonts w:ascii="Times New Roman" w:hAnsi="Times New Roman"/>
          <w:bCs/>
          <w:sz w:val="24"/>
          <w:szCs w:val="24"/>
        </w:rPr>
        <w:t>по КСГ с наибольшим размером оплаты, а отнесение такого случая к прерванным по основанию прерванности 2 не производится.</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При оплате случаев лечения, подлежащих оплате по двум КСГ по основаниям 2-10 пункта порядка оплаты случая лечения по двум </w:t>
      </w:r>
      <w:r w:rsidR="0042170C" w:rsidRPr="000E7E87">
        <w:rPr>
          <w:rFonts w:ascii="Times New Roman" w:hAnsi="Times New Roman"/>
          <w:bCs/>
          <w:sz w:val="24"/>
          <w:szCs w:val="24"/>
        </w:rPr>
        <w:br/>
      </w:r>
      <w:r w:rsidRPr="000E7E87">
        <w:rPr>
          <w:rFonts w:ascii="Times New Roman" w:hAnsi="Times New Roman"/>
          <w:bCs/>
          <w:sz w:val="24"/>
          <w:szCs w:val="24"/>
        </w:rPr>
        <w:t>и более КСГ, случай до перевода не может считаться прерванным по основаниям прерванности 2-4.</w:t>
      </w:r>
    </w:p>
    <w:p w:rsidR="00802C23" w:rsidRPr="000E7E87" w:rsidRDefault="00802C23" w:rsidP="00851FD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Приложением </w:t>
      </w:r>
      <w:r w:rsidR="00180F01" w:rsidRPr="000E7E87">
        <w:rPr>
          <w:rFonts w:ascii="Times New Roman" w:hAnsi="Times New Roman"/>
          <w:bCs/>
          <w:sz w:val="24"/>
          <w:szCs w:val="24"/>
        </w:rPr>
        <w:t>30</w:t>
      </w:r>
      <w:r w:rsidRPr="000E7E87">
        <w:rPr>
          <w:rFonts w:ascii="Times New Roman" w:hAnsi="Times New Roman"/>
          <w:bCs/>
          <w:sz w:val="24"/>
          <w:szCs w:val="24"/>
        </w:rPr>
        <w:t xml:space="preserve"> (3.4) определен перечень КСГ, для которых длительность 3 дня и менее является оптимальными сроками лечения. Законченный случай оказания медицинской помощи (случай, не относящийся к прерванным случаям лечения по основаниям прерванности 1-7) по КСГ, перечисленным в данных приложениях, не может быть отнесен к прерванным случаям лечения по основанию прерванности </w:t>
      </w:r>
      <w:r w:rsidR="0042170C" w:rsidRPr="000E7E87">
        <w:rPr>
          <w:rFonts w:ascii="Times New Roman" w:hAnsi="Times New Roman"/>
          <w:bCs/>
          <w:sz w:val="24"/>
          <w:szCs w:val="24"/>
        </w:rPr>
        <w:br/>
      </w:r>
      <w:r w:rsidRPr="000E7E87">
        <w:rPr>
          <w:rFonts w:ascii="Times New Roman" w:hAnsi="Times New Roman"/>
          <w:bCs/>
          <w:sz w:val="24"/>
          <w:szCs w:val="24"/>
        </w:rPr>
        <w:t>8 и оплачивается в полном объеме независимо от длительности лечения.</w:t>
      </w:r>
    </w:p>
    <w:p w:rsidR="00802C23" w:rsidRPr="000E7E87" w:rsidRDefault="00802C23" w:rsidP="00851FD7">
      <w:pPr>
        <w:shd w:val="clear" w:color="auto" w:fill="FFFFFF" w:themeFill="background1"/>
        <w:spacing w:after="0" w:line="240" w:lineRule="auto"/>
        <w:ind w:firstLine="709"/>
        <w:jc w:val="both"/>
        <w:rPr>
          <w:rFonts w:ascii="Times New Roman" w:hAnsi="Times New Roman"/>
          <w:b/>
          <w:bCs/>
          <w:sz w:val="24"/>
          <w:szCs w:val="24"/>
        </w:rPr>
      </w:pPr>
    </w:p>
    <w:p w:rsidR="00802C23" w:rsidRPr="000E7E87" w:rsidRDefault="00802C23" w:rsidP="005367A4">
      <w:pPr>
        <w:shd w:val="clear" w:color="auto" w:fill="FFFFFF" w:themeFill="background1"/>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 xml:space="preserve">Порядок определения полноты выполнения схемы лекарственной терапии при лечении пациентов в возрасте 18 лет </w:t>
      </w:r>
      <w:r w:rsidR="0042170C" w:rsidRPr="000E7E87">
        <w:rPr>
          <w:rFonts w:ascii="Times New Roman" w:hAnsi="Times New Roman"/>
          <w:b/>
          <w:bCs/>
          <w:sz w:val="24"/>
          <w:szCs w:val="24"/>
        </w:rPr>
        <w:br/>
      </w:r>
      <w:r w:rsidRPr="000E7E87">
        <w:rPr>
          <w:rFonts w:ascii="Times New Roman" w:hAnsi="Times New Roman"/>
          <w:b/>
          <w:bCs/>
          <w:sz w:val="24"/>
          <w:szCs w:val="24"/>
        </w:rPr>
        <w:t>и старше.</w:t>
      </w:r>
    </w:p>
    <w:p w:rsidR="00802C23" w:rsidRPr="000E7E87" w:rsidRDefault="00802C23" w:rsidP="005367A4">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Режим введения лекарственных препаратов в описании схем лекарственной терапии включает в себя: наименование лекарственных препаратов, длительность цикла, количество дней введения, способ введения (в случае указания в схеме), скорость введения (капельно, струйно, в случае указания в схеме), разовая доза препарата (фиксированная величина или разовая доза в пересчете на массу тела или площадь поверхности тела пациента) (Приложение 39</w:t>
      </w:r>
      <w:r w:rsidR="00180F01" w:rsidRPr="000E7E87">
        <w:rPr>
          <w:rFonts w:ascii="Times New Roman" w:hAnsi="Times New Roman"/>
          <w:bCs/>
          <w:sz w:val="24"/>
          <w:szCs w:val="24"/>
        </w:rPr>
        <w:t xml:space="preserve"> (3.4)</w:t>
      </w:r>
      <w:r w:rsidRPr="000E7E87">
        <w:rPr>
          <w:rFonts w:ascii="Times New Roman" w:hAnsi="Times New Roman"/>
          <w:bCs/>
          <w:sz w:val="24"/>
          <w:szCs w:val="24"/>
        </w:rPr>
        <w:t>).</w:t>
      </w:r>
    </w:p>
    <w:p w:rsidR="00802C23" w:rsidRPr="000E7E87" w:rsidRDefault="00802C23" w:rsidP="005367A4">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Если наименование лекарственных препаратов, способ введения (в случае указания в схеме) или скорость введения (в случае указания в схеме) не соответствуют описанию ни одной схемы лекарственной терапии, представленной в Группировщике, для оплаты однозначно выбирается схема лекарственной терапии sh9003 «Прочие схемы лекарственной терапии», а случай считается законченным и оплачивается в полном объеме, если он не является прерванным по основаниям 1-6 порядка оплаты прерванных случаев оказания медицинской помощи.</w:t>
      </w:r>
    </w:p>
    <w:p w:rsidR="00802C23" w:rsidRPr="000E7E87" w:rsidRDefault="00802C23" w:rsidP="005367A4">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Схема лекарственной терапии считается выполненной полностью и оплачивается в полном объеме (при отсутствии оснований считать случай прерванным по иным основаниям прерванности) в следующих случаях:</w:t>
      </w:r>
    </w:p>
    <w:p w:rsidR="00802C23" w:rsidRPr="000E7E87" w:rsidRDefault="00802C23" w:rsidP="005367A4">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1. При проведении лечения в полном соответствии с одной из схем лекарственной терапии, указанных в Группировщике.</w:t>
      </w:r>
    </w:p>
    <w:p w:rsidR="00802C23" w:rsidRPr="000E7E87" w:rsidRDefault="00802C23" w:rsidP="005367A4">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2. При снижении дозы химиотерапевтических препаратов и/или увеличения интервала между введениями по сравнению </w:t>
      </w:r>
      <w:r w:rsidR="0042170C" w:rsidRPr="000E7E87">
        <w:rPr>
          <w:rFonts w:ascii="Times New Roman" w:hAnsi="Times New Roman"/>
          <w:bCs/>
          <w:sz w:val="24"/>
          <w:szCs w:val="24"/>
        </w:rPr>
        <w:br/>
      </w:r>
      <w:r w:rsidRPr="000E7E87">
        <w:rPr>
          <w:rFonts w:ascii="Times New Roman" w:hAnsi="Times New Roman"/>
          <w:bCs/>
          <w:sz w:val="24"/>
          <w:szCs w:val="24"/>
        </w:rPr>
        <w:t xml:space="preserve">с указанными в столбце «Наименование и описание схемы» в Группировщике при соблюдении следующих условий, отраженных </w:t>
      </w:r>
      <w:r w:rsidR="0042170C" w:rsidRPr="000E7E87">
        <w:rPr>
          <w:rFonts w:ascii="Times New Roman" w:hAnsi="Times New Roman"/>
          <w:bCs/>
          <w:sz w:val="24"/>
          <w:szCs w:val="24"/>
        </w:rPr>
        <w:br/>
      </w:r>
      <w:r w:rsidRPr="000E7E87">
        <w:rPr>
          <w:rFonts w:ascii="Times New Roman" w:hAnsi="Times New Roman"/>
          <w:bCs/>
          <w:sz w:val="24"/>
          <w:szCs w:val="24"/>
        </w:rPr>
        <w:t>в первичной медицинской документации (общее количество дней введения должно точно соответствовать количеству дней введения, предусмотренному в описании схемы лекарственной терапии):</w:t>
      </w:r>
    </w:p>
    <w:p w:rsidR="00802C23" w:rsidRPr="000E7E87" w:rsidRDefault="00802C23" w:rsidP="005367A4">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rsidR="00802C23" w:rsidRPr="000E7E87" w:rsidRDefault="00802C23" w:rsidP="005367A4">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увеличение интервала между введениями произведено в связи с медицинскими противопоказаниями к введению препаратов в день, указанный в описании схемы.</w:t>
      </w:r>
    </w:p>
    <w:p w:rsidR="00802C23" w:rsidRPr="000E7E87" w:rsidRDefault="00802C23" w:rsidP="00380F59">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lastRenderedPageBreak/>
        <w:t>Случаи, в ходе которых лекарственная терапия проведена в полном объеме, предусмотренном соответствующей схемой лекарственной терапии, оплачиваются по соответствующей КСГ в полном объеме независимо от наличия иных оснований считать случай лечения прерванным.</w:t>
      </w:r>
    </w:p>
    <w:p w:rsidR="00802C23" w:rsidRPr="000E7E87" w:rsidRDefault="00802C23" w:rsidP="005367A4">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Все остальные случаи (в том числе случаи проведения лекарственной терапии, при которых снижение дозы химиотерапевтических препаратов и/или увеличение интервала между введениями произведено по другим причинам) являются прерванными и оплачиваются в соответствии с правилами оплаты прерванных случаев лечения.</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Случаи проведения лекарственной терапии пациентам в возрасте 18 лет и старше, являющиеся прерванными по основанию прерванности 7</w:t>
      </w:r>
      <w:r w:rsidR="004263DB">
        <w:rPr>
          <w:rFonts w:ascii="Times New Roman" w:hAnsi="Times New Roman"/>
          <w:bCs/>
          <w:sz w:val="24"/>
          <w:szCs w:val="24"/>
        </w:rPr>
        <w:t xml:space="preserve"> и 9</w:t>
      </w:r>
      <w:r w:rsidRPr="000E7E87">
        <w:rPr>
          <w:rFonts w:ascii="Times New Roman" w:hAnsi="Times New Roman"/>
          <w:bCs/>
          <w:sz w:val="24"/>
          <w:szCs w:val="24"/>
        </w:rPr>
        <w:t>, оплачиваются аналогично случаям лечения, когда хирургическое вмешательство и (или) тромболитическая терапия не проводились.</w:t>
      </w:r>
    </w:p>
    <w:p w:rsidR="00C84E77" w:rsidRDefault="00802C23" w:rsidP="00C84E7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Учитывая, что проведение лучевой терапии предусмотрено начиная с одной фракции, оплата случаев лечения осуществляется путем отнесения случая к соответствующей КСГ исходя из фактически проведенного количества дней облучения (фракций).</w:t>
      </w:r>
    </w:p>
    <w:p w:rsidR="00C84E77" w:rsidRDefault="00C84E77" w:rsidP="00C84E77">
      <w:pPr>
        <w:shd w:val="clear" w:color="auto" w:fill="FFFFFF" w:themeFill="background1"/>
        <w:spacing w:after="0" w:line="240" w:lineRule="auto"/>
        <w:ind w:firstLine="709"/>
        <w:jc w:val="both"/>
        <w:rPr>
          <w:rFonts w:ascii="Times New Roman" w:hAnsi="Times New Roman"/>
          <w:bCs/>
          <w:sz w:val="24"/>
          <w:szCs w:val="24"/>
        </w:rPr>
      </w:pPr>
    </w:p>
    <w:p w:rsidR="00802C23" w:rsidRPr="000E7E87" w:rsidRDefault="00802C23" w:rsidP="00C84E77">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
          <w:bCs/>
          <w:sz w:val="24"/>
          <w:szCs w:val="24"/>
        </w:rPr>
        <w:t>Оплата случаев лечения, предполагающих сочетание оказания высокотехнологичной и специализированной медицинской помощи пациенту.</w:t>
      </w:r>
    </w:p>
    <w:p w:rsidR="00802C23" w:rsidRPr="000E7E87"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При направлении в МО с целью комплексного обследования и (или) предоперационной подготовки пациентов, которым </w:t>
      </w:r>
      <w:r w:rsidR="0042170C" w:rsidRPr="000E7E87">
        <w:rPr>
          <w:rFonts w:ascii="Times New Roman" w:hAnsi="Times New Roman"/>
          <w:bCs/>
          <w:sz w:val="24"/>
          <w:szCs w:val="24"/>
        </w:rPr>
        <w:br/>
      </w:r>
      <w:r w:rsidRPr="000E7E87">
        <w:rPr>
          <w:rFonts w:ascii="Times New Roman" w:hAnsi="Times New Roman"/>
          <w:bCs/>
          <w:sz w:val="24"/>
          <w:szCs w:val="24"/>
        </w:rPr>
        <w:t>в последующем необходимо проведение хирургического лечения, в том числе в целях дальнейшего оказания ВМП, указанные случаи оплачиваются в рамках специализированной медицинской помощи по КСГ, формируемой по коду МКБ 10 либо по коду Номенклатуры, являющимися классификационным критерием в случае выполнения диагностического исследования.</w:t>
      </w:r>
    </w:p>
    <w:p w:rsidR="00802C23" w:rsidRPr="000E7E87"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После оказания в МО ВМП,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соответствующей КСГ.</w:t>
      </w:r>
    </w:p>
    <w:p w:rsidR="00802C23" w:rsidRPr="000E7E87" w:rsidRDefault="00802C23" w:rsidP="00802C23">
      <w:pPr>
        <w:spacing w:after="0" w:line="240" w:lineRule="auto"/>
        <w:ind w:firstLine="709"/>
        <w:jc w:val="both"/>
        <w:rPr>
          <w:rFonts w:ascii="Times New Roman" w:hAnsi="Times New Roman"/>
          <w:bCs/>
          <w:sz w:val="24"/>
          <w:szCs w:val="24"/>
        </w:rPr>
      </w:pPr>
    </w:p>
    <w:p w:rsidR="00802C23" w:rsidRPr="000E7E87" w:rsidRDefault="00802C23" w:rsidP="0084706F">
      <w:pPr>
        <w:shd w:val="clear" w:color="auto" w:fill="FFFFFF" w:themeFill="background1"/>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Оплата случаев лечения по профилю «Медицинская реабилитация».</w:t>
      </w:r>
    </w:p>
    <w:p w:rsidR="00802C23" w:rsidRPr="000E7E87" w:rsidRDefault="00802C23" w:rsidP="0084706F">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Медицинская реабилитация проводится в условиях круглосуточного, а также дневного стационаров в МО и структурных подразделениях МО, имеющих лицензию на оказание медицинской помощи по профилю «Медицинская реабилитация».</w:t>
      </w:r>
    </w:p>
    <w:p w:rsidR="00802C23" w:rsidRPr="000E7E87" w:rsidRDefault="00802C23" w:rsidP="0084706F">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Для КСГ №№ st37.001-st37.013, </w:t>
      </w:r>
      <w:r w:rsidRPr="000E7E87">
        <w:rPr>
          <w:rFonts w:ascii="Times New Roman" w:hAnsi="Times New Roman"/>
          <w:bCs/>
          <w:sz w:val="24"/>
          <w:szCs w:val="24"/>
          <w:lang w:val="en-US"/>
        </w:rPr>
        <w:t>st</w:t>
      </w:r>
      <w:r w:rsidRPr="000E7E87">
        <w:rPr>
          <w:rFonts w:ascii="Times New Roman" w:hAnsi="Times New Roman"/>
          <w:bCs/>
          <w:sz w:val="24"/>
          <w:szCs w:val="24"/>
        </w:rPr>
        <w:t>37.021-</w:t>
      </w:r>
      <w:r w:rsidRPr="000E7E87">
        <w:rPr>
          <w:rFonts w:ascii="Times New Roman" w:hAnsi="Times New Roman"/>
          <w:bCs/>
          <w:sz w:val="24"/>
          <w:szCs w:val="24"/>
          <w:lang w:val="en-US"/>
        </w:rPr>
        <w:t>st</w:t>
      </w:r>
      <w:r w:rsidRPr="000E7E87">
        <w:rPr>
          <w:rFonts w:ascii="Times New Roman" w:hAnsi="Times New Roman"/>
          <w:bCs/>
          <w:sz w:val="24"/>
          <w:szCs w:val="24"/>
        </w:rPr>
        <w:t xml:space="preserve">37.023 в стационарных условиях и для КСГ №№ ds37.001-ds37.008, ds37.015-ds37.016 </w:t>
      </w:r>
      <w:r w:rsidR="0042170C" w:rsidRPr="000E7E87">
        <w:rPr>
          <w:rFonts w:ascii="Times New Roman" w:hAnsi="Times New Roman"/>
          <w:bCs/>
          <w:sz w:val="24"/>
          <w:szCs w:val="24"/>
        </w:rPr>
        <w:br/>
      </w:r>
      <w:r w:rsidRPr="000E7E87">
        <w:rPr>
          <w:rFonts w:ascii="Times New Roman" w:hAnsi="Times New Roman"/>
          <w:bCs/>
          <w:sz w:val="24"/>
          <w:szCs w:val="24"/>
        </w:rPr>
        <w:t xml:space="preserve">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(далее - ШРМ). При оценке 2 по ШРМ пациент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w:t>
      </w:r>
      <w:r w:rsidR="0042170C" w:rsidRPr="000E7E87">
        <w:rPr>
          <w:rFonts w:ascii="Times New Roman" w:hAnsi="Times New Roman"/>
          <w:bCs/>
          <w:sz w:val="24"/>
          <w:szCs w:val="24"/>
        </w:rPr>
        <w:br/>
      </w:r>
      <w:r w:rsidRPr="000E7E87">
        <w:rPr>
          <w:rFonts w:ascii="Times New Roman" w:hAnsi="Times New Roman"/>
          <w:bCs/>
          <w:sz w:val="24"/>
          <w:szCs w:val="24"/>
        </w:rPr>
        <w:t xml:space="preserve">в стационарных условиях в зависимости от состояния пациента и в соответствии с маршрутизацией, установленной приказом Министерства здравоохранения Красноярского края. При оценке 4-5-6 по ШРМ пациенту оказывается медицинская реабилитация </w:t>
      </w:r>
      <w:r w:rsidR="0042170C" w:rsidRPr="000E7E87">
        <w:rPr>
          <w:rFonts w:ascii="Times New Roman" w:hAnsi="Times New Roman"/>
          <w:bCs/>
          <w:sz w:val="24"/>
          <w:szCs w:val="24"/>
        </w:rPr>
        <w:br/>
      </w:r>
      <w:r w:rsidRPr="000E7E87">
        <w:rPr>
          <w:rFonts w:ascii="Times New Roman" w:hAnsi="Times New Roman"/>
          <w:bCs/>
          <w:sz w:val="24"/>
          <w:szCs w:val="24"/>
        </w:rPr>
        <w:t>в стационарных условиях. ШРМ установлена порядком организации медицинской реабилитации взрослых, утвержденным приказом Минздрава России от 31.07.2020 № 788н.</w:t>
      </w:r>
    </w:p>
    <w:p w:rsidR="00802C23" w:rsidRDefault="009401BB" w:rsidP="0084706F">
      <w:pPr>
        <w:shd w:val="clear" w:color="auto" w:fill="FFFFFF" w:themeFill="background1"/>
        <w:spacing w:after="0" w:line="240" w:lineRule="auto"/>
        <w:ind w:firstLine="709"/>
        <w:jc w:val="both"/>
        <w:rPr>
          <w:rFonts w:ascii="Times New Roman" w:hAnsi="Times New Roman"/>
          <w:bCs/>
          <w:sz w:val="24"/>
          <w:szCs w:val="24"/>
        </w:rPr>
      </w:pPr>
      <w:r w:rsidRPr="009401BB">
        <w:rPr>
          <w:rFonts w:ascii="Times New Roman" w:hAnsi="Times New Roman"/>
          <w:bCs/>
          <w:sz w:val="24"/>
          <w:szCs w:val="24"/>
        </w:rPr>
        <w:t>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требующих продолжительного течения,</w:t>
      </w:r>
      <w:r>
        <w:rPr>
          <w:rFonts w:ascii="Times New Roman" w:hAnsi="Times New Roman"/>
          <w:bCs/>
          <w:sz w:val="24"/>
          <w:szCs w:val="24"/>
        </w:rPr>
        <w:t xml:space="preserve"> </w:t>
      </w:r>
      <w:r w:rsidRPr="009401BB">
        <w:rPr>
          <w:rFonts w:ascii="Times New Roman" w:hAnsi="Times New Roman"/>
          <w:bCs/>
          <w:sz w:val="24"/>
          <w:szCs w:val="24"/>
        </w:rPr>
        <w:t xml:space="preserve">с поражениями центральной нервной </w:t>
      </w:r>
      <w:r w:rsidRPr="009401BB">
        <w:rPr>
          <w:rFonts w:ascii="Times New Roman" w:hAnsi="Times New Roman"/>
          <w:bCs/>
          <w:sz w:val="24"/>
          <w:szCs w:val="24"/>
        </w:rPr>
        <w:lastRenderedPageBreak/>
        <w:t>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9401BB" w:rsidRPr="000E7E87" w:rsidRDefault="009401BB" w:rsidP="0084706F">
      <w:pPr>
        <w:shd w:val="clear" w:color="auto" w:fill="FFFFFF" w:themeFill="background1"/>
        <w:spacing w:after="0" w:line="240" w:lineRule="auto"/>
        <w:ind w:firstLine="709"/>
        <w:jc w:val="both"/>
        <w:rPr>
          <w:rFonts w:ascii="Times New Roman" w:hAnsi="Times New Roman"/>
          <w:bCs/>
          <w:sz w:val="24"/>
          <w:szCs w:val="24"/>
        </w:rPr>
      </w:pPr>
      <w:r w:rsidRPr="009401BB">
        <w:rPr>
          <w:rFonts w:ascii="Times New Roman" w:hAnsi="Times New Roman"/>
          <w:bCs/>
          <w:sz w:val="24"/>
          <w:szCs w:val="24"/>
        </w:rPr>
        <w:t>Случай реабилитации по КСГ (</w:t>
      </w:r>
      <w:r w:rsidRPr="009401BB">
        <w:rPr>
          <w:rFonts w:ascii="Times New Roman" w:hAnsi="Times New Roman"/>
          <w:bCs/>
          <w:sz w:val="24"/>
          <w:szCs w:val="24"/>
          <w:lang w:val="en-US"/>
        </w:rPr>
        <w:t>st</w:t>
      </w:r>
      <w:r w:rsidRPr="009401BB">
        <w:rPr>
          <w:rFonts w:ascii="Times New Roman" w:hAnsi="Times New Roman"/>
          <w:bCs/>
          <w:sz w:val="24"/>
          <w:szCs w:val="24"/>
        </w:rPr>
        <w:t>37.002-</w:t>
      </w:r>
      <w:r w:rsidRPr="009401BB">
        <w:rPr>
          <w:rFonts w:ascii="Times New Roman" w:hAnsi="Times New Roman"/>
          <w:bCs/>
          <w:sz w:val="24"/>
          <w:szCs w:val="24"/>
          <w:lang w:val="en-US"/>
        </w:rPr>
        <w:t>st</w:t>
      </w:r>
      <w:r w:rsidRPr="009401BB">
        <w:rPr>
          <w:rFonts w:ascii="Times New Roman" w:hAnsi="Times New Roman"/>
          <w:bCs/>
          <w:sz w:val="24"/>
          <w:szCs w:val="24"/>
        </w:rPr>
        <w:t xml:space="preserve">37.003, </w:t>
      </w:r>
      <w:r w:rsidRPr="009401BB">
        <w:rPr>
          <w:rFonts w:ascii="Times New Roman" w:hAnsi="Times New Roman"/>
          <w:bCs/>
          <w:sz w:val="24"/>
          <w:szCs w:val="24"/>
          <w:lang w:val="en-US"/>
        </w:rPr>
        <w:t>st</w:t>
      </w:r>
      <w:r w:rsidRPr="009401BB">
        <w:rPr>
          <w:rFonts w:ascii="Times New Roman" w:hAnsi="Times New Roman"/>
          <w:bCs/>
          <w:sz w:val="24"/>
          <w:szCs w:val="24"/>
        </w:rPr>
        <w:t xml:space="preserve">37.006- </w:t>
      </w:r>
      <w:r w:rsidRPr="009401BB">
        <w:rPr>
          <w:rFonts w:ascii="Times New Roman" w:hAnsi="Times New Roman"/>
          <w:bCs/>
          <w:sz w:val="24"/>
          <w:szCs w:val="24"/>
          <w:lang w:val="en-US"/>
        </w:rPr>
        <w:t>st</w:t>
      </w:r>
      <w:r w:rsidRPr="009401BB">
        <w:rPr>
          <w:rFonts w:ascii="Times New Roman" w:hAnsi="Times New Roman"/>
          <w:bCs/>
          <w:sz w:val="24"/>
          <w:szCs w:val="24"/>
        </w:rPr>
        <w:t xml:space="preserve">37.007, </w:t>
      </w:r>
      <w:r w:rsidRPr="009401BB">
        <w:rPr>
          <w:rFonts w:ascii="Times New Roman" w:hAnsi="Times New Roman"/>
          <w:bCs/>
          <w:sz w:val="24"/>
          <w:szCs w:val="24"/>
          <w:lang w:val="en-US"/>
        </w:rPr>
        <w:t>st</w:t>
      </w:r>
      <w:r w:rsidRPr="009401BB">
        <w:rPr>
          <w:rFonts w:ascii="Times New Roman" w:hAnsi="Times New Roman"/>
          <w:bCs/>
          <w:sz w:val="24"/>
          <w:szCs w:val="24"/>
        </w:rPr>
        <w:t>37.012-</w:t>
      </w:r>
      <w:r w:rsidRPr="009401BB">
        <w:rPr>
          <w:rFonts w:ascii="Times New Roman" w:hAnsi="Times New Roman"/>
          <w:bCs/>
          <w:sz w:val="24"/>
          <w:szCs w:val="24"/>
          <w:lang w:val="en-US"/>
        </w:rPr>
        <w:t>st</w:t>
      </w:r>
      <w:r w:rsidRPr="009401BB">
        <w:rPr>
          <w:rFonts w:ascii="Times New Roman" w:hAnsi="Times New Roman"/>
          <w:bCs/>
          <w:sz w:val="24"/>
          <w:szCs w:val="24"/>
        </w:rPr>
        <w:t xml:space="preserve">37.013) длительностью менее предусмотренного соответствующим классификационным критерием значения является прерванным и оплачивается в соответствии </w:t>
      </w:r>
      <w:r w:rsidRPr="009401BB">
        <w:rPr>
          <w:rFonts w:ascii="Times New Roman" w:hAnsi="Times New Roman"/>
          <w:bCs/>
          <w:sz w:val="24"/>
          <w:szCs w:val="24"/>
          <w:lang w:val="x-none"/>
        </w:rPr>
        <w:t>основания</w:t>
      </w:r>
      <w:r>
        <w:rPr>
          <w:rFonts w:ascii="Times New Roman" w:hAnsi="Times New Roman"/>
          <w:bCs/>
          <w:sz w:val="24"/>
          <w:szCs w:val="24"/>
        </w:rPr>
        <w:t>ми</w:t>
      </w:r>
      <w:r w:rsidRPr="009401BB">
        <w:rPr>
          <w:rFonts w:ascii="Times New Roman" w:hAnsi="Times New Roman"/>
          <w:bCs/>
          <w:sz w:val="24"/>
          <w:szCs w:val="24"/>
          <w:lang w:val="x-none"/>
        </w:rPr>
        <w:t xml:space="preserve"> прерванности</w:t>
      </w:r>
      <w:r w:rsidRPr="009401BB">
        <w:rPr>
          <w:rFonts w:ascii="Times New Roman" w:hAnsi="Times New Roman"/>
          <w:bCs/>
          <w:sz w:val="24"/>
          <w:szCs w:val="24"/>
        </w:rPr>
        <w:t>.</w:t>
      </w:r>
    </w:p>
    <w:p w:rsidR="00802C23" w:rsidRPr="004013C5" w:rsidRDefault="00802C23" w:rsidP="0084706F">
      <w:pPr>
        <w:shd w:val="clear" w:color="auto" w:fill="FFFFFF" w:themeFill="background1"/>
        <w:spacing w:after="0" w:line="240" w:lineRule="auto"/>
        <w:ind w:firstLine="709"/>
        <w:jc w:val="both"/>
        <w:rPr>
          <w:rFonts w:ascii="Times New Roman" w:hAnsi="Times New Roman"/>
          <w:bCs/>
          <w:sz w:val="24"/>
          <w:szCs w:val="24"/>
        </w:rPr>
      </w:pPr>
      <w:r w:rsidRPr="004013C5">
        <w:rPr>
          <w:rFonts w:ascii="Times New Roman" w:hAnsi="Times New Roman"/>
          <w:bCs/>
          <w:sz w:val="24"/>
          <w:szCs w:val="24"/>
        </w:rPr>
        <w:t xml:space="preserve">КСГ </w:t>
      </w:r>
      <w:r w:rsidRPr="004013C5">
        <w:rPr>
          <w:rFonts w:ascii="Times New Roman" w:hAnsi="Times New Roman"/>
          <w:bCs/>
          <w:sz w:val="24"/>
          <w:szCs w:val="24"/>
          <w:lang w:val="en-US"/>
        </w:rPr>
        <w:t>st</w:t>
      </w:r>
      <w:r w:rsidRPr="004013C5">
        <w:rPr>
          <w:rFonts w:ascii="Times New Roman" w:hAnsi="Times New Roman"/>
          <w:bCs/>
          <w:sz w:val="24"/>
          <w:szCs w:val="24"/>
        </w:rPr>
        <w:t>37.001-</w:t>
      </w:r>
      <w:r w:rsidRPr="004013C5">
        <w:rPr>
          <w:rFonts w:ascii="Times New Roman" w:hAnsi="Times New Roman"/>
          <w:bCs/>
          <w:sz w:val="24"/>
          <w:szCs w:val="24"/>
          <w:lang w:val="en-US"/>
        </w:rPr>
        <w:t>st</w:t>
      </w:r>
      <w:r w:rsidRPr="004013C5">
        <w:rPr>
          <w:rFonts w:ascii="Times New Roman" w:hAnsi="Times New Roman"/>
          <w:bCs/>
          <w:sz w:val="24"/>
          <w:szCs w:val="24"/>
        </w:rPr>
        <w:t xml:space="preserve">37.003, </w:t>
      </w:r>
      <w:r w:rsidRPr="004013C5">
        <w:rPr>
          <w:rFonts w:ascii="Times New Roman" w:hAnsi="Times New Roman"/>
          <w:bCs/>
          <w:sz w:val="24"/>
          <w:szCs w:val="24"/>
          <w:lang w:val="en-US"/>
        </w:rPr>
        <w:t>ds</w:t>
      </w:r>
      <w:r w:rsidRPr="004013C5">
        <w:rPr>
          <w:rFonts w:ascii="Times New Roman" w:hAnsi="Times New Roman"/>
          <w:bCs/>
          <w:sz w:val="24"/>
          <w:szCs w:val="24"/>
        </w:rPr>
        <w:t>37.001</w:t>
      </w:r>
      <w:r w:rsidR="00AE4F09" w:rsidRPr="004013C5">
        <w:rPr>
          <w:rFonts w:ascii="Times New Roman" w:hAnsi="Times New Roman"/>
          <w:bCs/>
          <w:sz w:val="24"/>
          <w:szCs w:val="24"/>
        </w:rPr>
        <w:t>-</w:t>
      </w:r>
      <w:r w:rsidRPr="004013C5">
        <w:rPr>
          <w:rFonts w:ascii="Times New Roman" w:hAnsi="Times New Roman"/>
          <w:bCs/>
          <w:sz w:val="24"/>
          <w:szCs w:val="24"/>
          <w:lang w:val="en-US"/>
        </w:rPr>
        <w:t>ds</w:t>
      </w:r>
      <w:r w:rsidRPr="004013C5">
        <w:rPr>
          <w:rFonts w:ascii="Times New Roman" w:hAnsi="Times New Roman"/>
          <w:bCs/>
          <w:sz w:val="24"/>
          <w:szCs w:val="24"/>
        </w:rPr>
        <w:t>37.002 предусматривают возможность применения ботулинического токсина.</w:t>
      </w:r>
    </w:p>
    <w:p w:rsidR="00802C23" w:rsidRDefault="00802C23" w:rsidP="0084706F">
      <w:pPr>
        <w:shd w:val="clear" w:color="auto" w:fill="FFFFFF" w:themeFill="background1"/>
        <w:spacing w:after="0" w:line="240" w:lineRule="auto"/>
        <w:ind w:firstLine="709"/>
        <w:jc w:val="both"/>
        <w:rPr>
          <w:rFonts w:ascii="Times New Roman" w:hAnsi="Times New Roman"/>
          <w:bCs/>
          <w:sz w:val="24"/>
          <w:szCs w:val="24"/>
        </w:rPr>
      </w:pPr>
      <w:r w:rsidRPr="004013C5">
        <w:rPr>
          <w:rFonts w:ascii="Times New Roman" w:hAnsi="Times New Roman"/>
          <w:bCs/>
          <w:sz w:val="24"/>
          <w:szCs w:val="24"/>
        </w:rPr>
        <w:t xml:space="preserve">При этом введение ботулинического токсина для данных КСГ не является обязательным. Также в целях учета случаев лечения </w:t>
      </w:r>
      <w:r w:rsidR="0042170C" w:rsidRPr="004013C5">
        <w:rPr>
          <w:rFonts w:ascii="Times New Roman" w:hAnsi="Times New Roman"/>
          <w:bCs/>
          <w:sz w:val="24"/>
          <w:szCs w:val="24"/>
        </w:rPr>
        <w:br/>
      </w:r>
      <w:r w:rsidRPr="004013C5">
        <w:rPr>
          <w:rFonts w:ascii="Times New Roman" w:hAnsi="Times New Roman"/>
          <w:bCs/>
          <w:sz w:val="24"/>
          <w:szCs w:val="24"/>
        </w:rPr>
        <w:t>с применением ботулинического токсина добавлены иные классификационные критерии «rbb2»-«</w:t>
      </w:r>
      <w:r w:rsidRPr="004013C5">
        <w:rPr>
          <w:rFonts w:ascii="Times New Roman" w:hAnsi="Times New Roman"/>
          <w:bCs/>
          <w:sz w:val="24"/>
          <w:szCs w:val="24"/>
          <w:lang w:val="en-US"/>
        </w:rPr>
        <w:t>rbb</w:t>
      </w:r>
      <w:r w:rsidRPr="004013C5">
        <w:rPr>
          <w:rFonts w:ascii="Times New Roman" w:hAnsi="Times New Roman"/>
          <w:bCs/>
          <w:sz w:val="24"/>
          <w:szCs w:val="24"/>
        </w:rPr>
        <w:t xml:space="preserve">5», соответствующие </w:t>
      </w:r>
      <w:r w:rsidRPr="000E7E87">
        <w:rPr>
          <w:rFonts w:ascii="Times New Roman" w:hAnsi="Times New Roman"/>
          <w:bCs/>
          <w:sz w:val="24"/>
          <w:szCs w:val="24"/>
        </w:rPr>
        <w:t>оценке по ШРМ в сочетании с применением ботулинического токсина.</w:t>
      </w:r>
    </w:p>
    <w:p w:rsidR="004013C5" w:rsidRPr="004013C5" w:rsidRDefault="004013C5" w:rsidP="004013C5">
      <w:pPr>
        <w:shd w:val="clear" w:color="auto" w:fill="FFFFFF" w:themeFill="background1"/>
        <w:spacing w:after="0" w:line="240" w:lineRule="auto"/>
        <w:ind w:firstLine="709"/>
        <w:jc w:val="both"/>
        <w:rPr>
          <w:rFonts w:ascii="Times New Roman" w:hAnsi="Times New Roman"/>
          <w:bCs/>
          <w:sz w:val="24"/>
          <w:szCs w:val="24"/>
        </w:rPr>
      </w:pPr>
      <w:r w:rsidRPr="004013C5">
        <w:rPr>
          <w:rFonts w:ascii="Times New Roman" w:hAnsi="Times New Roman"/>
          <w:bCs/>
          <w:sz w:val="24"/>
          <w:szCs w:val="24"/>
        </w:rPr>
        <w:t>Оплата первого этапа реабилитации при остром нарушении мозгового кровообращения, операциях на центральной нервной системе головном мозге, переломах черепа и внутричерепной травме осуществляется</w:t>
      </w:r>
      <w:r>
        <w:rPr>
          <w:rFonts w:ascii="Times New Roman" w:hAnsi="Times New Roman"/>
          <w:bCs/>
          <w:sz w:val="24"/>
          <w:szCs w:val="24"/>
        </w:rPr>
        <w:t xml:space="preserve"> </w:t>
      </w:r>
      <w:r w:rsidRPr="004013C5">
        <w:rPr>
          <w:rFonts w:ascii="Times New Roman" w:hAnsi="Times New Roman"/>
          <w:bCs/>
          <w:sz w:val="24"/>
          <w:szCs w:val="24"/>
        </w:rPr>
        <w:t xml:space="preserve">с использованием коэффициента сложности лечения пациентов. </w:t>
      </w:r>
    </w:p>
    <w:p w:rsidR="004013C5" w:rsidRPr="000E7E87" w:rsidRDefault="004013C5" w:rsidP="004013C5">
      <w:pPr>
        <w:shd w:val="clear" w:color="auto" w:fill="FFFFFF" w:themeFill="background1"/>
        <w:spacing w:after="0" w:line="240" w:lineRule="auto"/>
        <w:ind w:firstLine="709"/>
        <w:jc w:val="both"/>
        <w:rPr>
          <w:rFonts w:ascii="Times New Roman" w:hAnsi="Times New Roman"/>
          <w:bCs/>
          <w:sz w:val="24"/>
          <w:szCs w:val="24"/>
        </w:rPr>
      </w:pPr>
      <w:r w:rsidRPr="004013C5">
        <w:rPr>
          <w:rFonts w:ascii="Times New Roman" w:hAnsi="Times New Roman"/>
          <w:bCs/>
          <w:sz w:val="24"/>
          <w:szCs w:val="24"/>
        </w:rPr>
        <w:t>Данный коэффициент предусматривает оплату реабилитационных мероприятий при нахождении пациента на реанимационной койке и койке интенсивной терапии, а также после его перевода на профильные койки</w:t>
      </w:r>
      <w:r w:rsidR="00201892">
        <w:rPr>
          <w:rFonts w:ascii="Times New Roman" w:hAnsi="Times New Roman"/>
          <w:bCs/>
          <w:sz w:val="24"/>
          <w:szCs w:val="24"/>
        </w:rPr>
        <w:t xml:space="preserve"> </w:t>
      </w:r>
      <w:r w:rsidRPr="004013C5">
        <w:rPr>
          <w:rFonts w:ascii="Times New Roman" w:hAnsi="Times New Roman"/>
          <w:bCs/>
          <w:sz w:val="24"/>
          <w:szCs w:val="24"/>
        </w:rPr>
        <w:t>по окончанию реанимационных мероприятий в случае проведения мероприятий по медицинской реабилитации общей длительностью не менее 5 суток и продолжительностью не менее одного часа в сутки. КСЛП «Проведение 1 этапа медицинской реабилитации пациентов» применяется один раз к случаю лечения, в том числе в случае, если оплата случая лечения осуществляется по двум КСГ.</w:t>
      </w:r>
    </w:p>
    <w:p w:rsidR="00DB632E" w:rsidRDefault="00DB632E" w:rsidP="0084706F">
      <w:pPr>
        <w:shd w:val="clear" w:color="auto" w:fill="FFFFFF" w:themeFill="background1"/>
        <w:spacing w:after="0" w:line="240" w:lineRule="auto"/>
        <w:ind w:firstLine="709"/>
        <w:jc w:val="both"/>
        <w:rPr>
          <w:rFonts w:ascii="Times New Roman" w:hAnsi="Times New Roman"/>
          <w:b/>
          <w:bCs/>
          <w:sz w:val="24"/>
          <w:szCs w:val="24"/>
        </w:rPr>
      </w:pPr>
    </w:p>
    <w:p w:rsidR="00802C23" w:rsidRPr="000E7E87" w:rsidRDefault="00DB632E" w:rsidP="0084706F">
      <w:pPr>
        <w:shd w:val="clear" w:color="auto" w:fill="FFFFFF" w:themeFill="background1"/>
        <w:spacing w:after="0" w:line="240" w:lineRule="auto"/>
        <w:ind w:firstLine="709"/>
        <w:jc w:val="both"/>
        <w:rPr>
          <w:rFonts w:ascii="Times New Roman" w:hAnsi="Times New Roman"/>
          <w:bCs/>
          <w:sz w:val="24"/>
          <w:szCs w:val="24"/>
        </w:rPr>
      </w:pPr>
      <w:r>
        <w:rPr>
          <w:rFonts w:ascii="Times New Roman" w:hAnsi="Times New Roman"/>
          <w:b/>
          <w:bCs/>
          <w:sz w:val="24"/>
          <w:szCs w:val="24"/>
        </w:rPr>
        <w:t>О</w:t>
      </w:r>
      <w:r w:rsidR="00802C23" w:rsidRPr="000E7E87">
        <w:rPr>
          <w:rFonts w:ascii="Times New Roman" w:hAnsi="Times New Roman"/>
          <w:b/>
          <w:bCs/>
          <w:sz w:val="24"/>
          <w:szCs w:val="24"/>
        </w:rPr>
        <w:t>плата случаев лечения при оказании услуг диализа.</w:t>
      </w:r>
    </w:p>
    <w:p w:rsidR="00802C23" w:rsidRPr="000E7E87" w:rsidRDefault="00802C23" w:rsidP="00D27561">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При оказании медицинской помощи пациентам, получающим услуги диализа, оплата осуществляется: в условиях дневного стационара: </w:t>
      </w:r>
      <w:r w:rsidR="00F11F09" w:rsidRPr="00F11F09">
        <w:rPr>
          <w:rFonts w:ascii="Times New Roman" w:hAnsi="Times New Roman"/>
          <w:bCs/>
          <w:sz w:val="24"/>
          <w:szCs w:val="24"/>
        </w:rPr>
        <w:t>за услугу диализа и при необходимости в сочетании с КСГ, учитывающей основное (сопутствующее) заболевание</w:t>
      </w:r>
      <w:r w:rsidRPr="000E7E87">
        <w:rPr>
          <w:rFonts w:ascii="Times New Roman" w:hAnsi="Times New Roman"/>
          <w:bCs/>
          <w:sz w:val="24"/>
          <w:szCs w:val="24"/>
        </w:rPr>
        <w:t xml:space="preserve">, в стационарных условиях: </w:t>
      </w:r>
      <w:r w:rsidR="00F11F09" w:rsidRPr="00F11F09">
        <w:rPr>
          <w:rFonts w:ascii="Times New Roman" w:hAnsi="Times New Roman"/>
          <w:bCs/>
          <w:sz w:val="24"/>
          <w:szCs w:val="24"/>
        </w:rPr>
        <w:t>за услугу диализа только в сочетании с основной КСГ, являющейся поводом для госпитализации</w:t>
      </w:r>
      <w:r w:rsidRPr="000E7E87">
        <w:rPr>
          <w:rFonts w:ascii="Times New Roman" w:hAnsi="Times New Roman"/>
          <w:bCs/>
          <w:sz w:val="24"/>
          <w:szCs w:val="24"/>
        </w:rPr>
        <w:t>, или со случаем оказания ВМП.</w:t>
      </w:r>
    </w:p>
    <w:p w:rsidR="00802C23" w:rsidRPr="000E7E87" w:rsidRDefault="00802C23" w:rsidP="0084706F">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 xml:space="preserve">В случае, если госпитализация пациента по основному заболеванию и диализ проводятся в двух разных МО, оплата производится </w:t>
      </w:r>
      <w:r w:rsidR="0042170C" w:rsidRPr="000E7E87">
        <w:rPr>
          <w:rFonts w:ascii="Times New Roman" w:hAnsi="Times New Roman"/>
          <w:bCs/>
          <w:sz w:val="24"/>
          <w:szCs w:val="24"/>
        </w:rPr>
        <w:br/>
      </w:r>
      <w:r w:rsidRPr="000E7E87">
        <w:rPr>
          <w:rFonts w:ascii="Times New Roman" w:hAnsi="Times New Roman"/>
          <w:bCs/>
          <w:sz w:val="24"/>
          <w:szCs w:val="24"/>
        </w:rPr>
        <w:t>по КСГ основного заболевания для МО, в которую госпитализирован пациент, и дополнительно по КСГ для МО, в которой проводится диализ.</w:t>
      </w:r>
    </w:p>
    <w:p w:rsidR="00802C23" w:rsidRPr="000E7E87" w:rsidRDefault="00802C23" w:rsidP="0084706F">
      <w:pPr>
        <w:shd w:val="clear" w:color="auto" w:fill="FFFFFF" w:themeFill="background1"/>
        <w:spacing w:after="0" w:line="240" w:lineRule="auto"/>
        <w:ind w:firstLine="709"/>
        <w:jc w:val="both"/>
        <w:rPr>
          <w:rFonts w:ascii="Times New Roman" w:hAnsi="Times New Roman"/>
          <w:bCs/>
          <w:iCs/>
          <w:sz w:val="24"/>
          <w:szCs w:val="24"/>
        </w:rPr>
      </w:pPr>
      <w:r w:rsidRPr="000E7E87">
        <w:rPr>
          <w:rFonts w:ascii="Times New Roman" w:hAnsi="Times New Roman"/>
          <w:bCs/>
          <w:iCs/>
          <w:sz w:val="24"/>
          <w:szCs w:val="24"/>
        </w:rPr>
        <w:t xml:space="preserve">Учитывая пожизненный характер проводимого лечения, в целях учета выполненных объемов медицинской помощи за единицу объема в условиях дневного стационара принимается среднее количество услуг диализа, проведенного в течение одного месяца лечения. </w:t>
      </w:r>
    </w:p>
    <w:p w:rsidR="00802C23" w:rsidRPr="000E7E87" w:rsidRDefault="00802C23" w:rsidP="0084706F">
      <w:pPr>
        <w:shd w:val="clear" w:color="auto" w:fill="FFFFFF" w:themeFill="background1"/>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Поправочные коэффициенты к стоимости услуг диализа, проведенных в стационарных условиях и в условиях дневного стационара,не применяются.</w:t>
      </w:r>
    </w:p>
    <w:p w:rsidR="00473A84" w:rsidRDefault="00473A84" w:rsidP="00802C23">
      <w:pPr>
        <w:spacing w:after="0" w:line="240" w:lineRule="auto"/>
        <w:ind w:firstLine="709"/>
        <w:jc w:val="both"/>
        <w:rPr>
          <w:rFonts w:ascii="Times New Roman" w:hAnsi="Times New Roman"/>
          <w:b/>
          <w:bCs/>
          <w:sz w:val="24"/>
          <w:szCs w:val="24"/>
        </w:rPr>
        <w:sectPr w:rsidR="00473A84" w:rsidSect="00501000">
          <w:pgSz w:w="16838" w:h="11906" w:orient="landscape" w:code="9"/>
          <w:pgMar w:top="851" w:right="851" w:bottom="851" w:left="851" w:header="709" w:footer="709" w:gutter="680"/>
          <w:cols w:space="720"/>
        </w:sectPr>
      </w:pPr>
    </w:p>
    <w:p w:rsidR="00802C23" w:rsidRPr="000E7E87" w:rsidRDefault="00802C23" w:rsidP="00802C23">
      <w:pPr>
        <w:spacing w:after="0" w:line="240" w:lineRule="auto"/>
        <w:ind w:firstLine="709"/>
        <w:jc w:val="both"/>
        <w:rPr>
          <w:rFonts w:ascii="Times New Roman" w:hAnsi="Times New Roman"/>
          <w:bCs/>
          <w:iCs/>
          <w:sz w:val="24"/>
          <w:szCs w:val="24"/>
        </w:rPr>
      </w:pPr>
      <w:r w:rsidRPr="000E7E87">
        <w:rPr>
          <w:rFonts w:ascii="Times New Roman" w:hAnsi="Times New Roman"/>
          <w:b/>
          <w:bCs/>
          <w:sz w:val="24"/>
          <w:szCs w:val="24"/>
        </w:rPr>
        <w:lastRenderedPageBreak/>
        <w:t>Оплата случаев лечения по профилю «Гериатрия».</w:t>
      </w:r>
    </w:p>
    <w:p w:rsidR="00802C23" w:rsidRPr="000E7E87"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Медицинская помощь по профилю «Гериатрия» оказывается в МО и (или) структурных подразделениях МО, имеющих лицензию</w:t>
      </w:r>
      <w:r w:rsidRPr="000E7E87">
        <w:rPr>
          <w:rFonts w:ascii="Times New Roman" w:hAnsi="Times New Roman"/>
          <w:bCs/>
          <w:sz w:val="24"/>
          <w:szCs w:val="24"/>
        </w:rPr>
        <w:br/>
        <w:t>на оказание медицинской помощи по профилю «Гериатрия», оплата производится по соответствующей КСГ.</w:t>
      </w:r>
    </w:p>
    <w:p w:rsidR="00317A94" w:rsidRPr="000E7E87" w:rsidRDefault="00317A94" w:rsidP="00802C23">
      <w:pPr>
        <w:spacing w:after="0" w:line="240" w:lineRule="auto"/>
        <w:ind w:firstLine="709"/>
        <w:jc w:val="both"/>
        <w:rPr>
          <w:rFonts w:ascii="Times New Roman" w:hAnsi="Times New Roman"/>
          <w:b/>
          <w:bCs/>
          <w:sz w:val="24"/>
          <w:szCs w:val="24"/>
        </w:rPr>
      </w:pPr>
    </w:p>
    <w:p w:rsidR="00802C23" w:rsidRPr="000E7E87" w:rsidRDefault="00802C23" w:rsidP="00802C23">
      <w:pPr>
        <w:spacing w:after="0" w:line="240" w:lineRule="auto"/>
        <w:ind w:firstLine="709"/>
        <w:jc w:val="both"/>
        <w:rPr>
          <w:rFonts w:ascii="Times New Roman" w:hAnsi="Times New Roman"/>
          <w:b/>
          <w:bCs/>
          <w:sz w:val="24"/>
          <w:szCs w:val="24"/>
        </w:rPr>
      </w:pPr>
      <w:r w:rsidRPr="000E7E87">
        <w:rPr>
          <w:rFonts w:ascii="Times New Roman" w:hAnsi="Times New Roman"/>
          <w:b/>
          <w:bCs/>
          <w:sz w:val="24"/>
          <w:szCs w:val="24"/>
        </w:rPr>
        <w:t>Тарифы на оплату законченных случаев лечения заболеваний с применением методов высокотехнологичной медицинской помощи.</w:t>
      </w:r>
    </w:p>
    <w:p w:rsidR="00802C23" w:rsidRPr="000E7E87"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lang w:val="x-none"/>
        </w:rPr>
        <w:t xml:space="preserve">Перечень видов </w:t>
      </w:r>
      <w:r w:rsidRPr="000E7E87">
        <w:rPr>
          <w:rFonts w:ascii="Times New Roman" w:hAnsi="Times New Roman"/>
          <w:bCs/>
          <w:sz w:val="24"/>
          <w:szCs w:val="24"/>
        </w:rPr>
        <w:t>ВМП</w:t>
      </w:r>
      <w:r w:rsidRPr="000E7E87">
        <w:rPr>
          <w:rFonts w:ascii="Times New Roman" w:hAnsi="Times New Roman"/>
          <w:bCs/>
          <w:sz w:val="24"/>
          <w:szCs w:val="24"/>
          <w:lang w:val="x-none"/>
        </w:rPr>
        <w:t>, включенных в базовую программу</w:t>
      </w:r>
      <w:r w:rsidRPr="000E7E87">
        <w:rPr>
          <w:rFonts w:ascii="Times New Roman" w:hAnsi="Times New Roman"/>
          <w:bCs/>
          <w:sz w:val="24"/>
          <w:szCs w:val="24"/>
        </w:rPr>
        <w:t xml:space="preserve"> ОМС</w:t>
      </w:r>
      <w:r w:rsidRPr="000E7E87">
        <w:rPr>
          <w:rFonts w:ascii="Times New Roman" w:hAnsi="Times New Roman"/>
          <w:bCs/>
          <w:sz w:val="24"/>
          <w:szCs w:val="24"/>
          <w:lang w:val="x-none"/>
        </w:rPr>
        <w:t>, финансовое обеспечение которых осуществляется за счет субвенции</w:t>
      </w:r>
      <w:r w:rsidRPr="000E7E87">
        <w:rPr>
          <w:rFonts w:ascii="Times New Roman" w:hAnsi="Times New Roman"/>
          <w:bCs/>
          <w:sz w:val="24"/>
          <w:szCs w:val="24"/>
        </w:rPr>
        <w:t xml:space="preserve"> </w:t>
      </w:r>
      <w:r w:rsidRPr="000E7E87">
        <w:rPr>
          <w:rFonts w:ascii="Times New Roman" w:hAnsi="Times New Roman"/>
          <w:bCs/>
          <w:sz w:val="24"/>
          <w:szCs w:val="24"/>
          <w:lang w:val="x-none"/>
        </w:rPr>
        <w:t xml:space="preserve">из бюджета Федерального фонда </w:t>
      </w:r>
      <w:r w:rsidRPr="000E7E87">
        <w:rPr>
          <w:rFonts w:ascii="Times New Roman" w:hAnsi="Times New Roman"/>
          <w:bCs/>
          <w:sz w:val="24"/>
          <w:szCs w:val="24"/>
        </w:rPr>
        <w:t>ОМС</w:t>
      </w:r>
      <w:r w:rsidRPr="000E7E87">
        <w:rPr>
          <w:rFonts w:ascii="Times New Roman" w:hAnsi="Times New Roman"/>
          <w:bCs/>
          <w:sz w:val="24"/>
          <w:szCs w:val="24"/>
          <w:lang w:val="x-none"/>
        </w:rPr>
        <w:t xml:space="preserve"> бюджетам территориальных фондов</w:t>
      </w:r>
      <w:r w:rsidRPr="000E7E87">
        <w:rPr>
          <w:rFonts w:ascii="Times New Roman" w:hAnsi="Times New Roman"/>
          <w:bCs/>
          <w:sz w:val="24"/>
          <w:szCs w:val="24"/>
        </w:rPr>
        <w:t xml:space="preserve"> ОМС, </w:t>
      </w:r>
      <w:r w:rsidRPr="00162863">
        <w:rPr>
          <w:rFonts w:ascii="Times New Roman" w:hAnsi="Times New Roman"/>
          <w:bCs/>
          <w:sz w:val="24"/>
          <w:szCs w:val="24"/>
        </w:rPr>
        <w:t>определен Приложением № 12 ТПГГ</w:t>
      </w:r>
      <w:r w:rsidRPr="000E7E87">
        <w:rPr>
          <w:rFonts w:ascii="Times New Roman" w:hAnsi="Times New Roman"/>
          <w:bCs/>
          <w:sz w:val="24"/>
          <w:szCs w:val="24"/>
        </w:rPr>
        <w:t>.</w:t>
      </w:r>
    </w:p>
    <w:p w:rsidR="00802C23" w:rsidRPr="000E7E87" w:rsidRDefault="00802C23" w:rsidP="00802C23">
      <w:pPr>
        <w:spacing w:after="0" w:line="240" w:lineRule="auto"/>
        <w:ind w:firstLine="709"/>
        <w:jc w:val="both"/>
        <w:rPr>
          <w:rFonts w:ascii="Times New Roman" w:hAnsi="Times New Roman"/>
          <w:bCs/>
          <w:sz w:val="24"/>
          <w:szCs w:val="24"/>
        </w:rPr>
      </w:pPr>
    </w:p>
    <w:p w:rsidR="00802C23" w:rsidRDefault="00802C23" w:rsidP="00802C23">
      <w:pPr>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t>Нормативы финансовых затрат и доли заработной платы в составе норматива финансовых затрат на единицу объема предоставления ВМП по перечню видов ВМП (Приложение 40 (3.4)).</w:t>
      </w:r>
    </w:p>
    <w:p w:rsidR="00162863" w:rsidRDefault="00162863" w:rsidP="008955C7">
      <w:pPr>
        <w:spacing w:after="0" w:line="240" w:lineRule="auto"/>
        <w:ind w:firstLine="709"/>
        <w:rPr>
          <w:rFonts w:ascii="Times New Roman" w:hAnsi="Times New Roman"/>
          <w:b/>
          <w:sz w:val="24"/>
          <w:szCs w:val="24"/>
        </w:rPr>
      </w:pPr>
    </w:p>
    <w:p w:rsidR="00282921" w:rsidRPr="000E7E87" w:rsidRDefault="00282921" w:rsidP="008955C7">
      <w:pPr>
        <w:spacing w:after="0" w:line="240" w:lineRule="auto"/>
        <w:ind w:firstLine="709"/>
        <w:rPr>
          <w:rFonts w:ascii="Times New Roman" w:hAnsi="Times New Roman"/>
          <w:b/>
          <w:sz w:val="24"/>
          <w:szCs w:val="24"/>
        </w:rPr>
      </w:pPr>
      <w:r w:rsidRPr="000E7E87">
        <w:rPr>
          <w:rFonts w:ascii="Times New Roman" w:hAnsi="Times New Roman"/>
          <w:b/>
          <w:sz w:val="24"/>
          <w:szCs w:val="24"/>
        </w:rPr>
        <w:t>3.5. РАЗМЕР И СТРУКТУРА ТАРИФОВ НА ОПЛАТУ СКОРОЙ МЕДИЦИНСКОЙ ПОМОЩИ.</w:t>
      </w:r>
    </w:p>
    <w:p w:rsidR="0001771B" w:rsidRPr="000E7E87" w:rsidRDefault="0001771B" w:rsidP="0084706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0E7E87">
        <w:rPr>
          <w:rFonts w:ascii="Times New Roman" w:eastAsia="Times New Roman" w:hAnsi="Times New Roman"/>
          <w:bCs/>
          <w:sz w:val="24"/>
          <w:szCs w:val="24"/>
          <w:lang w:eastAsia="ru-RU"/>
        </w:rPr>
        <w:t>При оплате скорой медицинской помощи, оказанной вне медицинской организации, применяются способы оплаты, установленные Разделом 2 Тарифного соглашения.</w:t>
      </w:r>
    </w:p>
    <w:p w:rsidR="00282921" w:rsidRPr="000E7E87" w:rsidRDefault="00282921" w:rsidP="0084706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0E7E87">
        <w:rPr>
          <w:rFonts w:ascii="Times New Roman" w:eastAsia="Times New Roman" w:hAnsi="Times New Roman"/>
          <w:bCs/>
          <w:sz w:val="24"/>
          <w:szCs w:val="24"/>
          <w:lang w:eastAsia="ru-RU"/>
        </w:rPr>
        <w:t>Размер среднего</w:t>
      </w:r>
      <w:r w:rsidRPr="000E7E87">
        <w:rPr>
          <w:rFonts w:ascii="Times New Roman" w:eastAsia="Times New Roman" w:hAnsi="Times New Roman"/>
          <w:bCs/>
          <w:sz w:val="24"/>
          <w:szCs w:val="24"/>
          <w:shd w:val="clear" w:color="auto" w:fill="FFFFFF" w:themeFill="background1"/>
          <w:lang w:eastAsia="ru-RU"/>
        </w:rPr>
        <w:t xml:space="preserve"> подушевого норматива финансирования</w:t>
      </w:r>
      <w:r w:rsidRPr="000E7E87">
        <w:rPr>
          <w:rFonts w:ascii="Times New Roman" w:eastAsia="Times New Roman" w:hAnsi="Times New Roman"/>
          <w:bCs/>
          <w:sz w:val="24"/>
          <w:szCs w:val="24"/>
          <w:lang w:eastAsia="ru-RU"/>
        </w:rPr>
        <w:t xml:space="preserve"> скорой медицинской помощи, оказываемой вне медицинской организации, медицинскими организациями, участвующими в реализации ТП ОМС Красноярского </w:t>
      </w:r>
      <w:r w:rsidRPr="000E7E87">
        <w:rPr>
          <w:rFonts w:ascii="Times New Roman" w:eastAsia="Times New Roman" w:hAnsi="Times New Roman"/>
          <w:bCs/>
          <w:sz w:val="24"/>
          <w:szCs w:val="24"/>
          <w:shd w:val="clear" w:color="auto" w:fill="FFFFFF" w:themeFill="background1"/>
          <w:lang w:eastAsia="ru-RU"/>
        </w:rPr>
        <w:t>края (</w:t>
      </w:r>
      <m:oMath>
        <m:sSubSup>
          <m:sSubSupPr>
            <m:ctrlPr>
              <w:rPr>
                <w:rFonts w:ascii="Cambria Math" w:eastAsia="Times New Roman" w:hAnsi="Cambria Math"/>
                <w:bCs/>
                <w:i/>
                <w:sz w:val="24"/>
                <w:szCs w:val="24"/>
                <w:shd w:val="clear" w:color="auto" w:fill="FFFFFF" w:themeFill="background1"/>
                <w:lang w:eastAsia="ru-RU"/>
              </w:rPr>
            </m:ctrlPr>
          </m:sSubSupPr>
          <m:e>
            <m:r>
              <w:rPr>
                <w:rFonts w:ascii="Cambria Math" w:eastAsia="Times New Roman" w:hAnsi="Cambria Math"/>
                <w:sz w:val="24"/>
                <w:szCs w:val="24"/>
                <w:shd w:val="clear" w:color="auto" w:fill="FFFFFF" w:themeFill="background1"/>
                <w:lang w:eastAsia="ru-RU"/>
              </w:rPr>
              <m:t>ФО</m:t>
            </m:r>
          </m:e>
          <m:sub>
            <m:r>
              <w:rPr>
                <w:rFonts w:ascii="Cambria Math" w:eastAsia="Times New Roman" w:hAnsi="Cambria Math"/>
                <w:sz w:val="24"/>
                <w:szCs w:val="24"/>
                <w:shd w:val="clear" w:color="auto" w:fill="FFFFFF" w:themeFill="background1"/>
                <w:lang w:eastAsia="ru-RU"/>
              </w:rPr>
              <m:t>СР</m:t>
            </m:r>
          </m:sub>
          <m:sup>
            <m:r>
              <w:rPr>
                <w:rFonts w:ascii="Cambria Math" w:eastAsia="Times New Roman" w:hAnsi="Cambria Math"/>
                <w:sz w:val="24"/>
                <w:szCs w:val="24"/>
                <w:shd w:val="clear" w:color="auto" w:fill="FFFFFF" w:themeFill="background1"/>
                <w:lang w:eastAsia="ru-RU"/>
              </w:rPr>
              <m:t>СМП</m:t>
            </m:r>
          </m:sup>
        </m:sSubSup>
      </m:oMath>
      <w:r w:rsidRPr="000E7E87">
        <w:rPr>
          <w:rFonts w:ascii="Times New Roman" w:eastAsia="Times New Roman" w:hAnsi="Times New Roman"/>
          <w:bCs/>
          <w:sz w:val="24"/>
          <w:szCs w:val="24"/>
          <w:shd w:val="clear" w:color="auto" w:fill="FFFFFF" w:themeFill="background1"/>
          <w:lang w:eastAsia="ru-RU"/>
        </w:rPr>
        <w:t>)</w:t>
      </w:r>
      <w:r w:rsidRPr="000E7E87">
        <w:rPr>
          <w:rFonts w:ascii="Times New Roman" w:eastAsia="Times New Roman" w:hAnsi="Times New Roman"/>
          <w:bCs/>
          <w:sz w:val="24"/>
          <w:szCs w:val="24"/>
          <w:lang w:eastAsia="ru-RU"/>
        </w:rPr>
        <w:t xml:space="preserve"> </w:t>
      </w:r>
      <w:r w:rsidRPr="00E40B48">
        <w:rPr>
          <w:rFonts w:ascii="Times New Roman" w:eastAsia="Times New Roman" w:hAnsi="Times New Roman"/>
          <w:bCs/>
          <w:sz w:val="24"/>
          <w:szCs w:val="24"/>
          <w:lang w:eastAsia="ru-RU"/>
        </w:rPr>
        <w:t xml:space="preserve">составляет </w:t>
      </w:r>
      <w:r w:rsidRPr="00E40B48">
        <w:rPr>
          <w:rFonts w:ascii="Times New Roman" w:eastAsia="Times New Roman" w:hAnsi="Times New Roman"/>
          <w:bCs/>
          <w:sz w:val="24"/>
          <w:szCs w:val="24"/>
          <w:shd w:val="clear" w:color="auto" w:fill="FFFFFF" w:themeFill="background1"/>
          <w:lang w:eastAsia="ru-RU"/>
        </w:rPr>
        <w:t>1</w:t>
      </w:r>
      <w:r w:rsidR="00E40B48" w:rsidRPr="00E40B48">
        <w:rPr>
          <w:rFonts w:ascii="Times New Roman" w:eastAsia="Times New Roman" w:hAnsi="Times New Roman"/>
          <w:bCs/>
          <w:sz w:val="24"/>
          <w:szCs w:val="24"/>
          <w:shd w:val="clear" w:color="auto" w:fill="FFFFFF" w:themeFill="background1"/>
          <w:lang w:eastAsia="ru-RU"/>
        </w:rPr>
        <w:t> 416,8</w:t>
      </w:r>
      <w:r w:rsidRPr="00E40B48">
        <w:rPr>
          <w:rFonts w:ascii="Times New Roman" w:eastAsia="Times New Roman" w:hAnsi="Times New Roman"/>
          <w:bCs/>
          <w:sz w:val="24"/>
          <w:szCs w:val="24"/>
          <w:lang w:eastAsia="ru-RU"/>
        </w:rPr>
        <w:t xml:space="preserve"> </w:t>
      </w:r>
      <w:r w:rsidRPr="000E7E87">
        <w:rPr>
          <w:rFonts w:ascii="Times New Roman" w:eastAsia="Times New Roman" w:hAnsi="Times New Roman"/>
          <w:bCs/>
          <w:sz w:val="24"/>
          <w:szCs w:val="24"/>
          <w:lang w:eastAsia="ru-RU"/>
        </w:rPr>
        <w:t>рубл</w:t>
      </w:r>
      <w:r w:rsidR="002560ED">
        <w:rPr>
          <w:rFonts w:ascii="Times New Roman" w:eastAsia="Times New Roman" w:hAnsi="Times New Roman"/>
          <w:bCs/>
          <w:sz w:val="24"/>
          <w:szCs w:val="24"/>
          <w:lang w:eastAsia="ru-RU"/>
        </w:rPr>
        <w:t>я</w:t>
      </w:r>
      <w:r w:rsidRPr="000E7E87">
        <w:rPr>
          <w:rFonts w:ascii="Times New Roman" w:eastAsia="Times New Roman" w:hAnsi="Times New Roman"/>
          <w:bCs/>
          <w:sz w:val="24"/>
          <w:szCs w:val="24"/>
          <w:lang w:eastAsia="ru-RU"/>
        </w:rPr>
        <w:t>.</w:t>
      </w:r>
    </w:p>
    <w:p w:rsidR="00282921" w:rsidRPr="000E7E87" w:rsidRDefault="00282921" w:rsidP="0084706F">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eastAsia="Times New Roman" w:hAnsi="Times New Roman"/>
          <w:bCs/>
          <w:sz w:val="24"/>
          <w:szCs w:val="24"/>
          <w:lang w:eastAsia="ru-RU"/>
        </w:rPr>
        <w:t xml:space="preserve">Установленный средний размер </w:t>
      </w:r>
      <w:r w:rsidRPr="000E7E87">
        <w:rPr>
          <w:rFonts w:ascii="Times New Roman" w:eastAsia="Times New Roman" w:hAnsi="Times New Roman"/>
          <w:bCs/>
          <w:sz w:val="24"/>
          <w:szCs w:val="24"/>
          <w:shd w:val="clear" w:color="auto" w:fill="FFFFFF" w:themeFill="background1"/>
          <w:lang w:eastAsia="ru-RU"/>
        </w:rPr>
        <w:t>подушевого норматива финансирования</w:t>
      </w:r>
      <w:r w:rsidRPr="000E7E87">
        <w:rPr>
          <w:rFonts w:ascii="Times New Roman" w:eastAsia="Times New Roman" w:hAnsi="Times New Roman"/>
          <w:bCs/>
          <w:sz w:val="24"/>
          <w:szCs w:val="24"/>
          <w:lang w:eastAsia="ru-RU"/>
        </w:rPr>
        <w:t xml:space="preserve"> скорой медицинской помощи, оказываемой вне МО, </w:t>
      </w:r>
      <w:r w:rsidRPr="000E7E87">
        <w:rPr>
          <w:rFonts w:ascii="Times New Roman" w:eastAsia="Times New Roman" w:hAnsi="Times New Roman"/>
          <w:bCs/>
          <w:sz w:val="24"/>
          <w:szCs w:val="24"/>
          <w:lang w:eastAsia="ru-RU"/>
        </w:rPr>
        <w:br/>
        <w:t>не включает средства, направляемые на оплату медицинской помощи, оказываемой застрахованным лицам за пределами субъекта РФ.</w:t>
      </w:r>
    </w:p>
    <w:p w:rsidR="00282921" w:rsidRPr="00F44D17" w:rsidRDefault="00282921" w:rsidP="0084706F">
      <w:pPr>
        <w:shd w:val="clear" w:color="auto" w:fill="FFFFFF" w:themeFill="background1"/>
        <w:spacing w:after="0" w:line="240" w:lineRule="auto"/>
        <w:ind w:firstLine="708"/>
        <w:jc w:val="both"/>
        <w:rPr>
          <w:rFonts w:ascii="Times New Roman" w:hAnsi="Times New Roman"/>
          <w:sz w:val="24"/>
          <w:szCs w:val="24"/>
        </w:rPr>
      </w:pPr>
      <w:r w:rsidRPr="000E7E87">
        <w:rPr>
          <w:rFonts w:ascii="Times New Roman" w:hAnsi="Times New Roman"/>
          <w:bCs/>
          <w:sz w:val="24"/>
          <w:szCs w:val="24"/>
        </w:rPr>
        <w:t xml:space="preserve">Размер </w:t>
      </w:r>
      <w:r w:rsidRPr="00F44D17">
        <w:rPr>
          <w:rFonts w:ascii="Times New Roman" w:hAnsi="Times New Roman"/>
          <w:bCs/>
          <w:sz w:val="24"/>
          <w:szCs w:val="24"/>
        </w:rPr>
        <w:t xml:space="preserve">базового подушевого норматива финансирования </w:t>
      </w:r>
      <w:r w:rsidRPr="00F44D17">
        <w:rPr>
          <w:rFonts w:ascii="Times New Roman" w:hAnsi="Times New Roman"/>
          <w:bCs/>
          <w:sz w:val="24"/>
          <w:szCs w:val="24"/>
          <w:shd w:val="clear" w:color="auto" w:fill="FFFFFF" w:themeFill="background1"/>
        </w:rPr>
        <w:t>скорой медицинской помощи, оказываемой вне медицинской организации (</w:t>
      </w:r>
      <m:oMath>
        <m:sSub>
          <m:sSubPr>
            <m:ctrlPr>
              <w:rPr>
                <w:rFonts w:ascii="Cambria Math" w:hAnsi="Cambria Math"/>
                <w:i/>
                <w:sz w:val="24"/>
                <w:szCs w:val="24"/>
                <w:shd w:val="clear" w:color="auto" w:fill="FFFFFF" w:themeFill="background1"/>
              </w:rPr>
            </m:ctrlPr>
          </m:sSubPr>
          <m:e>
            <m:r>
              <w:rPr>
                <w:rFonts w:ascii="Cambria Math" w:hAnsi="Cambria Math"/>
                <w:sz w:val="24"/>
                <w:szCs w:val="24"/>
                <w:shd w:val="clear" w:color="auto" w:fill="FFFFFF" w:themeFill="background1"/>
              </w:rPr>
              <m:t>ПН</m:t>
            </m:r>
          </m:e>
          <m:sub>
            <m:r>
              <w:rPr>
                <w:rFonts w:ascii="Cambria Math" w:hAnsi="Cambria Math"/>
                <w:sz w:val="24"/>
                <w:szCs w:val="24"/>
                <w:shd w:val="clear" w:color="auto" w:fill="FFFFFF" w:themeFill="background1"/>
              </w:rPr>
              <m:t>БАЗ</m:t>
            </m:r>
          </m:sub>
        </m:sSub>
        <m:r>
          <w:rPr>
            <w:rFonts w:ascii="Cambria Math" w:hAnsi="Cambria Math"/>
            <w:sz w:val="24"/>
            <w:szCs w:val="24"/>
            <w:shd w:val="clear" w:color="auto" w:fill="FFFFFF" w:themeFill="background1"/>
          </w:rPr>
          <m:t>)</m:t>
        </m:r>
      </m:oMath>
      <w:r w:rsidRPr="00F44D17">
        <w:rPr>
          <w:rFonts w:ascii="Times New Roman" w:hAnsi="Times New Roman"/>
          <w:sz w:val="24"/>
          <w:szCs w:val="24"/>
        </w:rPr>
        <w:t xml:space="preserve"> </w:t>
      </w:r>
      <w:r w:rsidRPr="00F44D17">
        <w:rPr>
          <w:rFonts w:ascii="Times New Roman" w:hAnsi="Times New Roman"/>
          <w:bCs/>
          <w:sz w:val="24"/>
          <w:szCs w:val="24"/>
        </w:rPr>
        <w:t xml:space="preserve">составляет на год </w:t>
      </w:r>
      <w:r w:rsidR="00F44D17" w:rsidRPr="00F44D17">
        <w:rPr>
          <w:rFonts w:ascii="Times New Roman" w:hAnsi="Times New Roman"/>
          <w:bCs/>
          <w:sz w:val="24"/>
          <w:szCs w:val="24"/>
        </w:rPr>
        <w:t>930,55</w:t>
      </w:r>
      <w:r w:rsidRPr="00F44D17">
        <w:rPr>
          <w:rFonts w:ascii="Times New Roman" w:hAnsi="Times New Roman"/>
          <w:bCs/>
          <w:sz w:val="24"/>
          <w:szCs w:val="24"/>
        </w:rPr>
        <w:t xml:space="preserve"> рубл</w:t>
      </w:r>
      <w:r w:rsidR="00F44D17" w:rsidRPr="00F44D17">
        <w:rPr>
          <w:rFonts w:ascii="Times New Roman" w:hAnsi="Times New Roman"/>
          <w:bCs/>
          <w:sz w:val="24"/>
          <w:szCs w:val="24"/>
        </w:rPr>
        <w:t xml:space="preserve">я </w:t>
      </w:r>
      <w:r w:rsidRPr="00F44D17">
        <w:rPr>
          <w:rFonts w:ascii="Times New Roman" w:hAnsi="Times New Roman"/>
          <w:bCs/>
          <w:sz w:val="24"/>
          <w:szCs w:val="24"/>
        </w:rPr>
        <w:t>(</w:t>
      </w:r>
      <w:r w:rsidR="00F44D17" w:rsidRPr="00F44D17">
        <w:rPr>
          <w:rFonts w:ascii="Times New Roman" w:hAnsi="Times New Roman"/>
          <w:bCs/>
          <w:sz w:val="24"/>
          <w:szCs w:val="24"/>
        </w:rPr>
        <w:t>77,55</w:t>
      </w:r>
      <w:r w:rsidRPr="00F44D17">
        <w:rPr>
          <w:rFonts w:ascii="Times New Roman" w:hAnsi="Times New Roman"/>
          <w:bCs/>
          <w:sz w:val="24"/>
          <w:szCs w:val="24"/>
        </w:rPr>
        <w:t xml:space="preserve"> рубл</w:t>
      </w:r>
      <w:r w:rsidR="00F44D17" w:rsidRPr="00F44D17">
        <w:rPr>
          <w:rFonts w:ascii="Times New Roman" w:hAnsi="Times New Roman"/>
          <w:bCs/>
          <w:sz w:val="24"/>
          <w:szCs w:val="24"/>
        </w:rPr>
        <w:t>я</w:t>
      </w:r>
      <w:r w:rsidRPr="00F44D17">
        <w:rPr>
          <w:rFonts w:ascii="Times New Roman" w:hAnsi="Times New Roman"/>
          <w:bCs/>
          <w:sz w:val="24"/>
          <w:szCs w:val="24"/>
        </w:rPr>
        <w:t xml:space="preserve"> в месяц).</w:t>
      </w:r>
      <w:r w:rsidRPr="00F44D17">
        <w:rPr>
          <w:rFonts w:ascii="Times New Roman" w:hAnsi="Times New Roman"/>
          <w:sz w:val="24"/>
          <w:szCs w:val="24"/>
        </w:rPr>
        <w:t xml:space="preserve"> </w:t>
      </w:r>
    </w:p>
    <w:p w:rsidR="00282921" w:rsidRPr="00F44D17" w:rsidRDefault="00282921" w:rsidP="0084706F">
      <w:pPr>
        <w:shd w:val="clear" w:color="auto" w:fill="FFFFFF" w:themeFill="background1"/>
        <w:spacing w:after="0" w:line="240" w:lineRule="auto"/>
        <w:ind w:firstLine="708"/>
        <w:jc w:val="both"/>
        <w:rPr>
          <w:rFonts w:ascii="Times New Roman" w:hAnsi="Times New Roman"/>
          <w:sz w:val="24"/>
          <w:szCs w:val="24"/>
        </w:rPr>
      </w:pPr>
      <w:r w:rsidRPr="00F44D17">
        <w:rPr>
          <w:rFonts w:ascii="Times New Roman" w:hAnsi="Times New Roman"/>
          <w:sz w:val="24"/>
          <w:szCs w:val="24"/>
        </w:rPr>
        <w:t xml:space="preserve">Поправочный коэффициент к общему объему средств на финансирование МО в целях приведения в соответствие объема средств, рассчитанного по дифференцированным подушевым нормативам финансирования скорой медицинской помощи, оказываемой вне </w:t>
      </w:r>
      <w:r w:rsidRPr="00F44D17">
        <w:rPr>
          <w:rFonts w:ascii="Times New Roman" w:hAnsi="Times New Roman"/>
          <w:sz w:val="24"/>
          <w:szCs w:val="24"/>
        </w:rPr>
        <w:br/>
        <w:t xml:space="preserve">МО, (ПК) в размере </w:t>
      </w:r>
      <w:r w:rsidR="00F44D17" w:rsidRPr="00F44D17">
        <w:rPr>
          <w:rFonts w:ascii="Times New Roman" w:hAnsi="Times New Roman"/>
          <w:sz w:val="24"/>
          <w:szCs w:val="24"/>
        </w:rPr>
        <w:t>1,0440528111.</w:t>
      </w:r>
    </w:p>
    <w:p w:rsidR="00282921" w:rsidRPr="000E7E87" w:rsidRDefault="00282921" w:rsidP="00E50A67">
      <w:pPr>
        <w:spacing w:after="0" w:line="240" w:lineRule="auto"/>
        <w:ind w:firstLine="708"/>
        <w:jc w:val="both"/>
        <w:rPr>
          <w:rFonts w:ascii="Times New Roman" w:hAnsi="Times New Roman"/>
          <w:sz w:val="24"/>
          <w:szCs w:val="24"/>
        </w:rPr>
      </w:pPr>
      <w:r w:rsidRPr="000E7E87">
        <w:rPr>
          <w:rFonts w:ascii="Times New Roman" w:hAnsi="Times New Roman"/>
          <w:sz w:val="24"/>
          <w:szCs w:val="24"/>
        </w:rPr>
        <w:t xml:space="preserve">Коэффициенты дифференциации для муниципальных образований, применяемые к базовому подушевому нормативу финансирования </w:t>
      </w:r>
      <w:r w:rsidRPr="000E7E87">
        <w:rPr>
          <w:rFonts w:ascii="Times New Roman" w:hAnsi="Times New Roman"/>
          <w:bCs/>
          <w:sz w:val="24"/>
          <w:szCs w:val="24"/>
        </w:rPr>
        <w:t>скорой медицинской помощи, оказываемой вне МО</w:t>
      </w:r>
      <w:r w:rsidRPr="000E7E87">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КД</m:t>
            </m:r>
          </m:e>
          <m:sup>
            <m:r>
              <w:rPr>
                <w:rFonts w:ascii="Cambria Math" w:hAnsi="Cambria Math"/>
                <w:sz w:val="24"/>
                <w:szCs w:val="24"/>
                <w:lang w:val="en-US"/>
              </w:rPr>
              <m:t>i</m:t>
            </m:r>
          </m:sup>
        </m:sSup>
      </m:oMath>
      <w:r w:rsidRPr="000E7E87">
        <w:rPr>
          <w:rFonts w:ascii="Times New Roman" w:hAnsi="Times New Roman"/>
          <w:sz w:val="24"/>
          <w:szCs w:val="24"/>
        </w:rPr>
        <w:t>) (Приложение 41 (3.5)).</w:t>
      </w:r>
    </w:p>
    <w:p w:rsidR="00282921" w:rsidRPr="000E7E87" w:rsidRDefault="00282921" w:rsidP="00E50A67">
      <w:pPr>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Коэффициенты уровня МО, применяемые к базовому подушевому нормативу финансирования </w:t>
      </w:r>
      <w:r w:rsidRPr="000E7E87">
        <w:rPr>
          <w:rFonts w:ascii="Times New Roman" w:eastAsia="Times New Roman" w:hAnsi="Times New Roman"/>
          <w:bCs/>
          <w:sz w:val="24"/>
          <w:szCs w:val="24"/>
          <w:lang w:eastAsia="ru-RU"/>
        </w:rPr>
        <w:t>скорой медицинской помощи, оказываемой вне МО</w:t>
      </w:r>
      <w:r w:rsidRPr="000E7E87">
        <w:rPr>
          <w:rFonts w:ascii="Times New Roman" w:eastAsia="Times New Roman" w:hAnsi="Times New Roman"/>
          <w:sz w:val="24"/>
          <w:szCs w:val="24"/>
          <w:lang w:eastAsia="ru-RU"/>
        </w:rPr>
        <w:t xml:space="preserve">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КУ</m:t>
            </m:r>
          </m:e>
          <m:sub>
            <m:r>
              <w:rPr>
                <w:rFonts w:ascii="Cambria Math" w:eastAsia="Times New Roman" w:hAnsi="Cambria Math"/>
                <w:sz w:val="24"/>
                <w:szCs w:val="24"/>
                <w:lang w:eastAsia="ru-RU"/>
              </w:rPr>
              <m:t>МО</m:t>
            </m:r>
          </m:sub>
          <m:sup>
            <m:r>
              <w:rPr>
                <w:rFonts w:ascii="Cambria Math" w:eastAsia="Times New Roman" w:hAnsi="Cambria Math"/>
                <w:sz w:val="24"/>
                <w:szCs w:val="24"/>
                <w:lang w:val="en-US" w:eastAsia="ru-RU"/>
              </w:rPr>
              <m:t>i</m:t>
            </m:r>
          </m:sup>
        </m:sSubSup>
      </m:oMath>
      <w:r w:rsidRPr="000E7E87">
        <w:rPr>
          <w:rFonts w:ascii="Times New Roman" w:eastAsia="Times New Roman" w:hAnsi="Times New Roman"/>
          <w:sz w:val="24"/>
          <w:szCs w:val="24"/>
          <w:lang w:eastAsia="ru-RU"/>
        </w:rPr>
        <w:t>) (Приложение 41 (3.5)).</w:t>
      </w:r>
    </w:p>
    <w:p w:rsidR="00282921" w:rsidRPr="000E7E87" w:rsidRDefault="00282921" w:rsidP="0084706F">
      <w:pPr>
        <w:shd w:val="clear" w:color="auto" w:fill="FFFFFF" w:themeFill="background1"/>
        <w:spacing w:after="0" w:line="240" w:lineRule="auto"/>
        <w:ind w:firstLine="708"/>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Коэффициент специфики оказания скорой медицинской помощи,</w:t>
      </w:r>
      <w:r w:rsidRPr="000E7E87">
        <w:rPr>
          <w:rFonts w:ascii="Times New Roman" w:hAnsi="Times New Roman"/>
          <w:sz w:val="24"/>
          <w:szCs w:val="24"/>
          <w:lang w:eastAsia="ru-RU"/>
        </w:rPr>
        <w:t xml:space="preserve"> </w:t>
      </w:r>
      <w:r w:rsidRPr="000E7E87">
        <w:rPr>
          <w:rFonts w:ascii="Times New Roman" w:eastAsia="Times New Roman" w:hAnsi="Times New Roman"/>
          <w:sz w:val="24"/>
          <w:szCs w:val="24"/>
          <w:lang w:eastAsia="ru-RU"/>
        </w:rPr>
        <w:t xml:space="preserve">оказываемой вне МО, </w:t>
      </w:r>
      <w:r w:rsidRPr="000E7E87">
        <w:rPr>
          <w:rFonts w:ascii="Times New Roman" w:eastAsia="Times New Roman" w:hAnsi="Times New Roman"/>
          <w:sz w:val="24"/>
          <w:szCs w:val="24"/>
          <w:lang w:val="en-US" w:eastAsia="ru-RU"/>
        </w:rPr>
        <w:t>i</w:t>
      </w:r>
      <w:r w:rsidRPr="000E7E87">
        <w:rPr>
          <w:rFonts w:ascii="Times New Roman" w:eastAsia="Times New Roman" w:hAnsi="Times New Roman"/>
          <w:sz w:val="24"/>
          <w:szCs w:val="24"/>
          <w:lang w:eastAsia="ru-RU"/>
        </w:rPr>
        <w:t>-той МО (</w:t>
      </w: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КС</m:t>
            </m:r>
          </m:e>
          <m:sub>
            <m:r>
              <w:rPr>
                <w:rFonts w:ascii="Cambria Math" w:eastAsia="Times New Roman" w:hAnsi="Cambria Math"/>
                <w:sz w:val="24"/>
                <w:szCs w:val="24"/>
                <w:lang w:eastAsia="ru-RU"/>
              </w:rPr>
              <m:t>СМП</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oMath>
      <w:r w:rsidRPr="000E7E87">
        <w:rPr>
          <w:rFonts w:ascii="Times New Roman" w:eastAsia="Times New Roman" w:hAnsi="Times New Roman"/>
          <w:sz w:val="24"/>
          <w:szCs w:val="24"/>
          <w:lang w:eastAsia="ru-RU"/>
        </w:rPr>
        <w:t xml:space="preserve"> (Приложение 41 (3.5)).</w:t>
      </w:r>
    </w:p>
    <w:p w:rsidR="00282921" w:rsidRPr="000E7E87" w:rsidRDefault="00282921" w:rsidP="0084706F">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Дифференцированные подушевые нормативы финансирования скорой медицинской помощи </w:t>
      </w:r>
      <w:r w:rsidRPr="000E7E87">
        <w:rPr>
          <w:rFonts w:ascii="Times New Roman" w:hAnsi="Times New Roman"/>
          <w:sz w:val="24"/>
          <w:szCs w:val="24"/>
          <w:lang w:val="en-US"/>
        </w:rPr>
        <w:t>i</w:t>
      </w:r>
      <w:r w:rsidRPr="000E7E87">
        <w:rPr>
          <w:rFonts w:ascii="Times New Roman" w:hAnsi="Times New Roman"/>
          <w:sz w:val="24"/>
          <w:szCs w:val="24"/>
        </w:rPr>
        <w:t>-той МО (</w:t>
      </w:r>
      <m:oMath>
        <m:sSubSup>
          <m:sSubSupPr>
            <m:ctrlPr>
              <w:rPr>
                <w:rFonts w:ascii="Cambria Math" w:hAnsi="Cambria Math"/>
                <w:i/>
                <w:sz w:val="24"/>
                <w:szCs w:val="24"/>
              </w:rPr>
            </m:ctrlPr>
          </m:sSubSupPr>
          <m:e>
            <m:r>
              <w:rPr>
                <w:rFonts w:ascii="Cambria Math" w:hAnsi="Cambria Math"/>
                <w:sz w:val="24"/>
                <w:szCs w:val="24"/>
              </w:rPr>
              <m:t>ДП</m:t>
            </m:r>
          </m:e>
          <m:sub>
            <m:r>
              <w:rPr>
                <w:rFonts w:ascii="Cambria Math" w:hAnsi="Cambria Math"/>
                <w:sz w:val="24"/>
                <w:szCs w:val="24"/>
              </w:rPr>
              <m:t>Н</m:t>
            </m:r>
          </m:sub>
          <m:sup>
            <m:r>
              <w:rPr>
                <w:rFonts w:ascii="Cambria Math" w:hAnsi="Cambria Math"/>
                <w:sz w:val="24"/>
                <w:szCs w:val="24"/>
                <w:lang w:val="en-US"/>
              </w:rPr>
              <m:t>i</m:t>
            </m:r>
          </m:sup>
        </m:sSubSup>
      </m:oMath>
      <w:r w:rsidRPr="000E7E87">
        <w:rPr>
          <w:rFonts w:ascii="Times New Roman" w:hAnsi="Times New Roman"/>
          <w:sz w:val="24"/>
          <w:szCs w:val="24"/>
        </w:rPr>
        <w:t xml:space="preserve">) (Приложение 41 (3.5)). </w:t>
      </w:r>
    </w:p>
    <w:p w:rsidR="00282921" w:rsidRPr="000E7E87" w:rsidRDefault="00282921" w:rsidP="0084706F">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z w:val="24"/>
          <w:szCs w:val="24"/>
        </w:rPr>
        <w:t>Фактический дифференцированный подушевой норматив финансирования скорой медицинской помощи (</w:t>
      </w:r>
      <m:oMath>
        <m:sSubSup>
          <m:sSubSupPr>
            <m:ctrlPr>
              <w:rPr>
                <w:rFonts w:ascii="Cambria Math" w:hAnsi="Cambria Math"/>
                <w:i/>
                <w:sz w:val="24"/>
                <w:szCs w:val="24"/>
              </w:rPr>
            </m:ctrlPr>
          </m:sSubSupPr>
          <m:e>
            <m:r>
              <w:rPr>
                <w:rFonts w:ascii="Cambria Math" w:hAnsi="Cambria Math"/>
                <w:sz w:val="24"/>
                <w:szCs w:val="24"/>
              </w:rPr>
              <m:t>ФДП</m:t>
            </m:r>
          </m:e>
          <m:sub>
            <m:r>
              <w:rPr>
                <w:rFonts w:ascii="Cambria Math" w:hAnsi="Cambria Math"/>
                <w:sz w:val="24"/>
                <w:szCs w:val="24"/>
              </w:rPr>
              <m:t>Н</m:t>
            </m:r>
          </m:sub>
          <m:sup>
            <m:r>
              <w:rPr>
                <w:rFonts w:ascii="Cambria Math" w:hAnsi="Cambria Math"/>
                <w:sz w:val="24"/>
                <w:szCs w:val="24"/>
              </w:rPr>
              <m:t>i</m:t>
            </m:r>
          </m:sup>
        </m:sSubSup>
      </m:oMath>
      <w:r w:rsidRPr="000E7E87">
        <w:rPr>
          <w:rFonts w:ascii="Times New Roman" w:hAnsi="Times New Roman"/>
          <w:sz w:val="24"/>
          <w:szCs w:val="24"/>
        </w:rPr>
        <w:t>) (Приложение 41 (3.5)).</w:t>
      </w:r>
    </w:p>
    <w:p w:rsidR="00162863" w:rsidRDefault="00162863" w:rsidP="00282921">
      <w:pPr>
        <w:widowControl w:val="0"/>
        <w:shd w:val="clear" w:color="auto" w:fill="FFFFFF"/>
        <w:tabs>
          <w:tab w:val="left" w:pos="5205"/>
        </w:tabs>
        <w:autoSpaceDE w:val="0"/>
        <w:autoSpaceDN w:val="0"/>
        <w:spacing w:after="0" w:line="240" w:lineRule="auto"/>
        <w:ind w:firstLine="709"/>
        <w:jc w:val="both"/>
        <w:rPr>
          <w:rFonts w:ascii="Times New Roman" w:hAnsi="Times New Roman"/>
          <w:bCs/>
          <w:sz w:val="24"/>
          <w:szCs w:val="24"/>
        </w:rPr>
        <w:sectPr w:rsidR="00162863" w:rsidSect="00501000">
          <w:pgSz w:w="16838" w:h="11906" w:orient="landscape" w:code="9"/>
          <w:pgMar w:top="851" w:right="851" w:bottom="851" w:left="851" w:header="709" w:footer="709" w:gutter="680"/>
          <w:cols w:space="720"/>
        </w:sectPr>
      </w:pPr>
    </w:p>
    <w:p w:rsidR="00282921" w:rsidRPr="000E7E87" w:rsidRDefault="00282921" w:rsidP="00282921">
      <w:pPr>
        <w:widowControl w:val="0"/>
        <w:shd w:val="clear" w:color="auto" w:fill="FFFFFF"/>
        <w:tabs>
          <w:tab w:val="left" w:pos="5205"/>
        </w:tabs>
        <w:autoSpaceDE w:val="0"/>
        <w:autoSpaceDN w:val="0"/>
        <w:spacing w:after="0" w:line="240" w:lineRule="auto"/>
        <w:ind w:firstLine="709"/>
        <w:jc w:val="both"/>
        <w:rPr>
          <w:rFonts w:ascii="Times New Roman" w:hAnsi="Times New Roman"/>
          <w:bCs/>
          <w:sz w:val="24"/>
          <w:szCs w:val="24"/>
        </w:rPr>
      </w:pPr>
      <w:r w:rsidRPr="000E7E87">
        <w:rPr>
          <w:rFonts w:ascii="Times New Roman" w:hAnsi="Times New Roman"/>
          <w:bCs/>
          <w:sz w:val="24"/>
          <w:szCs w:val="24"/>
        </w:rPr>
        <w:lastRenderedPageBreak/>
        <w:t>Половозрастные коэффициенты дифференциации подушевого норматива финансирования скорой медицинской помощи:</w:t>
      </w:r>
    </w:p>
    <w:tbl>
      <w:tblPr>
        <w:tblW w:w="1474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1984"/>
        <w:gridCol w:w="992"/>
        <w:gridCol w:w="850"/>
        <w:gridCol w:w="851"/>
        <w:gridCol w:w="992"/>
        <w:gridCol w:w="993"/>
        <w:gridCol w:w="992"/>
        <w:gridCol w:w="992"/>
        <w:gridCol w:w="992"/>
        <w:gridCol w:w="993"/>
        <w:gridCol w:w="850"/>
        <w:gridCol w:w="851"/>
        <w:gridCol w:w="850"/>
        <w:gridCol w:w="993"/>
      </w:tblGrid>
      <w:tr w:rsidR="009847B0" w:rsidRPr="009847B0" w:rsidTr="009847B0">
        <w:trPr>
          <w:trHeight w:val="20"/>
        </w:trPr>
        <w:tc>
          <w:tcPr>
            <w:tcW w:w="568" w:type="dxa"/>
            <w:vMerge w:val="restart"/>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 xml:space="preserve">№ </w:t>
            </w:r>
          </w:p>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п/п</w:t>
            </w:r>
          </w:p>
        </w:tc>
        <w:tc>
          <w:tcPr>
            <w:tcW w:w="1984" w:type="dxa"/>
            <w:vMerge w:val="restart"/>
            <w:shd w:val="clear" w:color="auto" w:fill="auto"/>
            <w:vAlign w:val="center"/>
          </w:tcPr>
          <w:p w:rsidR="00282921" w:rsidRPr="009847B0" w:rsidRDefault="00282921" w:rsidP="007A427F">
            <w:pPr>
              <w:spacing w:after="0" w:line="240" w:lineRule="auto"/>
              <w:ind w:right="-108"/>
              <w:jc w:val="center"/>
              <w:rPr>
                <w:rFonts w:ascii="Times New Roman" w:hAnsi="Times New Roman"/>
                <w:bCs/>
                <w:sz w:val="18"/>
                <w:szCs w:val="18"/>
              </w:rPr>
            </w:pPr>
            <w:r w:rsidRPr="009847B0">
              <w:rPr>
                <w:rFonts w:ascii="Times New Roman" w:hAnsi="Times New Roman"/>
                <w:bCs/>
                <w:sz w:val="18"/>
                <w:szCs w:val="18"/>
              </w:rPr>
              <w:t>Показатель</w:t>
            </w:r>
          </w:p>
        </w:tc>
        <w:tc>
          <w:tcPr>
            <w:tcW w:w="992" w:type="dxa"/>
            <w:vMerge w:val="restart"/>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Итого</w:t>
            </w:r>
          </w:p>
        </w:tc>
        <w:tc>
          <w:tcPr>
            <w:tcW w:w="11199" w:type="dxa"/>
            <w:gridSpan w:val="12"/>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в том числе по группам застрахованных лиц</w:t>
            </w:r>
          </w:p>
        </w:tc>
      </w:tr>
      <w:tr w:rsidR="009847B0" w:rsidRPr="009847B0" w:rsidTr="009847B0">
        <w:trPr>
          <w:trHeight w:val="20"/>
        </w:trPr>
        <w:tc>
          <w:tcPr>
            <w:tcW w:w="568" w:type="dxa"/>
            <w:vMerge/>
            <w:shd w:val="clear" w:color="auto" w:fill="auto"/>
          </w:tcPr>
          <w:p w:rsidR="00282921" w:rsidRPr="009847B0" w:rsidRDefault="00282921" w:rsidP="007A427F">
            <w:pPr>
              <w:spacing w:after="0" w:line="240" w:lineRule="auto"/>
              <w:jc w:val="both"/>
              <w:rPr>
                <w:rFonts w:ascii="Times New Roman" w:hAnsi="Times New Roman"/>
                <w:bCs/>
                <w:sz w:val="18"/>
                <w:szCs w:val="18"/>
              </w:rPr>
            </w:pPr>
          </w:p>
        </w:tc>
        <w:tc>
          <w:tcPr>
            <w:tcW w:w="1984" w:type="dxa"/>
            <w:vMerge/>
            <w:shd w:val="clear" w:color="auto" w:fill="auto"/>
          </w:tcPr>
          <w:p w:rsidR="00282921" w:rsidRPr="009847B0" w:rsidRDefault="00282921" w:rsidP="007A427F">
            <w:pPr>
              <w:spacing w:after="0" w:line="240" w:lineRule="auto"/>
              <w:jc w:val="both"/>
              <w:rPr>
                <w:rFonts w:ascii="Times New Roman" w:hAnsi="Times New Roman"/>
                <w:bCs/>
                <w:sz w:val="18"/>
                <w:szCs w:val="18"/>
              </w:rPr>
            </w:pPr>
          </w:p>
        </w:tc>
        <w:tc>
          <w:tcPr>
            <w:tcW w:w="992" w:type="dxa"/>
            <w:vMerge/>
            <w:shd w:val="clear" w:color="auto" w:fill="auto"/>
          </w:tcPr>
          <w:p w:rsidR="00282921" w:rsidRPr="009847B0" w:rsidRDefault="00282921" w:rsidP="007A427F">
            <w:pPr>
              <w:spacing w:after="0" w:line="240" w:lineRule="auto"/>
              <w:jc w:val="both"/>
              <w:rPr>
                <w:rFonts w:ascii="Times New Roman" w:hAnsi="Times New Roman"/>
                <w:bCs/>
                <w:sz w:val="18"/>
                <w:szCs w:val="18"/>
              </w:rPr>
            </w:pPr>
          </w:p>
        </w:tc>
        <w:tc>
          <w:tcPr>
            <w:tcW w:w="5670" w:type="dxa"/>
            <w:gridSpan w:val="6"/>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дети</w:t>
            </w:r>
          </w:p>
        </w:tc>
        <w:tc>
          <w:tcPr>
            <w:tcW w:w="5529" w:type="dxa"/>
            <w:gridSpan w:val="6"/>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взрослые</w:t>
            </w:r>
          </w:p>
        </w:tc>
      </w:tr>
      <w:tr w:rsidR="009847B0" w:rsidRPr="009847B0" w:rsidTr="009847B0">
        <w:trPr>
          <w:trHeight w:val="20"/>
        </w:trPr>
        <w:tc>
          <w:tcPr>
            <w:tcW w:w="568" w:type="dxa"/>
            <w:vMerge/>
            <w:shd w:val="clear" w:color="auto" w:fill="auto"/>
          </w:tcPr>
          <w:p w:rsidR="00282921" w:rsidRPr="009847B0" w:rsidRDefault="00282921" w:rsidP="007A427F">
            <w:pPr>
              <w:spacing w:after="0" w:line="240" w:lineRule="auto"/>
              <w:jc w:val="both"/>
              <w:rPr>
                <w:rFonts w:ascii="Times New Roman" w:hAnsi="Times New Roman"/>
                <w:bCs/>
                <w:sz w:val="18"/>
                <w:szCs w:val="18"/>
              </w:rPr>
            </w:pPr>
          </w:p>
        </w:tc>
        <w:tc>
          <w:tcPr>
            <w:tcW w:w="1984" w:type="dxa"/>
            <w:vMerge/>
            <w:shd w:val="clear" w:color="auto" w:fill="auto"/>
          </w:tcPr>
          <w:p w:rsidR="00282921" w:rsidRPr="009847B0" w:rsidRDefault="00282921" w:rsidP="007A427F">
            <w:pPr>
              <w:spacing w:after="0" w:line="240" w:lineRule="auto"/>
              <w:jc w:val="both"/>
              <w:rPr>
                <w:rFonts w:ascii="Times New Roman" w:hAnsi="Times New Roman"/>
                <w:bCs/>
                <w:sz w:val="18"/>
                <w:szCs w:val="18"/>
              </w:rPr>
            </w:pPr>
          </w:p>
        </w:tc>
        <w:tc>
          <w:tcPr>
            <w:tcW w:w="992" w:type="dxa"/>
            <w:vMerge/>
            <w:shd w:val="clear" w:color="auto" w:fill="auto"/>
          </w:tcPr>
          <w:p w:rsidR="00282921" w:rsidRPr="009847B0" w:rsidRDefault="00282921" w:rsidP="007A427F">
            <w:pPr>
              <w:spacing w:after="0" w:line="240" w:lineRule="auto"/>
              <w:jc w:val="both"/>
              <w:rPr>
                <w:rFonts w:ascii="Times New Roman" w:hAnsi="Times New Roman"/>
                <w:bCs/>
                <w:sz w:val="18"/>
                <w:szCs w:val="18"/>
              </w:rPr>
            </w:pPr>
          </w:p>
        </w:tc>
        <w:tc>
          <w:tcPr>
            <w:tcW w:w="1701" w:type="dxa"/>
            <w:gridSpan w:val="2"/>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0-1 года</w:t>
            </w:r>
          </w:p>
        </w:tc>
        <w:tc>
          <w:tcPr>
            <w:tcW w:w="1985" w:type="dxa"/>
            <w:gridSpan w:val="2"/>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1-4 лет</w:t>
            </w:r>
          </w:p>
        </w:tc>
        <w:tc>
          <w:tcPr>
            <w:tcW w:w="1984" w:type="dxa"/>
            <w:gridSpan w:val="2"/>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5-17 лет</w:t>
            </w:r>
          </w:p>
        </w:tc>
        <w:tc>
          <w:tcPr>
            <w:tcW w:w="1985" w:type="dxa"/>
            <w:gridSpan w:val="2"/>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18 - 44</w:t>
            </w:r>
          </w:p>
        </w:tc>
        <w:tc>
          <w:tcPr>
            <w:tcW w:w="1701" w:type="dxa"/>
            <w:gridSpan w:val="2"/>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45-64</w:t>
            </w:r>
          </w:p>
        </w:tc>
        <w:tc>
          <w:tcPr>
            <w:tcW w:w="1843" w:type="dxa"/>
            <w:gridSpan w:val="2"/>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65 лет и старше</w:t>
            </w:r>
          </w:p>
        </w:tc>
      </w:tr>
      <w:tr w:rsidR="009847B0" w:rsidRPr="009847B0" w:rsidTr="009847B0">
        <w:trPr>
          <w:trHeight w:val="20"/>
        </w:trPr>
        <w:tc>
          <w:tcPr>
            <w:tcW w:w="568" w:type="dxa"/>
            <w:vMerge/>
            <w:shd w:val="clear" w:color="auto" w:fill="auto"/>
          </w:tcPr>
          <w:p w:rsidR="00282921" w:rsidRPr="009847B0" w:rsidRDefault="00282921" w:rsidP="007A427F">
            <w:pPr>
              <w:spacing w:after="0" w:line="240" w:lineRule="auto"/>
              <w:jc w:val="both"/>
              <w:rPr>
                <w:rFonts w:ascii="Times New Roman" w:hAnsi="Times New Roman"/>
                <w:bCs/>
                <w:sz w:val="18"/>
                <w:szCs w:val="18"/>
              </w:rPr>
            </w:pPr>
          </w:p>
        </w:tc>
        <w:tc>
          <w:tcPr>
            <w:tcW w:w="1984" w:type="dxa"/>
            <w:vMerge/>
            <w:shd w:val="clear" w:color="auto" w:fill="auto"/>
          </w:tcPr>
          <w:p w:rsidR="00282921" w:rsidRPr="009847B0" w:rsidRDefault="00282921" w:rsidP="007A427F">
            <w:pPr>
              <w:spacing w:after="0" w:line="240" w:lineRule="auto"/>
              <w:jc w:val="both"/>
              <w:rPr>
                <w:rFonts w:ascii="Times New Roman" w:hAnsi="Times New Roman"/>
                <w:bCs/>
                <w:sz w:val="18"/>
                <w:szCs w:val="18"/>
              </w:rPr>
            </w:pPr>
          </w:p>
        </w:tc>
        <w:tc>
          <w:tcPr>
            <w:tcW w:w="992" w:type="dxa"/>
            <w:vMerge/>
            <w:shd w:val="clear" w:color="auto" w:fill="auto"/>
          </w:tcPr>
          <w:p w:rsidR="00282921" w:rsidRPr="009847B0" w:rsidRDefault="00282921" w:rsidP="007A427F">
            <w:pPr>
              <w:spacing w:after="0" w:line="240" w:lineRule="auto"/>
              <w:jc w:val="both"/>
              <w:rPr>
                <w:rFonts w:ascii="Times New Roman" w:hAnsi="Times New Roman"/>
                <w:bCs/>
                <w:sz w:val="18"/>
                <w:szCs w:val="18"/>
              </w:rPr>
            </w:pPr>
          </w:p>
        </w:tc>
        <w:tc>
          <w:tcPr>
            <w:tcW w:w="850"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Муж.</w:t>
            </w:r>
          </w:p>
        </w:tc>
        <w:tc>
          <w:tcPr>
            <w:tcW w:w="851"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Жен.</w:t>
            </w:r>
          </w:p>
        </w:tc>
        <w:tc>
          <w:tcPr>
            <w:tcW w:w="992"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Муж.</w:t>
            </w:r>
          </w:p>
        </w:tc>
        <w:tc>
          <w:tcPr>
            <w:tcW w:w="993"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Жен.</w:t>
            </w:r>
          </w:p>
        </w:tc>
        <w:tc>
          <w:tcPr>
            <w:tcW w:w="992"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Муж.</w:t>
            </w:r>
          </w:p>
        </w:tc>
        <w:tc>
          <w:tcPr>
            <w:tcW w:w="992"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Жен.</w:t>
            </w:r>
          </w:p>
        </w:tc>
        <w:tc>
          <w:tcPr>
            <w:tcW w:w="992"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Муж.</w:t>
            </w:r>
          </w:p>
        </w:tc>
        <w:tc>
          <w:tcPr>
            <w:tcW w:w="993"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Жен.</w:t>
            </w:r>
          </w:p>
        </w:tc>
        <w:tc>
          <w:tcPr>
            <w:tcW w:w="850"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Муж.</w:t>
            </w:r>
          </w:p>
        </w:tc>
        <w:tc>
          <w:tcPr>
            <w:tcW w:w="851"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Жен.</w:t>
            </w:r>
          </w:p>
        </w:tc>
        <w:tc>
          <w:tcPr>
            <w:tcW w:w="850"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Муж.</w:t>
            </w:r>
          </w:p>
        </w:tc>
        <w:tc>
          <w:tcPr>
            <w:tcW w:w="993" w:type="dxa"/>
            <w:shd w:val="clear" w:color="auto" w:fill="auto"/>
            <w:vAlign w:val="center"/>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Жен.</w:t>
            </w:r>
          </w:p>
        </w:tc>
      </w:tr>
      <w:tr w:rsidR="009847B0" w:rsidRPr="009847B0" w:rsidTr="009847B0">
        <w:trPr>
          <w:trHeight w:val="20"/>
        </w:trPr>
        <w:tc>
          <w:tcPr>
            <w:tcW w:w="568"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w:t>
            </w:r>
          </w:p>
        </w:tc>
        <w:tc>
          <w:tcPr>
            <w:tcW w:w="1984"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2</w:t>
            </w:r>
          </w:p>
        </w:tc>
        <w:tc>
          <w:tcPr>
            <w:tcW w:w="992"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3</w:t>
            </w:r>
          </w:p>
        </w:tc>
        <w:tc>
          <w:tcPr>
            <w:tcW w:w="850"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4</w:t>
            </w:r>
          </w:p>
        </w:tc>
        <w:tc>
          <w:tcPr>
            <w:tcW w:w="851"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5</w:t>
            </w:r>
          </w:p>
        </w:tc>
        <w:tc>
          <w:tcPr>
            <w:tcW w:w="992"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6</w:t>
            </w:r>
          </w:p>
        </w:tc>
        <w:tc>
          <w:tcPr>
            <w:tcW w:w="993"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7</w:t>
            </w:r>
          </w:p>
        </w:tc>
        <w:tc>
          <w:tcPr>
            <w:tcW w:w="992"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8</w:t>
            </w:r>
          </w:p>
        </w:tc>
        <w:tc>
          <w:tcPr>
            <w:tcW w:w="992"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9</w:t>
            </w:r>
          </w:p>
        </w:tc>
        <w:tc>
          <w:tcPr>
            <w:tcW w:w="992"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10</w:t>
            </w:r>
          </w:p>
        </w:tc>
        <w:tc>
          <w:tcPr>
            <w:tcW w:w="993"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11</w:t>
            </w:r>
          </w:p>
        </w:tc>
        <w:tc>
          <w:tcPr>
            <w:tcW w:w="850"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12</w:t>
            </w:r>
          </w:p>
        </w:tc>
        <w:tc>
          <w:tcPr>
            <w:tcW w:w="851"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13</w:t>
            </w:r>
          </w:p>
        </w:tc>
        <w:tc>
          <w:tcPr>
            <w:tcW w:w="850"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14</w:t>
            </w:r>
          </w:p>
        </w:tc>
        <w:tc>
          <w:tcPr>
            <w:tcW w:w="993" w:type="dxa"/>
            <w:shd w:val="clear" w:color="auto" w:fill="auto"/>
          </w:tcPr>
          <w:p w:rsidR="00282921" w:rsidRPr="009847B0" w:rsidRDefault="00282921"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15</w:t>
            </w:r>
          </w:p>
        </w:tc>
      </w:tr>
      <w:tr w:rsidR="009847B0" w:rsidRPr="009847B0" w:rsidTr="009847B0">
        <w:trPr>
          <w:trHeight w:val="20"/>
        </w:trPr>
        <w:tc>
          <w:tcPr>
            <w:tcW w:w="568" w:type="dxa"/>
            <w:shd w:val="clear" w:color="auto" w:fill="auto"/>
          </w:tcPr>
          <w:p w:rsidR="009847B0" w:rsidRPr="009847B0" w:rsidRDefault="009847B0"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1</w:t>
            </w:r>
          </w:p>
        </w:tc>
        <w:tc>
          <w:tcPr>
            <w:tcW w:w="1984" w:type="dxa"/>
            <w:shd w:val="clear" w:color="auto" w:fill="auto"/>
          </w:tcPr>
          <w:p w:rsidR="009847B0" w:rsidRPr="009847B0" w:rsidRDefault="009847B0" w:rsidP="007A427F">
            <w:pPr>
              <w:spacing w:after="0" w:line="240" w:lineRule="auto"/>
              <w:rPr>
                <w:rFonts w:ascii="Times New Roman" w:hAnsi="Times New Roman"/>
                <w:bCs/>
                <w:sz w:val="18"/>
                <w:szCs w:val="18"/>
              </w:rPr>
            </w:pPr>
            <w:r w:rsidRPr="009847B0">
              <w:rPr>
                <w:rFonts w:ascii="Times New Roman" w:hAnsi="Times New Roman"/>
                <w:bCs/>
                <w:sz w:val="18"/>
                <w:szCs w:val="18"/>
              </w:rPr>
              <w:t xml:space="preserve">Стоимость скорой медицинской помощи за январь - ноябрь 2022г. (тыс. рублей) </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3148490,1</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41 767,2</w:t>
            </w:r>
          </w:p>
        </w:tc>
        <w:tc>
          <w:tcPr>
            <w:tcW w:w="851"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35 177,5</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132756,9</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112339,4</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159 954,6</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151 743,9</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348 643,5</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478 895,4</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307194,5</w:t>
            </w:r>
          </w:p>
        </w:tc>
        <w:tc>
          <w:tcPr>
            <w:tcW w:w="851"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389864,9</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277226,6</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712 925,8</w:t>
            </w:r>
          </w:p>
        </w:tc>
      </w:tr>
      <w:tr w:rsidR="009847B0" w:rsidRPr="009847B0" w:rsidTr="009847B0">
        <w:trPr>
          <w:trHeight w:val="20"/>
        </w:trPr>
        <w:tc>
          <w:tcPr>
            <w:tcW w:w="568" w:type="dxa"/>
            <w:shd w:val="clear" w:color="auto" w:fill="auto"/>
          </w:tcPr>
          <w:p w:rsidR="009847B0" w:rsidRPr="009847B0" w:rsidRDefault="009847B0"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2</w:t>
            </w:r>
          </w:p>
        </w:tc>
        <w:tc>
          <w:tcPr>
            <w:tcW w:w="1984" w:type="dxa"/>
            <w:shd w:val="clear" w:color="auto" w:fill="auto"/>
          </w:tcPr>
          <w:p w:rsidR="009847B0" w:rsidRPr="009847B0" w:rsidRDefault="009847B0" w:rsidP="009847B0">
            <w:pPr>
              <w:spacing w:after="0" w:line="240" w:lineRule="auto"/>
              <w:rPr>
                <w:rFonts w:ascii="Times New Roman" w:hAnsi="Times New Roman"/>
                <w:bCs/>
                <w:sz w:val="18"/>
                <w:szCs w:val="18"/>
              </w:rPr>
            </w:pPr>
            <w:r w:rsidRPr="009847B0">
              <w:rPr>
                <w:rFonts w:ascii="Times New Roman" w:hAnsi="Times New Roman"/>
                <w:bCs/>
                <w:sz w:val="18"/>
                <w:szCs w:val="18"/>
              </w:rPr>
              <w:t>Численность обслуживаемого населения на  01.01.2022 (человек)</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2831682</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13 419</w:t>
            </w:r>
          </w:p>
        </w:tc>
        <w:tc>
          <w:tcPr>
            <w:tcW w:w="851"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12 588</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64 220</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60 805</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243 698</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230 626</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525 332</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535 213</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339 144</w:t>
            </w:r>
          </w:p>
        </w:tc>
        <w:tc>
          <w:tcPr>
            <w:tcW w:w="851"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399 538</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135 470</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271 629</w:t>
            </w:r>
          </w:p>
        </w:tc>
      </w:tr>
      <w:tr w:rsidR="009847B0" w:rsidRPr="009847B0" w:rsidTr="009847B0">
        <w:trPr>
          <w:trHeight w:val="20"/>
        </w:trPr>
        <w:tc>
          <w:tcPr>
            <w:tcW w:w="568" w:type="dxa"/>
            <w:shd w:val="clear" w:color="auto" w:fill="auto"/>
          </w:tcPr>
          <w:p w:rsidR="009847B0" w:rsidRPr="009847B0" w:rsidRDefault="009847B0"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3</w:t>
            </w:r>
          </w:p>
        </w:tc>
        <w:tc>
          <w:tcPr>
            <w:tcW w:w="1984" w:type="dxa"/>
            <w:shd w:val="clear" w:color="auto" w:fill="auto"/>
          </w:tcPr>
          <w:p w:rsidR="009847B0" w:rsidRPr="009847B0" w:rsidRDefault="009847B0" w:rsidP="007A427F">
            <w:pPr>
              <w:spacing w:after="0" w:line="240" w:lineRule="auto"/>
              <w:rPr>
                <w:rFonts w:ascii="Times New Roman" w:hAnsi="Times New Roman"/>
                <w:bCs/>
                <w:sz w:val="18"/>
                <w:szCs w:val="18"/>
              </w:rPr>
            </w:pPr>
            <w:r w:rsidRPr="009847B0">
              <w:rPr>
                <w:rFonts w:ascii="Times New Roman" w:hAnsi="Times New Roman"/>
                <w:bCs/>
                <w:sz w:val="18"/>
                <w:szCs w:val="18"/>
              </w:rPr>
              <w:t>Потребление МП на 1 застрахованного в месяц (рублей)</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101,08</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282,96</w:t>
            </w:r>
          </w:p>
        </w:tc>
        <w:tc>
          <w:tcPr>
            <w:tcW w:w="851"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254,05</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187,93</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167,96</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59,67</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59,82</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60,33</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81,34</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82,34</w:t>
            </w:r>
          </w:p>
        </w:tc>
        <w:tc>
          <w:tcPr>
            <w:tcW w:w="851"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88,71</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186,04</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238,60</w:t>
            </w:r>
          </w:p>
        </w:tc>
      </w:tr>
      <w:tr w:rsidR="009847B0" w:rsidRPr="009847B0" w:rsidTr="009847B0">
        <w:trPr>
          <w:trHeight w:val="20"/>
        </w:trPr>
        <w:tc>
          <w:tcPr>
            <w:tcW w:w="568" w:type="dxa"/>
            <w:shd w:val="clear" w:color="auto" w:fill="auto"/>
          </w:tcPr>
          <w:p w:rsidR="009847B0" w:rsidRPr="009847B0" w:rsidRDefault="009847B0" w:rsidP="007A427F">
            <w:pPr>
              <w:spacing w:after="0" w:line="240" w:lineRule="auto"/>
              <w:jc w:val="center"/>
              <w:rPr>
                <w:rFonts w:ascii="Times New Roman" w:hAnsi="Times New Roman"/>
                <w:bCs/>
                <w:sz w:val="18"/>
                <w:szCs w:val="18"/>
              </w:rPr>
            </w:pPr>
            <w:r w:rsidRPr="009847B0">
              <w:rPr>
                <w:rFonts w:ascii="Times New Roman" w:hAnsi="Times New Roman"/>
                <w:bCs/>
                <w:sz w:val="18"/>
                <w:szCs w:val="18"/>
              </w:rPr>
              <w:t>4</w:t>
            </w:r>
          </w:p>
        </w:tc>
        <w:tc>
          <w:tcPr>
            <w:tcW w:w="1984" w:type="dxa"/>
            <w:shd w:val="clear" w:color="auto" w:fill="auto"/>
            <w:vAlign w:val="center"/>
          </w:tcPr>
          <w:p w:rsidR="009847B0" w:rsidRPr="009847B0" w:rsidRDefault="009847B0" w:rsidP="007A427F">
            <w:pPr>
              <w:spacing w:after="0" w:line="240" w:lineRule="auto"/>
              <w:rPr>
                <w:rFonts w:ascii="Times New Roman" w:hAnsi="Times New Roman"/>
                <w:bCs/>
                <w:sz w:val="18"/>
                <w:szCs w:val="18"/>
              </w:rPr>
            </w:pPr>
            <w:r w:rsidRPr="009847B0">
              <w:rPr>
                <w:rFonts w:ascii="Times New Roman" w:hAnsi="Times New Roman"/>
                <w:bCs/>
                <w:sz w:val="18"/>
                <w:szCs w:val="18"/>
              </w:rPr>
              <w:t>Относительные коэффициенты КДпв</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 xml:space="preserve">1,000 </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2,799</w:t>
            </w:r>
          </w:p>
        </w:tc>
        <w:tc>
          <w:tcPr>
            <w:tcW w:w="851"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 xml:space="preserve">2,513 </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 xml:space="preserve">1,859 </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 xml:space="preserve">1,662 </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0,590</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0,592</w:t>
            </w:r>
          </w:p>
        </w:tc>
        <w:tc>
          <w:tcPr>
            <w:tcW w:w="992"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0,597</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0,805</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0,815</w:t>
            </w:r>
          </w:p>
        </w:tc>
        <w:tc>
          <w:tcPr>
            <w:tcW w:w="851"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0,878</w:t>
            </w:r>
          </w:p>
        </w:tc>
        <w:tc>
          <w:tcPr>
            <w:tcW w:w="850"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1,841</w:t>
            </w:r>
          </w:p>
        </w:tc>
        <w:tc>
          <w:tcPr>
            <w:tcW w:w="993" w:type="dxa"/>
            <w:shd w:val="clear" w:color="auto" w:fill="auto"/>
            <w:vAlign w:val="center"/>
          </w:tcPr>
          <w:p w:rsidR="009847B0" w:rsidRPr="009847B0" w:rsidRDefault="009847B0" w:rsidP="009847B0">
            <w:pPr>
              <w:jc w:val="right"/>
              <w:rPr>
                <w:rFonts w:ascii="Times New Roman" w:hAnsi="Times New Roman"/>
                <w:sz w:val="18"/>
                <w:szCs w:val="18"/>
              </w:rPr>
            </w:pPr>
            <w:r w:rsidRPr="009847B0">
              <w:rPr>
                <w:rFonts w:ascii="Times New Roman" w:hAnsi="Times New Roman"/>
                <w:sz w:val="18"/>
                <w:szCs w:val="18"/>
              </w:rPr>
              <w:t>2,361</w:t>
            </w:r>
          </w:p>
        </w:tc>
      </w:tr>
    </w:tbl>
    <w:p w:rsidR="00282921" w:rsidRPr="000E7E87" w:rsidRDefault="00282921" w:rsidP="00282921">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Тарифы на оплату единицы объема медицинской помощи (вызов скорой медицинской помощи, медицинская услуга), применяемые, в том числе, для оплаты медицинской помощи, оказанной медицинскими организациями Красноярского края лицам, застрахованным на территории других субъектов Российской Федерации, а также оказанной в отдельных МО, не имеющих прикрепившихся лиц.</w:t>
      </w:r>
    </w:p>
    <w:p w:rsidR="00282921" w:rsidRPr="000E7E87" w:rsidRDefault="00282921" w:rsidP="00E50A67">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Тариф за вызов скорой медицинской помощи для оплаты стоимости медицинской помощи, оказанной МО Красноярского края лицам, застрахованным на территории других субъектов Российской Федерации, а также оказанной в отдельных МО, не имеющих прикрепившихся лиц, – </w:t>
      </w:r>
      <w:r w:rsidR="00B953B2" w:rsidRPr="000E7E87">
        <w:rPr>
          <w:rFonts w:ascii="Times New Roman" w:hAnsi="Times New Roman"/>
          <w:sz w:val="24"/>
          <w:szCs w:val="24"/>
        </w:rPr>
        <w:t>3 075</w:t>
      </w:r>
      <w:r w:rsidRPr="000E7E87">
        <w:rPr>
          <w:rFonts w:ascii="Times New Roman" w:hAnsi="Times New Roman"/>
          <w:sz w:val="24"/>
          <w:szCs w:val="24"/>
        </w:rPr>
        <w:t xml:space="preserve"> рублей.</w:t>
      </w:r>
    </w:p>
    <w:p w:rsidR="00282921" w:rsidRPr="000E7E87" w:rsidRDefault="00282921" w:rsidP="0084706F">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z w:val="24"/>
          <w:szCs w:val="24"/>
        </w:rPr>
        <w:t>К тарифам за вызов скорой медицинской помощи применяется коэффициент дифференциации для муниципальных образований (Приложение 11 (3.1.)).</w:t>
      </w:r>
    </w:p>
    <w:p w:rsidR="00282921" w:rsidRPr="000E7E87" w:rsidRDefault="00282921" w:rsidP="00E50A67">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Коэффициент уровня МО, применяемый к базовому нормативу финансовых затрат на оплату медицинской помощи, оплачиваемой за единицу объема ее оказания (вызов СМП), для всех МО принимается равным в размере 1. </w:t>
      </w:r>
    </w:p>
    <w:p w:rsidR="00282921" w:rsidRPr="000E7E87" w:rsidRDefault="00282921" w:rsidP="0084706F">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Тарифы за вызов скорой медицинской помощи для оплаты стоимости медицинской помощи, оказанной МО Красноярского края лицам, застрахованным на территории других субъектов Российской Федерации </w:t>
      </w:r>
      <w:r w:rsidRPr="000E7E87">
        <w:rPr>
          <w:rFonts w:ascii="Times New Roman" w:hAnsi="Times New Roman"/>
          <w:spacing w:val="1"/>
          <w:sz w:val="24"/>
          <w:szCs w:val="24"/>
        </w:rPr>
        <w:t xml:space="preserve">(Приложение </w:t>
      </w:r>
      <w:r w:rsidRPr="000E7E87">
        <w:rPr>
          <w:rFonts w:ascii="Times New Roman" w:hAnsi="Times New Roman"/>
          <w:spacing w:val="1"/>
          <w:sz w:val="24"/>
          <w:szCs w:val="24"/>
          <w:shd w:val="clear" w:color="auto" w:fill="FFFFFF" w:themeFill="background1"/>
        </w:rPr>
        <w:t>42 (3.</w:t>
      </w:r>
      <w:r w:rsidRPr="000E7E87">
        <w:rPr>
          <w:rFonts w:ascii="Times New Roman" w:hAnsi="Times New Roman"/>
          <w:spacing w:val="1"/>
          <w:sz w:val="24"/>
          <w:szCs w:val="24"/>
        </w:rPr>
        <w:t>5)).</w:t>
      </w:r>
    </w:p>
    <w:p w:rsidR="00282921" w:rsidRPr="000E7E87" w:rsidRDefault="00282921" w:rsidP="0084706F">
      <w:pPr>
        <w:shd w:val="clear" w:color="auto" w:fill="FFFFFF" w:themeFill="background1"/>
        <w:spacing w:after="0" w:line="240" w:lineRule="auto"/>
        <w:ind w:firstLine="709"/>
        <w:jc w:val="both"/>
        <w:rPr>
          <w:rFonts w:ascii="Times New Roman" w:hAnsi="Times New Roman"/>
          <w:sz w:val="24"/>
          <w:szCs w:val="24"/>
        </w:rPr>
      </w:pPr>
      <w:r w:rsidRPr="000E7E87">
        <w:rPr>
          <w:rFonts w:ascii="Times New Roman" w:hAnsi="Times New Roman"/>
          <w:spacing w:val="1"/>
          <w:sz w:val="24"/>
          <w:szCs w:val="24"/>
        </w:rPr>
        <w:t xml:space="preserve">Тарифы при проведении тромболитической терапии (Приложение </w:t>
      </w:r>
      <w:r w:rsidRPr="000E7E87">
        <w:rPr>
          <w:rFonts w:ascii="Times New Roman" w:hAnsi="Times New Roman"/>
          <w:spacing w:val="1"/>
          <w:sz w:val="24"/>
          <w:szCs w:val="24"/>
          <w:shd w:val="clear" w:color="auto" w:fill="FFFFFF" w:themeFill="background1"/>
        </w:rPr>
        <w:t>42 (</w:t>
      </w:r>
      <w:r w:rsidRPr="000E7E87">
        <w:rPr>
          <w:rFonts w:ascii="Times New Roman" w:hAnsi="Times New Roman"/>
          <w:spacing w:val="1"/>
          <w:sz w:val="24"/>
          <w:szCs w:val="24"/>
        </w:rPr>
        <w:t>3.5)).</w:t>
      </w:r>
    </w:p>
    <w:p w:rsidR="00282921" w:rsidRPr="000E7E87" w:rsidRDefault="00282921" w:rsidP="0084706F">
      <w:pPr>
        <w:shd w:val="clear" w:color="auto" w:fill="FFFFFF" w:themeFill="background1"/>
        <w:spacing w:after="0" w:line="240" w:lineRule="auto"/>
        <w:ind w:firstLine="709"/>
        <w:rPr>
          <w:rFonts w:ascii="Times New Roman" w:hAnsi="Times New Roman"/>
          <w:sz w:val="24"/>
          <w:szCs w:val="24"/>
        </w:rPr>
      </w:pPr>
      <w:r w:rsidRPr="000E7E87">
        <w:rPr>
          <w:rFonts w:ascii="Times New Roman" w:hAnsi="Times New Roman"/>
          <w:sz w:val="24"/>
          <w:szCs w:val="24"/>
        </w:rPr>
        <w:t xml:space="preserve">Расчет тарифов на проведение </w:t>
      </w:r>
      <w:r w:rsidRPr="000E7E87">
        <w:rPr>
          <w:rFonts w:ascii="Times New Roman" w:hAnsi="Times New Roman"/>
          <w:spacing w:val="1"/>
          <w:sz w:val="24"/>
          <w:szCs w:val="24"/>
        </w:rPr>
        <w:t>тромболитической терапии</w:t>
      </w:r>
      <w:r w:rsidRPr="000E7E87">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Т</m:t>
            </m:r>
          </m:e>
          <m:sub>
            <m:r>
              <w:rPr>
                <w:rFonts w:ascii="Cambria Math" w:hAnsi="Cambria Math"/>
                <w:sz w:val="24"/>
                <w:szCs w:val="24"/>
              </w:rPr>
              <m:t>тромб</m:t>
            </m:r>
          </m:sub>
        </m:sSub>
      </m:oMath>
      <w:r w:rsidRPr="000E7E87">
        <w:rPr>
          <w:rFonts w:ascii="Times New Roman" w:hAnsi="Times New Roman"/>
          <w:sz w:val="24"/>
          <w:szCs w:val="24"/>
        </w:rPr>
        <w:t>) осуществляется по формуле:</w:t>
      </w:r>
    </w:p>
    <w:p w:rsidR="00282921" w:rsidRPr="000E7E87" w:rsidRDefault="007821BE" w:rsidP="0084706F">
      <w:pPr>
        <w:shd w:val="clear" w:color="auto" w:fill="FFFFFF" w:themeFill="background1"/>
        <w:spacing w:after="0" w:line="240" w:lineRule="auto"/>
        <w:jc w:val="center"/>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тромб</m:t>
            </m:r>
          </m:sub>
          <m:sup>
            <m:r>
              <w:rPr>
                <w:rFonts w:ascii="Cambria Math" w:hAnsi="Cambria Math"/>
                <w:sz w:val="24"/>
                <w:szCs w:val="24"/>
                <w:lang w:val="en-US"/>
              </w:rPr>
              <m:t>i</m:t>
            </m:r>
          </m:sup>
        </m:sSubSup>
        <m:r>
          <w:rPr>
            <w:rFonts w:ascii="Cambria Math" w:hAnsi="Cambria Math"/>
            <w:sz w:val="24"/>
            <w:szCs w:val="24"/>
          </w:rPr>
          <m:t xml:space="preserve"> </m:t>
        </m:r>
      </m:oMath>
      <w:r w:rsidR="00282921" w:rsidRPr="000E7E87">
        <w:rPr>
          <w:rFonts w:ascii="Times New Roman" w:hAnsi="Times New Roman"/>
          <w:sz w:val="24"/>
          <w:szCs w:val="24"/>
        </w:rPr>
        <w:t>= (</w:t>
      </w:r>
      <m:oMath>
        <m:sSup>
          <m:sSupPr>
            <m:ctrlPr>
              <w:rPr>
                <w:rFonts w:ascii="Cambria Math" w:hAnsi="Cambria Math"/>
                <w:i/>
                <w:sz w:val="24"/>
                <w:szCs w:val="24"/>
              </w:rPr>
            </m:ctrlPr>
          </m:sSupPr>
          <m:e>
            <m:r>
              <w:rPr>
                <w:rFonts w:ascii="Cambria Math" w:hAnsi="Cambria Math"/>
                <w:sz w:val="24"/>
                <w:szCs w:val="24"/>
              </w:rPr>
              <m:t>БТ</m:t>
            </m:r>
          </m:e>
          <m:sup>
            <m:r>
              <w:rPr>
                <w:rFonts w:ascii="Cambria Math" w:hAnsi="Cambria Math"/>
                <w:sz w:val="24"/>
                <w:szCs w:val="24"/>
                <w:lang w:val="en-US"/>
              </w:rPr>
              <m:t>i</m:t>
            </m:r>
          </m:sup>
        </m:sSup>
      </m:oMath>
      <w:r w:rsidR="00282921" w:rsidRPr="000E7E87">
        <w:rPr>
          <w:rFonts w:ascii="Times New Roman" w:hAnsi="Times New Roman"/>
          <w:sz w:val="24"/>
          <w:szCs w:val="24"/>
        </w:rPr>
        <w:t xml:space="preserve"> * Д * </w:t>
      </w:r>
      <m:oMath>
        <m:sSup>
          <m:sSupPr>
            <m:ctrlPr>
              <w:rPr>
                <w:rFonts w:ascii="Cambria Math" w:hAnsi="Cambria Math"/>
                <w:i/>
                <w:sz w:val="24"/>
                <w:szCs w:val="24"/>
              </w:rPr>
            </m:ctrlPr>
          </m:sSupPr>
          <m:e>
            <m:r>
              <w:rPr>
                <w:rFonts w:ascii="Cambria Math" w:hAnsi="Cambria Math"/>
                <w:sz w:val="24"/>
                <w:szCs w:val="24"/>
              </w:rPr>
              <m:t>КД</m:t>
            </m:r>
          </m:e>
          <m:sup>
            <m:r>
              <w:rPr>
                <w:rFonts w:ascii="Cambria Math" w:hAnsi="Cambria Math"/>
                <w:sz w:val="24"/>
                <w:szCs w:val="24"/>
              </w:rPr>
              <m:t>i</m:t>
            </m:r>
          </m:sup>
        </m:sSup>
      </m:oMath>
      <w:r w:rsidR="00282921" w:rsidRPr="000E7E87">
        <w:rPr>
          <w:rFonts w:ascii="Times New Roman" w:hAnsi="Times New Roman"/>
          <w:sz w:val="24"/>
          <w:szCs w:val="24"/>
        </w:rPr>
        <w:t>) + (</w:t>
      </w:r>
      <m:oMath>
        <m:sSup>
          <m:sSupPr>
            <m:ctrlPr>
              <w:rPr>
                <w:rFonts w:ascii="Cambria Math" w:hAnsi="Cambria Math"/>
                <w:i/>
                <w:sz w:val="24"/>
                <w:szCs w:val="24"/>
              </w:rPr>
            </m:ctrlPr>
          </m:sSupPr>
          <m:e>
            <m:r>
              <w:rPr>
                <w:rFonts w:ascii="Cambria Math" w:hAnsi="Cambria Math"/>
                <w:sz w:val="24"/>
                <w:szCs w:val="24"/>
              </w:rPr>
              <m:t>БТ</m:t>
            </m:r>
          </m:e>
          <m:sup>
            <m:r>
              <w:rPr>
                <w:rFonts w:ascii="Cambria Math" w:hAnsi="Cambria Math"/>
                <w:sz w:val="24"/>
                <w:szCs w:val="24"/>
                <w:lang w:val="en-US"/>
              </w:rPr>
              <m:t>i</m:t>
            </m:r>
          </m:sup>
        </m:sSup>
      </m:oMath>
      <w:r w:rsidR="00282921" w:rsidRPr="000E7E87">
        <w:rPr>
          <w:rFonts w:ascii="Times New Roman" w:hAnsi="Times New Roman"/>
          <w:sz w:val="24"/>
          <w:szCs w:val="24"/>
        </w:rPr>
        <w:t xml:space="preserve"> * (1-Д)), где</w:t>
      </w:r>
    </w:p>
    <w:p w:rsidR="00282921" w:rsidRPr="000E7E87" w:rsidRDefault="007821BE" w:rsidP="0084706F">
      <w:pPr>
        <w:shd w:val="clear" w:color="auto" w:fill="FFFFFF" w:themeFill="background1"/>
        <w:spacing w:after="0" w:line="240" w:lineRule="auto"/>
        <w:ind w:firstLine="709"/>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БТ</m:t>
            </m:r>
          </m:e>
          <m:sup>
            <m:r>
              <w:rPr>
                <w:rFonts w:ascii="Cambria Math" w:hAnsi="Cambria Math"/>
                <w:sz w:val="24"/>
                <w:szCs w:val="24"/>
                <w:lang w:val="en-US"/>
              </w:rPr>
              <m:t>i</m:t>
            </m:r>
          </m:sup>
        </m:sSup>
      </m:oMath>
      <w:r w:rsidR="00282921" w:rsidRPr="000E7E87">
        <w:rPr>
          <w:rFonts w:ascii="Times New Roman" w:hAnsi="Times New Roman"/>
          <w:sz w:val="24"/>
          <w:szCs w:val="24"/>
        </w:rPr>
        <w:t xml:space="preserve"> – базовый тариф на проведение тромболитической терапии, рублей;</w:t>
      </w:r>
    </w:p>
    <w:p w:rsidR="00282921" w:rsidRPr="000E7E87" w:rsidRDefault="00282921" w:rsidP="0084706F">
      <w:pPr>
        <w:shd w:val="clear" w:color="auto" w:fill="FFFFFF" w:themeFill="background1"/>
        <w:spacing w:after="0" w:line="240" w:lineRule="auto"/>
        <w:ind w:firstLine="709"/>
        <w:rPr>
          <w:rFonts w:ascii="Times New Roman" w:hAnsi="Times New Roman"/>
          <w:sz w:val="24"/>
          <w:szCs w:val="24"/>
        </w:rPr>
      </w:pPr>
      <w:r w:rsidRPr="000E7E87">
        <w:rPr>
          <w:rFonts w:ascii="Times New Roman" w:hAnsi="Times New Roman"/>
          <w:sz w:val="24"/>
          <w:szCs w:val="24"/>
        </w:rPr>
        <w:t>Д – доля, индексируемая на коэффициент дифференциации для муниципальных образований;</w:t>
      </w:r>
    </w:p>
    <w:p w:rsidR="00282921" w:rsidRPr="000E7E87" w:rsidRDefault="007821BE" w:rsidP="0084706F">
      <w:pPr>
        <w:shd w:val="clear" w:color="auto" w:fill="FFFFFF" w:themeFill="background1"/>
        <w:spacing w:after="0" w:line="240" w:lineRule="auto"/>
        <w:ind w:firstLine="709"/>
        <w:rPr>
          <w:rFonts w:ascii="Times New Roman" w:hAnsi="Times New Roman"/>
          <w:iCs/>
          <w:sz w:val="24"/>
          <w:szCs w:val="24"/>
        </w:rPr>
      </w:pPr>
      <m:oMath>
        <m:sSup>
          <m:sSupPr>
            <m:ctrlPr>
              <w:rPr>
                <w:rFonts w:ascii="Cambria Math" w:hAnsi="Cambria Math"/>
                <w:i/>
                <w:sz w:val="24"/>
                <w:szCs w:val="24"/>
              </w:rPr>
            </m:ctrlPr>
          </m:sSupPr>
          <m:e>
            <m:r>
              <w:rPr>
                <w:rFonts w:ascii="Cambria Math" w:hAnsi="Cambria Math"/>
                <w:sz w:val="24"/>
                <w:szCs w:val="24"/>
              </w:rPr>
              <m:t xml:space="preserve">КД </m:t>
            </m:r>
          </m:e>
          <m:sup>
            <m:r>
              <w:rPr>
                <w:rFonts w:ascii="Cambria Math" w:hAnsi="Cambria Math"/>
                <w:sz w:val="24"/>
                <w:szCs w:val="24"/>
                <w:lang w:val="en-US"/>
              </w:rPr>
              <m:t>i</m:t>
            </m:r>
          </m:sup>
        </m:sSup>
      </m:oMath>
      <w:r w:rsidR="00282921" w:rsidRPr="000E7E87">
        <w:rPr>
          <w:rFonts w:ascii="Times New Roman" w:hAnsi="Times New Roman"/>
          <w:sz w:val="24"/>
          <w:szCs w:val="24"/>
        </w:rPr>
        <w:t xml:space="preserve">– </w:t>
      </w:r>
      <w:r w:rsidR="00282921" w:rsidRPr="000E7E87">
        <w:rPr>
          <w:rFonts w:ascii="Times New Roman" w:hAnsi="Times New Roman"/>
          <w:iCs/>
          <w:sz w:val="24"/>
          <w:szCs w:val="24"/>
        </w:rPr>
        <w:t xml:space="preserve">коэффициент дифференциации для муниципальных образований для </w:t>
      </w:r>
      <w:r w:rsidR="00282921" w:rsidRPr="000E7E87">
        <w:rPr>
          <w:rFonts w:ascii="Times New Roman" w:eastAsia="Times New Roman" w:hAnsi="Times New Roman"/>
          <w:sz w:val="24"/>
          <w:szCs w:val="24"/>
          <w:lang w:eastAsia="ru-RU"/>
        </w:rPr>
        <w:t>i-той МО</w:t>
      </w:r>
      <w:r w:rsidR="00282921" w:rsidRPr="000E7E87">
        <w:rPr>
          <w:rFonts w:ascii="Times New Roman" w:hAnsi="Times New Roman"/>
          <w:iCs/>
          <w:sz w:val="24"/>
          <w:szCs w:val="24"/>
        </w:rPr>
        <w:t xml:space="preserve"> (Приложение 11 (3.1.)).</w:t>
      </w:r>
    </w:p>
    <w:p w:rsidR="00D64263" w:rsidRPr="000E7E87" w:rsidRDefault="00D64263" w:rsidP="00D64263">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Оплата СМП, оказанной вне МО, при проведении тромболитической терапии осуществляется по установленным тарифам </w:t>
      </w:r>
      <w:r w:rsidRPr="000E7E87">
        <w:rPr>
          <w:rFonts w:ascii="Times New Roman" w:hAnsi="Times New Roman"/>
          <w:sz w:val="24"/>
          <w:szCs w:val="24"/>
        </w:rPr>
        <w:br/>
        <w:t>за фактически выполненные объемы с учетом применяемого тромболитического препарата.</w:t>
      </w:r>
    </w:p>
    <w:p w:rsidR="00947C94" w:rsidRPr="000E7E87" w:rsidRDefault="00947C94" w:rsidP="00947C94">
      <w:pPr>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rPr>
        <w:lastRenderedPageBreak/>
        <w:t>Подушевой норматив финансирования СМП, оказанной вне МО, включая медицинскую эвакуацию, отражает размер средств ОМС, необходимых для компенсации затрат в соответствии с ТП ОМС в расчете на 1 застрахованное лицо.</w:t>
      </w:r>
    </w:p>
    <w:p w:rsidR="00947C94" w:rsidRPr="000E7E87" w:rsidRDefault="00947C94" w:rsidP="00947C94">
      <w:pPr>
        <w:widowControl w:val="0"/>
        <w:autoSpaceDE w:val="0"/>
        <w:autoSpaceDN w:val="0"/>
        <w:adjustRightInd w:val="0"/>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В рамках подушевого финансирования СМП осуществляются вызовы, дифференцированные по типам (профилям) бригад, специальностям медицинских работников, оказавших медицинскую помощь, поводам вызовов, результатам обращения за медицинской помощью (за исключением вызовов с применением тромболитической терапии). </w:t>
      </w:r>
    </w:p>
    <w:p w:rsidR="00947C94" w:rsidRPr="000E7E87" w:rsidRDefault="00947C94" w:rsidP="00947C94">
      <w:pPr>
        <w:spacing w:after="0" w:line="240" w:lineRule="auto"/>
        <w:ind w:firstLine="709"/>
        <w:jc w:val="both"/>
        <w:rPr>
          <w:rFonts w:ascii="Times New Roman" w:hAnsi="Times New Roman"/>
          <w:bCs/>
          <w:spacing w:val="1"/>
          <w:sz w:val="24"/>
          <w:szCs w:val="24"/>
        </w:rPr>
      </w:pPr>
      <w:r w:rsidRPr="000E7E87">
        <w:rPr>
          <w:rFonts w:ascii="Times New Roman" w:hAnsi="Times New Roman"/>
          <w:bCs/>
          <w:spacing w:val="1"/>
          <w:sz w:val="24"/>
          <w:szCs w:val="24"/>
        </w:rPr>
        <w:t xml:space="preserve">Оплата СМП осуществляется по подушевому нормативу финансирования на обслуживаемое население в сочетании с оплатой </w:t>
      </w:r>
      <w:r w:rsidRPr="000E7E87">
        <w:rPr>
          <w:rFonts w:ascii="Times New Roman" w:hAnsi="Times New Roman"/>
          <w:bCs/>
          <w:spacing w:val="1"/>
          <w:sz w:val="24"/>
          <w:szCs w:val="24"/>
        </w:rPr>
        <w:br/>
        <w:t>за вызов СМП в рамках установленных объемов и стоимости.</w:t>
      </w:r>
    </w:p>
    <w:p w:rsidR="00947C94" w:rsidRDefault="00947C94" w:rsidP="00947C94">
      <w:pPr>
        <w:shd w:val="clear" w:color="auto" w:fill="FFFFFF" w:themeFill="background1"/>
        <w:spacing w:after="0" w:line="240" w:lineRule="auto"/>
        <w:ind w:firstLine="709"/>
        <w:rPr>
          <w:rFonts w:ascii="Times New Roman" w:hAnsi="Times New Roman"/>
          <w:sz w:val="24"/>
          <w:szCs w:val="24"/>
        </w:rPr>
      </w:pPr>
      <w:r w:rsidRPr="000E7E87">
        <w:rPr>
          <w:rFonts w:ascii="Times New Roman" w:hAnsi="Times New Roman"/>
          <w:bCs/>
          <w:spacing w:val="1"/>
          <w:sz w:val="24"/>
          <w:szCs w:val="24"/>
        </w:rPr>
        <w:t xml:space="preserve">Объемы (вызовы) СМП и финансовое обеспечение </w:t>
      </w:r>
      <w:r w:rsidRPr="000E7E87">
        <w:rPr>
          <w:rFonts w:ascii="Times New Roman" w:hAnsi="Times New Roman"/>
          <w:sz w:val="24"/>
          <w:szCs w:val="24"/>
        </w:rPr>
        <w:t>распределяются между МО Комиссией на год, с выделением о</w:t>
      </w:r>
      <w:r w:rsidRPr="000E7E87">
        <w:rPr>
          <w:rFonts w:ascii="Times New Roman" w:hAnsi="Times New Roman"/>
          <w:bCs/>
          <w:spacing w:val="1"/>
          <w:sz w:val="24"/>
          <w:szCs w:val="24"/>
        </w:rPr>
        <w:t>бъемов (вызовов) СМП и финансовых средств, предусмотренных на проведение тромболитической терапии</w:t>
      </w:r>
      <w:r w:rsidRPr="000E7E87">
        <w:rPr>
          <w:rFonts w:ascii="Times New Roman" w:hAnsi="Times New Roman"/>
          <w:sz w:val="24"/>
          <w:szCs w:val="24"/>
        </w:rPr>
        <w:t>.</w:t>
      </w:r>
    </w:p>
    <w:p w:rsidR="00162863" w:rsidRDefault="00162863" w:rsidP="008615E9">
      <w:pPr>
        <w:spacing w:after="0" w:line="240" w:lineRule="auto"/>
        <w:ind w:firstLine="709"/>
        <w:jc w:val="both"/>
        <w:rPr>
          <w:rFonts w:ascii="Times New Roman" w:hAnsi="Times New Roman"/>
          <w:b/>
          <w:sz w:val="24"/>
          <w:szCs w:val="24"/>
        </w:rPr>
      </w:pPr>
    </w:p>
    <w:p w:rsidR="00F0474C" w:rsidRPr="000E7E87" w:rsidRDefault="00785B57" w:rsidP="008615E9">
      <w:pPr>
        <w:spacing w:after="0" w:line="240" w:lineRule="auto"/>
        <w:ind w:firstLine="709"/>
        <w:jc w:val="both"/>
        <w:rPr>
          <w:rFonts w:ascii="Times New Roman" w:hAnsi="Times New Roman"/>
          <w:b/>
          <w:sz w:val="24"/>
          <w:szCs w:val="24"/>
        </w:rPr>
      </w:pPr>
      <w:r w:rsidRPr="000E7E87">
        <w:rPr>
          <w:rFonts w:ascii="Times New Roman" w:hAnsi="Times New Roman"/>
          <w:b/>
          <w:sz w:val="24"/>
          <w:szCs w:val="24"/>
        </w:rPr>
        <w:t>3.</w:t>
      </w:r>
      <w:r w:rsidR="00F3663F" w:rsidRPr="000E7E87">
        <w:rPr>
          <w:rFonts w:ascii="Times New Roman" w:hAnsi="Times New Roman"/>
          <w:b/>
          <w:sz w:val="24"/>
          <w:szCs w:val="24"/>
        </w:rPr>
        <w:t>6</w:t>
      </w:r>
      <w:r w:rsidRPr="000E7E87">
        <w:rPr>
          <w:rFonts w:ascii="Times New Roman" w:hAnsi="Times New Roman"/>
          <w:b/>
          <w:sz w:val="24"/>
          <w:szCs w:val="24"/>
        </w:rPr>
        <w:t xml:space="preserve">. </w:t>
      </w:r>
      <w:r w:rsidR="00F0474C" w:rsidRPr="000E7E87">
        <w:rPr>
          <w:rFonts w:ascii="Times New Roman" w:hAnsi="Times New Roman"/>
          <w:b/>
          <w:sz w:val="24"/>
          <w:szCs w:val="24"/>
        </w:rPr>
        <w:t xml:space="preserve">РАЗМЕР И СТРУКТУРА ТАРИФОВ НА ОПЛАТУ МЕДИЦИНСКОЙ ПОМОЩИ, ОКАЗЫВАЕМОЙ </w:t>
      </w:r>
      <w:r w:rsidR="008B419F" w:rsidRPr="000E7E87">
        <w:rPr>
          <w:rFonts w:ascii="Times New Roman" w:hAnsi="Times New Roman"/>
          <w:b/>
          <w:sz w:val="24"/>
          <w:szCs w:val="24"/>
        </w:rPr>
        <w:br/>
      </w:r>
      <w:r w:rsidR="00F0474C" w:rsidRPr="000E7E87">
        <w:rPr>
          <w:rFonts w:ascii="Times New Roman" w:hAnsi="Times New Roman"/>
          <w:b/>
          <w:sz w:val="24"/>
          <w:szCs w:val="24"/>
        </w:rPr>
        <w:t>В МЕДИЦИНСКИХ ОРГАНИЗАЦИЯХ, ИМЕЮЩИХ В СВОЕМ СОСТАВЕ ПОДРАЗДЕЛЕНИЯ, ОКАЗЫВАЮЩИЕ МЕДИЦИНСКУЮ</w:t>
      </w:r>
      <w:r w:rsidR="000838F8" w:rsidRPr="000E7E87">
        <w:rPr>
          <w:rFonts w:ascii="Times New Roman" w:hAnsi="Times New Roman"/>
          <w:b/>
          <w:sz w:val="24"/>
          <w:szCs w:val="24"/>
        </w:rPr>
        <w:t xml:space="preserve"> </w:t>
      </w:r>
      <w:r w:rsidR="00F0474C" w:rsidRPr="000E7E87">
        <w:rPr>
          <w:rFonts w:ascii="Times New Roman" w:hAnsi="Times New Roman"/>
          <w:b/>
          <w:sz w:val="24"/>
          <w:szCs w:val="24"/>
        </w:rPr>
        <w:t>ПОМОЩЬ</w:t>
      </w:r>
      <w:r w:rsidR="000838F8" w:rsidRPr="000E7E87">
        <w:rPr>
          <w:rFonts w:ascii="Times New Roman" w:hAnsi="Times New Roman"/>
          <w:b/>
          <w:sz w:val="24"/>
          <w:szCs w:val="24"/>
        </w:rPr>
        <w:t xml:space="preserve"> </w:t>
      </w:r>
      <w:r w:rsidR="00F0474C" w:rsidRPr="000E7E87">
        <w:rPr>
          <w:rFonts w:ascii="Times New Roman" w:hAnsi="Times New Roman"/>
          <w:b/>
          <w:sz w:val="24"/>
          <w:szCs w:val="24"/>
        </w:rPr>
        <w:t>В АМБУЛАТОРНЫХ, СТАЦИОНАРНЫХ УСЛОВИЯХ И В УСЛОВИЯХ ДНЕВНОГО СТАЦИОНАРА</w:t>
      </w:r>
      <w:r w:rsidR="005252AC" w:rsidRPr="000E7E87">
        <w:rPr>
          <w:rFonts w:ascii="Times New Roman" w:hAnsi="Times New Roman"/>
          <w:b/>
          <w:sz w:val="24"/>
          <w:szCs w:val="24"/>
        </w:rPr>
        <w:t>,</w:t>
      </w:r>
      <w:r w:rsidR="005252AC" w:rsidRPr="000E7E87">
        <w:rPr>
          <w:rFonts w:ascii="Times New Roman" w:hAnsi="Times New Roman"/>
          <w:b/>
          <w:spacing w:val="1"/>
          <w:sz w:val="24"/>
          <w:szCs w:val="24"/>
        </w:rPr>
        <w:t xml:space="preserve"> А ТАКЖЕ МЕДИЦИНСКУЮ РЕАБИЛИТАЦИЮ</w:t>
      </w:r>
      <w:r w:rsidR="00F0474C" w:rsidRPr="000E7E87">
        <w:rPr>
          <w:rFonts w:ascii="Times New Roman" w:hAnsi="Times New Roman"/>
          <w:b/>
          <w:sz w:val="24"/>
          <w:szCs w:val="24"/>
        </w:rPr>
        <w:t xml:space="preserve">, ОПЛАТА КОТОРОЙ ОСУЩЕСТВЛЯЕТСЯ </w:t>
      </w:r>
      <w:r w:rsidR="008B419F" w:rsidRPr="000E7E87">
        <w:rPr>
          <w:rFonts w:ascii="Times New Roman" w:hAnsi="Times New Roman"/>
          <w:b/>
          <w:sz w:val="24"/>
          <w:szCs w:val="24"/>
        </w:rPr>
        <w:br/>
      </w:r>
      <w:r w:rsidR="00F0474C" w:rsidRPr="000E7E87">
        <w:rPr>
          <w:rFonts w:ascii="Times New Roman" w:hAnsi="Times New Roman"/>
          <w:b/>
          <w:sz w:val="24"/>
          <w:szCs w:val="24"/>
        </w:rPr>
        <w:t>ПО ПОДУШЕВОМУ НОРМАТИВУ ФИНАНСИРОВАНИЯ</w:t>
      </w:r>
      <w:r w:rsidR="000838F8" w:rsidRPr="000E7E87">
        <w:rPr>
          <w:rFonts w:ascii="Times New Roman" w:hAnsi="Times New Roman"/>
          <w:b/>
          <w:sz w:val="24"/>
          <w:szCs w:val="24"/>
        </w:rPr>
        <w:t xml:space="preserve"> </w:t>
      </w:r>
      <w:r w:rsidR="00F0474C" w:rsidRPr="000E7E87">
        <w:rPr>
          <w:rFonts w:ascii="Times New Roman" w:hAnsi="Times New Roman"/>
          <w:b/>
          <w:sz w:val="24"/>
          <w:szCs w:val="24"/>
        </w:rPr>
        <w:t>НА ПРИКРЕПИВШИХСЯ ЛИЦ ПО ВСЕМ ВИДАМ И УСЛОВИЯМ ОКАЗАНИЯ МЕДИЦИНСКОЙ ПОМОЩИ.</w:t>
      </w:r>
    </w:p>
    <w:p w:rsidR="006D5439" w:rsidRPr="000E7E87" w:rsidRDefault="006D5439" w:rsidP="006D5439">
      <w:pPr>
        <w:tabs>
          <w:tab w:val="left" w:pos="993"/>
        </w:tabs>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За счет средств подушевого норматива финансирования с включением оплаты всех видов медицинской помощи оплачивается медицинская помощь, оказанная в амбулаторных условиях, в стационарных условиях, в условиях дневного стационара, а также медицинская реабилитация. </w:t>
      </w:r>
    </w:p>
    <w:p w:rsidR="006D5439" w:rsidRPr="000E7E87" w:rsidRDefault="006D5439" w:rsidP="006D5439">
      <w:pPr>
        <w:tabs>
          <w:tab w:val="left" w:pos="993"/>
        </w:tabs>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В рамках подушевого норматива финансирования </w:t>
      </w:r>
      <w:r w:rsidRPr="000E7E87">
        <w:rPr>
          <w:rFonts w:ascii="Times New Roman" w:eastAsia="Times New Roman" w:hAnsi="Times New Roman"/>
          <w:sz w:val="24"/>
          <w:szCs w:val="24"/>
          <w:lang w:eastAsia="ru-RU"/>
        </w:rPr>
        <w:t>с включением оплаты всех видов и условий оказания медицинской помощи</w:t>
      </w:r>
      <w:r w:rsidRPr="000E7E87">
        <w:rPr>
          <w:rFonts w:ascii="Times New Roman" w:hAnsi="Times New Roman"/>
          <w:sz w:val="24"/>
          <w:szCs w:val="24"/>
        </w:rPr>
        <w:t>, осуществляется оплата медицинской помощи прикрепленному населению:</w:t>
      </w:r>
    </w:p>
    <w:p w:rsidR="006D5439" w:rsidRPr="000E7E87" w:rsidRDefault="006D5439" w:rsidP="006D5439">
      <w:pPr>
        <w:spacing w:after="0" w:line="240" w:lineRule="auto"/>
        <w:ind w:firstLine="709"/>
        <w:jc w:val="both"/>
        <w:rPr>
          <w:rFonts w:ascii="Times New Roman" w:hAnsi="Times New Roman"/>
          <w:sz w:val="24"/>
          <w:szCs w:val="24"/>
        </w:rPr>
      </w:pPr>
      <w:r w:rsidRPr="000E7E87">
        <w:rPr>
          <w:rFonts w:ascii="Times New Roman" w:hAnsi="Times New Roman"/>
          <w:sz w:val="24"/>
          <w:szCs w:val="24"/>
        </w:rPr>
        <w:t>в амбулаторных условиях - посещения с иными целями, обращения по поводу заболевания, посещения в неотложной форме.</w:t>
      </w:r>
    </w:p>
    <w:p w:rsidR="006D5439" w:rsidRPr="000E7E87" w:rsidRDefault="006D5439" w:rsidP="006D5439">
      <w:pPr>
        <w:spacing w:after="0" w:line="240" w:lineRule="auto"/>
        <w:ind w:firstLine="709"/>
        <w:jc w:val="both"/>
        <w:rPr>
          <w:rFonts w:ascii="Times New Roman" w:hAnsi="Times New Roman"/>
          <w:sz w:val="24"/>
          <w:szCs w:val="24"/>
        </w:rPr>
      </w:pPr>
      <w:r w:rsidRPr="000E7E87">
        <w:rPr>
          <w:rFonts w:ascii="Times New Roman" w:hAnsi="Times New Roman"/>
          <w:sz w:val="24"/>
          <w:szCs w:val="24"/>
        </w:rPr>
        <w:t>Стоимость медицинских услуг включена в подушевой норматив финансирования (</w:t>
      </w:r>
      <w:r w:rsidRPr="000E7E87">
        <w:rPr>
          <w:rFonts w:ascii="Times New Roman" w:hAnsi="Times New Roman"/>
          <w:bCs/>
          <w:sz w:val="24"/>
          <w:szCs w:val="24"/>
        </w:rPr>
        <w:t>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642197" w:rsidRPr="008376CF">
        <w:rPr>
          <w:rFonts w:ascii="Times New Roman" w:hAnsi="Times New Roman"/>
          <w:bCs/>
          <w:sz w:val="24"/>
          <w:szCs w:val="24"/>
          <w:shd w:val="clear" w:color="auto" w:fill="CCFFFF"/>
        </w:rPr>
        <w:t>-</w:t>
      </w:r>
      <w:r w:rsidRPr="000E7E87">
        <w:rPr>
          <w:rFonts w:ascii="Times New Roman" w:hAnsi="Times New Roman"/>
          <w:bCs/>
          <w:sz w:val="24"/>
          <w:szCs w:val="24"/>
        </w:rPr>
        <w:t>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тестирований на выявление новой коронавирусной инфекции (</w:t>
      </w:r>
      <w:r w:rsidRPr="000E7E87">
        <w:rPr>
          <w:rFonts w:ascii="Times New Roman" w:hAnsi="Times New Roman"/>
          <w:bCs/>
          <w:sz w:val="24"/>
          <w:szCs w:val="24"/>
          <w:lang w:val="en-US"/>
        </w:rPr>
        <w:t>COVID</w:t>
      </w:r>
      <w:r w:rsidRPr="000E7E87">
        <w:rPr>
          <w:rFonts w:ascii="Times New Roman" w:hAnsi="Times New Roman"/>
          <w:bCs/>
          <w:sz w:val="24"/>
          <w:szCs w:val="24"/>
        </w:rPr>
        <w:t>-19),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фельдшерско-акушерских пунктов в соответствии с нормативами, установленными ТП ОМС);</w:t>
      </w:r>
    </w:p>
    <w:p w:rsidR="006D5439" w:rsidRPr="000E7E87" w:rsidRDefault="006D5439" w:rsidP="006D5439">
      <w:pPr>
        <w:spacing w:after="0" w:line="240" w:lineRule="auto"/>
        <w:ind w:firstLine="709"/>
        <w:jc w:val="both"/>
        <w:rPr>
          <w:rFonts w:ascii="Times New Roman" w:hAnsi="Times New Roman"/>
          <w:sz w:val="24"/>
          <w:szCs w:val="24"/>
        </w:rPr>
      </w:pPr>
      <w:r w:rsidRPr="000E7E87">
        <w:rPr>
          <w:rFonts w:ascii="Times New Roman" w:hAnsi="Times New Roman"/>
          <w:sz w:val="24"/>
          <w:szCs w:val="24"/>
        </w:rPr>
        <w:t>в стационарных условиях и в условиях дневного стационара – случаев лечения и госпитализации.</w:t>
      </w:r>
    </w:p>
    <w:p w:rsidR="00282921" w:rsidRPr="000E7E87" w:rsidRDefault="00282921" w:rsidP="0084706F">
      <w:pPr>
        <w:widowControl w:val="0"/>
        <w:shd w:val="clear" w:color="auto" w:fill="FFFFFF" w:themeFill="background1"/>
        <w:tabs>
          <w:tab w:val="left" w:pos="5205"/>
        </w:tabs>
        <w:autoSpaceDE w:val="0"/>
        <w:autoSpaceDN w:val="0"/>
        <w:spacing w:after="0" w:line="240" w:lineRule="auto"/>
        <w:ind w:firstLine="709"/>
        <w:jc w:val="both"/>
        <w:rPr>
          <w:rFonts w:ascii="Times New Roman" w:eastAsia="Times New Roman" w:hAnsi="Times New Roman"/>
          <w:bCs/>
          <w:sz w:val="24"/>
          <w:szCs w:val="24"/>
          <w:shd w:val="clear" w:color="auto" w:fill="EAF1DD"/>
          <w:lang w:eastAsia="ru-RU"/>
        </w:rPr>
      </w:pPr>
      <w:r w:rsidRPr="000E7E87">
        <w:rPr>
          <w:rFonts w:ascii="Times New Roman" w:eastAsia="Times New Roman" w:hAnsi="Times New Roman"/>
          <w:bCs/>
          <w:sz w:val="24"/>
          <w:szCs w:val="24"/>
          <w:lang w:eastAsia="ru-RU"/>
        </w:rPr>
        <w:t>Размер среднего</w:t>
      </w:r>
      <w:r w:rsidRPr="000E7E87">
        <w:rPr>
          <w:rFonts w:ascii="Times New Roman" w:eastAsia="Times New Roman" w:hAnsi="Times New Roman"/>
          <w:bCs/>
          <w:sz w:val="24"/>
          <w:szCs w:val="24"/>
          <w:shd w:val="clear" w:color="auto" w:fill="FFFFFF" w:themeFill="background1"/>
          <w:lang w:eastAsia="ru-RU"/>
        </w:rPr>
        <w:t xml:space="preserve"> подушевого норматива</w:t>
      </w:r>
      <w:r w:rsidRPr="000E7E87">
        <w:rPr>
          <w:rFonts w:ascii="Times New Roman" w:eastAsia="Times New Roman" w:hAnsi="Times New Roman"/>
          <w:bCs/>
          <w:sz w:val="24"/>
          <w:szCs w:val="24"/>
          <w:lang w:eastAsia="ru-RU"/>
        </w:rPr>
        <w:t xml:space="preserve"> финансирования на прикрепившихся к МО лиц, включая оплату медицинской помощи по всем видам и условиям представляемой указанной МО медицинской помощи, с учетом показателей результативности деятельности МО, включая показатели объема медицинской помощи, в расчете на одно застрахованное лицо,</w:t>
      </w:r>
      <w:r w:rsidRPr="000E7E87">
        <w:rPr>
          <w:rFonts w:ascii="Times New Roman" w:hAnsi="Times New Roman"/>
          <w:sz w:val="24"/>
          <w:szCs w:val="24"/>
        </w:rPr>
        <w:t xml:space="preserve"> определенный на основе нормативов объемов медицинской помощи и финансовых затрат на единицу объема медицинской помощи, установленных ТП ОМС</w:t>
      </w:r>
      <w:r w:rsidRPr="000E7E87">
        <w:rPr>
          <w:rFonts w:ascii="Times New Roman" w:eastAsia="Times New Roman" w:hAnsi="Times New Roman"/>
          <w:bCs/>
          <w:sz w:val="24"/>
          <w:szCs w:val="24"/>
          <w:lang w:eastAsia="ru-RU"/>
        </w:rPr>
        <w:t xml:space="preserve">, составляет </w:t>
      </w:r>
      <w:r w:rsidR="00F44D17" w:rsidRPr="00F44D17">
        <w:rPr>
          <w:rFonts w:ascii="Times New Roman" w:eastAsia="Times New Roman" w:hAnsi="Times New Roman"/>
          <w:bCs/>
          <w:sz w:val="24"/>
          <w:szCs w:val="24"/>
          <w:lang w:eastAsia="ru-RU"/>
        </w:rPr>
        <w:t>11 192,89</w:t>
      </w:r>
      <w:r w:rsidRPr="00F44D17">
        <w:rPr>
          <w:rFonts w:ascii="Times New Roman" w:eastAsia="Times New Roman" w:hAnsi="Times New Roman"/>
          <w:bCs/>
          <w:sz w:val="24"/>
          <w:szCs w:val="24"/>
          <w:lang w:eastAsia="ru-RU"/>
        </w:rPr>
        <w:t xml:space="preserve"> </w:t>
      </w:r>
      <w:r w:rsidRPr="000E7E87">
        <w:rPr>
          <w:rFonts w:ascii="Times New Roman" w:eastAsia="Times New Roman" w:hAnsi="Times New Roman"/>
          <w:bCs/>
          <w:sz w:val="24"/>
          <w:szCs w:val="24"/>
          <w:lang w:eastAsia="ru-RU"/>
        </w:rPr>
        <w:t>рубл</w:t>
      </w:r>
      <w:r w:rsidR="002560ED">
        <w:rPr>
          <w:rFonts w:ascii="Times New Roman" w:eastAsia="Times New Roman" w:hAnsi="Times New Roman"/>
          <w:bCs/>
          <w:sz w:val="24"/>
          <w:szCs w:val="24"/>
          <w:lang w:eastAsia="ru-RU"/>
        </w:rPr>
        <w:t>я</w:t>
      </w:r>
      <w:r w:rsidRPr="000E7E87">
        <w:rPr>
          <w:rFonts w:ascii="Times New Roman" w:eastAsia="Times New Roman" w:hAnsi="Times New Roman"/>
          <w:bCs/>
          <w:sz w:val="24"/>
          <w:szCs w:val="24"/>
          <w:lang w:eastAsia="ru-RU"/>
        </w:rPr>
        <w:t>.</w:t>
      </w:r>
    </w:p>
    <w:p w:rsidR="00282921" w:rsidRPr="000E7E87" w:rsidRDefault="00282921" w:rsidP="0084706F">
      <w:pPr>
        <w:widowControl w:val="0"/>
        <w:shd w:val="clear" w:color="auto" w:fill="FFFFFF" w:themeFill="background1"/>
        <w:tabs>
          <w:tab w:val="left" w:pos="5205"/>
        </w:tabs>
        <w:autoSpaceDE w:val="0"/>
        <w:autoSpaceDN w:val="0"/>
        <w:spacing w:after="0" w:line="240" w:lineRule="auto"/>
        <w:ind w:firstLine="709"/>
        <w:jc w:val="both"/>
        <w:rPr>
          <w:rFonts w:ascii="Times New Roman" w:hAnsi="Times New Roman"/>
          <w:sz w:val="24"/>
          <w:szCs w:val="24"/>
          <w:shd w:val="clear" w:color="auto" w:fill="EAF1DD"/>
        </w:rPr>
      </w:pPr>
      <w:r w:rsidRPr="000E7E87">
        <w:rPr>
          <w:rFonts w:ascii="Times New Roman" w:hAnsi="Times New Roman"/>
          <w:bCs/>
          <w:sz w:val="24"/>
          <w:szCs w:val="24"/>
        </w:rPr>
        <w:t>Размер среднего</w:t>
      </w:r>
      <w:r w:rsidRPr="000E7E87">
        <w:rPr>
          <w:rFonts w:ascii="Times New Roman" w:hAnsi="Times New Roman"/>
          <w:bCs/>
          <w:sz w:val="24"/>
          <w:szCs w:val="24"/>
          <w:shd w:val="clear" w:color="auto" w:fill="FFFFFF" w:themeFill="background1"/>
        </w:rPr>
        <w:t xml:space="preserve"> подушевого норматива</w:t>
      </w:r>
      <w:r w:rsidRPr="000E7E87">
        <w:rPr>
          <w:rFonts w:ascii="Times New Roman" w:hAnsi="Times New Roman"/>
          <w:bCs/>
          <w:sz w:val="24"/>
          <w:szCs w:val="24"/>
        </w:rPr>
        <w:t xml:space="preserve"> финансирования на прикрепившихся к МО лиц, включая оплату медицинской помощи </w:t>
      </w:r>
      <w:r w:rsidRPr="000E7E87">
        <w:rPr>
          <w:rFonts w:ascii="Times New Roman" w:hAnsi="Times New Roman"/>
          <w:bCs/>
          <w:sz w:val="24"/>
          <w:szCs w:val="24"/>
        </w:rPr>
        <w:br/>
        <w:t xml:space="preserve">по всем видам и условиям представляемой указанной МО медицинской помощи, не включает средства, направляемые на оплату </w:t>
      </w:r>
      <w:r w:rsidRPr="000E7E87">
        <w:rPr>
          <w:rFonts w:ascii="Times New Roman" w:hAnsi="Times New Roman"/>
          <w:bCs/>
          <w:sz w:val="24"/>
          <w:szCs w:val="24"/>
        </w:rPr>
        <w:lastRenderedPageBreak/>
        <w:t>медицинской помощи, оказываемой застрахованным лицам за пределами субъекта РФ.</w:t>
      </w:r>
    </w:p>
    <w:p w:rsidR="00282921" w:rsidRPr="000E7E87" w:rsidRDefault="00282921" w:rsidP="0084706F">
      <w:pPr>
        <w:shd w:val="clear" w:color="auto" w:fill="FFFFFF" w:themeFill="background1"/>
        <w:spacing w:after="0" w:line="240" w:lineRule="auto"/>
        <w:ind w:firstLine="708"/>
        <w:jc w:val="both"/>
        <w:rPr>
          <w:rFonts w:ascii="Times New Roman" w:hAnsi="Times New Roman"/>
          <w:bCs/>
          <w:sz w:val="24"/>
          <w:szCs w:val="24"/>
        </w:rPr>
      </w:pPr>
      <w:r w:rsidRPr="000E7E87">
        <w:rPr>
          <w:rFonts w:ascii="Times New Roman" w:hAnsi="Times New Roman"/>
          <w:bCs/>
          <w:sz w:val="24"/>
          <w:szCs w:val="24"/>
        </w:rPr>
        <w:t xml:space="preserve">Размер базового подушевого норматива финансирования в соответствии с перечнем расходов </w:t>
      </w:r>
      <w:r w:rsidRPr="000E7E87">
        <w:rPr>
          <w:rFonts w:ascii="Times New Roman" w:hAnsi="Times New Roman"/>
          <w:bCs/>
          <w:sz w:val="24"/>
          <w:szCs w:val="24"/>
          <w:shd w:val="clear" w:color="auto" w:fill="FFFFFF" w:themeFill="background1"/>
        </w:rPr>
        <w:t xml:space="preserve">на оказание </w:t>
      </w:r>
      <w:r w:rsidRPr="000E7E87">
        <w:rPr>
          <w:rFonts w:ascii="Times New Roman" w:hAnsi="Times New Roman"/>
          <w:bCs/>
          <w:sz w:val="24"/>
          <w:szCs w:val="24"/>
        </w:rPr>
        <w:t xml:space="preserve">медицинской помощи, финансовое обеспечение которых осуществляется по подушевому нормативу финансирования на прикрепившихся лиц, составляет на год </w:t>
      </w:r>
      <w:r w:rsidRPr="000E7E87">
        <w:rPr>
          <w:rFonts w:ascii="Times New Roman" w:hAnsi="Times New Roman"/>
          <w:bCs/>
          <w:sz w:val="24"/>
          <w:szCs w:val="24"/>
        </w:rPr>
        <w:br/>
      </w:r>
      <w:r w:rsidR="00F44D17" w:rsidRPr="00F44D17">
        <w:rPr>
          <w:rFonts w:ascii="Times New Roman" w:hAnsi="Times New Roman"/>
          <w:bCs/>
          <w:sz w:val="24"/>
          <w:szCs w:val="24"/>
        </w:rPr>
        <w:t>2 211,03</w:t>
      </w:r>
      <w:r w:rsidRPr="00F44D17">
        <w:rPr>
          <w:rFonts w:ascii="Times New Roman" w:hAnsi="Times New Roman"/>
          <w:bCs/>
          <w:sz w:val="24"/>
          <w:szCs w:val="24"/>
        </w:rPr>
        <w:t xml:space="preserve"> рубл</w:t>
      </w:r>
      <w:r w:rsidR="002560ED">
        <w:rPr>
          <w:rFonts w:ascii="Times New Roman" w:hAnsi="Times New Roman"/>
          <w:bCs/>
          <w:sz w:val="24"/>
          <w:szCs w:val="24"/>
        </w:rPr>
        <w:t>я</w:t>
      </w:r>
      <w:r w:rsidRPr="00F44D17">
        <w:rPr>
          <w:rFonts w:ascii="Times New Roman" w:hAnsi="Times New Roman"/>
          <w:bCs/>
          <w:sz w:val="24"/>
          <w:szCs w:val="24"/>
        </w:rPr>
        <w:t xml:space="preserve"> (</w:t>
      </w:r>
      <w:r w:rsidR="00F44D17" w:rsidRPr="00F44D17">
        <w:rPr>
          <w:rFonts w:ascii="Times New Roman" w:hAnsi="Times New Roman"/>
          <w:bCs/>
          <w:sz w:val="24"/>
          <w:szCs w:val="24"/>
        </w:rPr>
        <w:t>184,25</w:t>
      </w:r>
      <w:r w:rsidRPr="00F44D17">
        <w:rPr>
          <w:rFonts w:ascii="Times New Roman" w:hAnsi="Times New Roman"/>
          <w:bCs/>
          <w:sz w:val="24"/>
          <w:szCs w:val="24"/>
        </w:rPr>
        <w:t xml:space="preserve"> рубл</w:t>
      </w:r>
      <w:r w:rsidR="002560ED">
        <w:rPr>
          <w:rFonts w:ascii="Times New Roman" w:hAnsi="Times New Roman"/>
          <w:bCs/>
          <w:sz w:val="24"/>
          <w:szCs w:val="24"/>
        </w:rPr>
        <w:t>я</w:t>
      </w:r>
      <w:r w:rsidRPr="00F44D17">
        <w:rPr>
          <w:rFonts w:ascii="Times New Roman" w:hAnsi="Times New Roman"/>
          <w:bCs/>
          <w:sz w:val="24"/>
          <w:szCs w:val="24"/>
        </w:rPr>
        <w:t xml:space="preserve"> </w:t>
      </w:r>
      <w:r w:rsidRPr="000E7E87">
        <w:rPr>
          <w:rFonts w:ascii="Times New Roman" w:hAnsi="Times New Roman"/>
          <w:bCs/>
          <w:sz w:val="24"/>
          <w:szCs w:val="24"/>
        </w:rPr>
        <w:t>в месяц).</w:t>
      </w:r>
    </w:p>
    <w:p w:rsidR="00CC5372" w:rsidRPr="00F44D17" w:rsidRDefault="00CC5372" w:rsidP="00282921">
      <w:pPr>
        <w:spacing w:after="0" w:line="240" w:lineRule="auto"/>
        <w:ind w:firstLine="708"/>
        <w:jc w:val="both"/>
        <w:rPr>
          <w:rFonts w:ascii="Times New Roman" w:hAnsi="Times New Roman"/>
          <w:bCs/>
          <w:sz w:val="24"/>
          <w:szCs w:val="24"/>
        </w:rPr>
      </w:pPr>
      <w:r w:rsidRPr="000E7E87">
        <w:rPr>
          <w:rFonts w:ascii="Times New Roman" w:hAnsi="Times New Roman"/>
          <w:sz w:val="24"/>
          <w:szCs w:val="24"/>
        </w:rPr>
        <w:t xml:space="preserve">Поправочный коэффициент к общему объему средств на финансирование МО в целях приведения в соответствие объема средств, рассчитанного по дифференцированным подушевым нормативам (ПК) в размере </w:t>
      </w:r>
      <w:r w:rsidR="00F44D17" w:rsidRPr="00F44D17">
        <w:rPr>
          <w:rFonts w:ascii="Times New Roman" w:hAnsi="Times New Roman"/>
          <w:sz w:val="24"/>
          <w:szCs w:val="24"/>
        </w:rPr>
        <w:t>1,3181623020</w:t>
      </w:r>
      <w:r w:rsidRPr="00F44D17">
        <w:rPr>
          <w:rFonts w:ascii="Times New Roman" w:hAnsi="Times New Roman"/>
          <w:sz w:val="24"/>
          <w:szCs w:val="24"/>
        </w:rPr>
        <w:t>.</w:t>
      </w:r>
    </w:p>
    <w:p w:rsidR="00E35EDC" w:rsidRPr="000E7E87" w:rsidRDefault="00E35EDC" w:rsidP="008615E9">
      <w:pPr>
        <w:spacing w:after="0" w:line="240" w:lineRule="auto"/>
        <w:ind w:firstLine="709"/>
        <w:jc w:val="both"/>
        <w:rPr>
          <w:rFonts w:ascii="Times New Roman" w:hAnsi="Times New Roman"/>
          <w:sz w:val="24"/>
          <w:szCs w:val="24"/>
        </w:rPr>
      </w:pPr>
      <w:r w:rsidRPr="000E7E87">
        <w:rPr>
          <w:rFonts w:ascii="Times New Roman" w:hAnsi="Times New Roman"/>
          <w:sz w:val="24"/>
          <w:szCs w:val="24"/>
        </w:rPr>
        <w:t xml:space="preserve">Для расчета дифференцированного подушевого норматива финансирования </w:t>
      </w:r>
      <w:r w:rsidRPr="000E7E87">
        <w:rPr>
          <w:rFonts w:ascii="Times New Roman" w:hAnsi="Times New Roman"/>
          <w:bCs/>
          <w:sz w:val="24"/>
          <w:szCs w:val="24"/>
        </w:rPr>
        <w:t>на прикрепившихся лиц по всем видам и условиям оказания медицинской помощи</w:t>
      </w:r>
      <w:r w:rsidRPr="000E7E87">
        <w:rPr>
          <w:rFonts w:ascii="Times New Roman" w:hAnsi="Times New Roman"/>
          <w:sz w:val="24"/>
          <w:szCs w:val="24"/>
        </w:rPr>
        <w:t xml:space="preserve"> </w:t>
      </w:r>
      <w:r w:rsidR="00501E4D" w:rsidRPr="000E7E87">
        <w:rPr>
          <w:rFonts w:ascii="Times New Roman" w:hAnsi="Times New Roman"/>
          <w:sz w:val="24"/>
          <w:szCs w:val="24"/>
        </w:rPr>
        <w:t xml:space="preserve">(Приложение </w:t>
      </w:r>
      <w:r w:rsidR="00501E4D" w:rsidRPr="000E7E87">
        <w:rPr>
          <w:rFonts w:ascii="Times New Roman" w:hAnsi="Times New Roman"/>
          <w:sz w:val="24"/>
          <w:szCs w:val="24"/>
          <w:shd w:val="clear" w:color="auto" w:fill="FFFFFF" w:themeFill="background1"/>
        </w:rPr>
        <w:t>4</w:t>
      </w:r>
      <w:r w:rsidR="00852828" w:rsidRPr="000E7E87">
        <w:rPr>
          <w:rFonts w:ascii="Times New Roman" w:hAnsi="Times New Roman"/>
          <w:sz w:val="24"/>
          <w:szCs w:val="24"/>
          <w:shd w:val="clear" w:color="auto" w:fill="FFFFFF" w:themeFill="background1"/>
        </w:rPr>
        <w:t>3</w:t>
      </w:r>
      <w:r w:rsidR="00501E4D" w:rsidRPr="000E7E87">
        <w:rPr>
          <w:rFonts w:ascii="Times New Roman" w:hAnsi="Times New Roman"/>
          <w:sz w:val="24"/>
          <w:szCs w:val="24"/>
        </w:rPr>
        <w:t xml:space="preserve"> (3.6)) </w:t>
      </w:r>
      <w:r w:rsidRPr="000E7E87">
        <w:rPr>
          <w:rFonts w:ascii="Times New Roman" w:hAnsi="Times New Roman"/>
          <w:sz w:val="24"/>
          <w:szCs w:val="24"/>
        </w:rPr>
        <w:t>к</w:t>
      </w:r>
      <w:r w:rsidR="0089653B" w:rsidRPr="000E7E87">
        <w:rPr>
          <w:rFonts w:ascii="Times New Roman" w:hAnsi="Times New Roman"/>
          <w:sz w:val="24"/>
          <w:szCs w:val="24"/>
        </w:rPr>
        <w:t xml:space="preserve"> подушевому нормативу применя</w:t>
      </w:r>
      <w:r w:rsidRPr="000E7E87">
        <w:rPr>
          <w:rFonts w:ascii="Times New Roman" w:hAnsi="Times New Roman"/>
          <w:sz w:val="24"/>
          <w:szCs w:val="24"/>
        </w:rPr>
        <w:t>ются:</w:t>
      </w:r>
    </w:p>
    <w:p w:rsidR="00467EB5" w:rsidRPr="000E7E87" w:rsidRDefault="007821BE" w:rsidP="0084706F">
      <w:pPr>
        <w:shd w:val="clear" w:color="auto" w:fill="FFFFFF" w:themeFill="background1"/>
        <w:spacing w:after="0" w:line="240" w:lineRule="auto"/>
        <w:ind w:firstLine="709"/>
        <w:jc w:val="both"/>
        <w:rPr>
          <w:rFonts w:ascii="Times New Roman" w:hAnsi="Times New Roman"/>
          <w:sz w:val="24"/>
          <w:szCs w:val="24"/>
        </w:rPr>
      </w:pPr>
      <m:oMath>
        <m:sSup>
          <m:sSupPr>
            <m:ctrlPr>
              <w:rPr>
                <w:rFonts w:ascii="Cambria Math" w:hAnsi="Cambria Math" w:cs="Cambria Math"/>
                <w:i/>
                <w:sz w:val="24"/>
                <w:szCs w:val="24"/>
              </w:rPr>
            </m:ctrlPr>
          </m:sSupPr>
          <m:e>
            <m:r>
              <w:rPr>
                <w:rFonts w:ascii="Cambria Math" w:hAnsi="Cambria Math" w:cs="Cambria Math"/>
                <w:sz w:val="24"/>
                <w:szCs w:val="24"/>
              </w:rPr>
              <m:t>КД</m:t>
            </m:r>
          </m:e>
          <m:sup>
            <m:r>
              <w:rPr>
                <w:rFonts w:ascii="Cambria Math" w:hAnsi="Cambria Math" w:cs="Cambria Math"/>
                <w:sz w:val="24"/>
                <w:szCs w:val="24"/>
                <w:lang w:val="en-US"/>
              </w:rPr>
              <m:t>i</m:t>
            </m:r>
          </m:sup>
        </m:sSup>
      </m:oMath>
      <w:r w:rsidR="00467EB5" w:rsidRPr="000E7E87">
        <w:rPr>
          <w:rFonts w:ascii="Times New Roman" w:hAnsi="Times New Roman"/>
          <w:sz w:val="24"/>
          <w:szCs w:val="24"/>
        </w:rPr>
        <w:t xml:space="preserve">– коэффициент дифференциации </w:t>
      </w:r>
      <w:r w:rsidR="000F45E7" w:rsidRPr="000E7E87">
        <w:rPr>
          <w:rFonts w:ascii="Times New Roman" w:hAnsi="Times New Roman"/>
          <w:iCs/>
          <w:sz w:val="24"/>
          <w:szCs w:val="24"/>
        </w:rPr>
        <w:t>для муниципальных образований для</w:t>
      </w:r>
      <w:r w:rsidR="000F45E7" w:rsidRPr="000E7E87">
        <w:rPr>
          <w:rFonts w:ascii="Times New Roman" w:hAnsi="Times New Roman"/>
          <w:sz w:val="24"/>
          <w:szCs w:val="24"/>
        </w:rPr>
        <w:t xml:space="preserve"> </w:t>
      </w:r>
      <w:r w:rsidR="00467EB5" w:rsidRPr="000E7E87">
        <w:rPr>
          <w:rFonts w:ascii="Times New Roman" w:hAnsi="Times New Roman"/>
          <w:sz w:val="24"/>
          <w:szCs w:val="24"/>
          <w:lang w:val="en-US"/>
        </w:rPr>
        <w:t>i</w:t>
      </w:r>
      <w:r w:rsidR="00467EB5" w:rsidRPr="000E7E87">
        <w:rPr>
          <w:rFonts w:ascii="Times New Roman" w:hAnsi="Times New Roman"/>
          <w:sz w:val="24"/>
          <w:szCs w:val="24"/>
        </w:rPr>
        <w:t>-той МО (Приложение 1</w:t>
      </w:r>
      <w:r w:rsidR="00852828" w:rsidRPr="000E7E87">
        <w:rPr>
          <w:rFonts w:ascii="Times New Roman" w:hAnsi="Times New Roman"/>
          <w:sz w:val="24"/>
          <w:szCs w:val="24"/>
        </w:rPr>
        <w:t>1</w:t>
      </w:r>
      <w:r w:rsidR="00467EB5" w:rsidRPr="000E7E87">
        <w:rPr>
          <w:rFonts w:ascii="Times New Roman" w:hAnsi="Times New Roman"/>
          <w:sz w:val="24"/>
          <w:szCs w:val="24"/>
        </w:rPr>
        <w:t xml:space="preserve"> (3.1));</w:t>
      </w:r>
    </w:p>
    <w:p w:rsidR="00467EB5" w:rsidRPr="000E7E87" w:rsidRDefault="007821BE" w:rsidP="008615E9">
      <w:pPr>
        <w:spacing w:after="0" w:line="240" w:lineRule="auto"/>
        <w:ind w:firstLine="709"/>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КД</m:t>
            </m:r>
          </m:e>
          <m:sub>
            <m:r>
              <w:rPr>
                <w:rFonts w:ascii="Cambria Math" w:hAnsi="Cambria Math"/>
                <w:sz w:val="24"/>
                <w:szCs w:val="24"/>
              </w:rPr>
              <m:t>от</m:t>
            </m:r>
          </m:sub>
          <m:sup>
            <m:r>
              <w:rPr>
                <w:rFonts w:ascii="Cambria Math" w:hAnsi="Cambria Math"/>
                <w:sz w:val="24"/>
                <w:szCs w:val="24"/>
                <w:lang w:val="en-US"/>
              </w:rPr>
              <m:t>i</m:t>
            </m:r>
          </m:sup>
        </m:sSubSup>
      </m:oMath>
      <w:r w:rsidR="00467EB5" w:rsidRPr="000E7E87">
        <w:rPr>
          <w:rFonts w:ascii="Times New Roman" w:hAnsi="Times New Roman"/>
          <w:sz w:val="24"/>
          <w:szCs w:val="24"/>
        </w:rPr>
        <w:t xml:space="preserve"> – коэффициент дифференциации, </w:t>
      </w:r>
      <w:r w:rsidR="00467EB5" w:rsidRPr="000E7E87">
        <w:rPr>
          <w:rFonts w:ascii="Times New Roman" w:hAnsi="Times New Roman"/>
          <w:sz w:val="24"/>
          <w:szCs w:val="24"/>
          <w:shd w:val="clear" w:color="auto" w:fill="FFFFFF" w:themeFill="background1"/>
        </w:rPr>
        <w:t>применяемый к подразделениям</w:t>
      </w:r>
      <w:r w:rsidR="00023912" w:rsidRPr="000E7E87">
        <w:rPr>
          <w:rFonts w:ascii="Times New Roman" w:hAnsi="Times New Roman"/>
          <w:sz w:val="24"/>
          <w:szCs w:val="24"/>
          <w:shd w:val="clear" w:color="auto" w:fill="FFFFFF" w:themeFill="background1"/>
        </w:rPr>
        <w:t>,</w:t>
      </w:r>
      <w:r w:rsidR="00467EB5" w:rsidRPr="000E7E87">
        <w:rPr>
          <w:rFonts w:ascii="Times New Roman" w:eastAsia="Times New Roman" w:hAnsi="Times New Roman"/>
          <w:sz w:val="24"/>
          <w:szCs w:val="24"/>
          <w:lang w:eastAsia="ru-RU"/>
        </w:rPr>
        <w:t xml:space="preserve"> расположенным в сельской местности, отдаленных территориях, поселках городского типа и малых городах с численностью населения до 50 тысяч человек </w:t>
      </w:r>
      <w:r w:rsidR="00467EB5" w:rsidRPr="000E7E87">
        <w:rPr>
          <w:rFonts w:ascii="Times New Roman" w:eastAsia="Times New Roman" w:hAnsi="Times New Roman"/>
          <w:sz w:val="24"/>
          <w:szCs w:val="24"/>
          <w:shd w:val="clear" w:color="auto" w:fill="FFFFFF" w:themeFill="background1"/>
          <w:lang w:eastAsia="ru-RU"/>
        </w:rPr>
        <w:t>с учетом</w:t>
      </w:r>
      <w:r w:rsidR="00467EB5" w:rsidRPr="000E7E87">
        <w:rPr>
          <w:rFonts w:ascii="Times New Roman" w:eastAsia="Times New Roman" w:hAnsi="Times New Roman"/>
          <w:sz w:val="24"/>
          <w:szCs w:val="24"/>
          <w:lang w:eastAsia="ru-RU"/>
        </w:rPr>
        <w:t xml:space="preserve"> расходов </w:t>
      </w:r>
      <w:r w:rsidR="008B419F" w:rsidRPr="000E7E87">
        <w:rPr>
          <w:rFonts w:ascii="Times New Roman" w:eastAsia="Times New Roman" w:hAnsi="Times New Roman"/>
          <w:sz w:val="24"/>
          <w:szCs w:val="24"/>
          <w:lang w:eastAsia="ru-RU"/>
        </w:rPr>
        <w:br/>
      </w:r>
      <w:r w:rsidR="00467EB5" w:rsidRPr="000E7E87">
        <w:rPr>
          <w:rFonts w:ascii="Times New Roman" w:eastAsia="Times New Roman" w:hAnsi="Times New Roman"/>
          <w:sz w:val="24"/>
          <w:szCs w:val="24"/>
          <w:lang w:eastAsia="ru-RU"/>
        </w:rPr>
        <w:t>на их содержание и оплату труда персонала, определенный для i-той МО</w:t>
      </w:r>
      <w:r w:rsidR="00467EB5" w:rsidRPr="000E7E87">
        <w:rPr>
          <w:rFonts w:ascii="Times New Roman" w:hAnsi="Times New Roman"/>
          <w:sz w:val="24"/>
          <w:szCs w:val="24"/>
        </w:rPr>
        <w:t xml:space="preserve"> (Приложение </w:t>
      </w:r>
      <w:r w:rsidR="00467EB5" w:rsidRPr="000E7E87">
        <w:rPr>
          <w:rFonts w:ascii="Times New Roman" w:hAnsi="Times New Roman"/>
          <w:sz w:val="24"/>
          <w:szCs w:val="24"/>
          <w:shd w:val="clear" w:color="auto" w:fill="FFFFFF" w:themeFill="background1"/>
        </w:rPr>
        <w:t>4</w:t>
      </w:r>
      <w:r w:rsidR="00852828" w:rsidRPr="000E7E87">
        <w:rPr>
          <w:rFonts w:ascii="Times New Roman" w:hAnsi="Times New Roman"/>
          <w:sz w:val="24"/>
          <w:szCs w:val="24"/>
          <w:shd w:val="clear" w:color="auto" w:fill="FFFFFF" w:themeFill="background1"/>
        </w:rPr>
        <w:t>3</w:t>
      </w:r>
      <w:r w:rsidR="00467EB5" w:rsidRPr="000E7E87">
        <w:rPr>
          <w:rFonts w:ascii="Times New Roman" w:hAnsi="Times New Roman"/>
          <w:sz w:val="24"/>
          <w:szCs w:val="24"/>
          <w:shd w:val="clear" w:color="auto" w:fill="FFFFFF" w:themeFill="background1"/>
        </w:rPr>
        <w:t xml:space="preserve"> </w:t>
      </w:r>
      <w:r w:rsidR="00467EB5" w:rsidRPr="000E7E87">
        <w:rPr>
          <w:rFonts w:ascii="Times New Roman" w:hAnsi="Times New Roman"/>
          <w:sz w:val="24"/>
          <w:szCs w:val="24"/>
        </w:rPr>
        <w:t>(3.6.));</w:t>
      </w:r>
    </w:p>
    <w:p w:rsidR="0089653B" w:rsidRPr="000E7E87" w:rsidRDefault="007821BE" w:rsidP="008615E9">
      <w:pPr>
        <w:spacing w:after="0" w:line="240" w:lineRule="auto"/>
        <w:ind w:firstLine="709"/>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КС</m:t>
            </m:r>
          </m:e>
          <m:sub>
            <m:r>
              <w:rPr>
                <w:rFonts w:ascii="Cambria Math" w:hAnsi="Cambria Math"/>
                <w:sz w:val="24"/>
                <w:szCs w:val="24"/>
              </w:rPr>
              <m:t>мо</m:t>
            </m:r>
          </m:sub>
          <m:sup>
            <m:r>
              <w:rPr>
                <w:rFonts w:ascii="Cambria Math" w:hAnsi="Cambria Math"/>
                <w:sz w:val="24"/>
                <w:szCs w:val="24"/>
                <w:lang w:val="en-US"/>
              </w:rPr>
              <m:t>i</m:t>
            </m:r>
          </m:sup>
        </m:sSubSup>
      </m:oMath>
      <w:r w:rsidR="00467EB5" w:rsidRPr="000E7E87">
        <w:rPr>
          <w:rFonts w:ascii="Times New Roman" w:hAnsi="Times New Roman"/>
          <w:sz w:val="24"/>
          <w:szCs w:val="24"/>
        </w:rPr>
        <w:t xml:space="preserve"> – коэффициент специфики оказания медицинской помощи, в том числе </w:t>
      </w:r>
      <w:r w:rsidR="0089653B" w:rsidRPr="000E7E87">
        <w:rPr>
          <w:rFonts w:ascii="Times New Roman" w:hAnsi="Times New Roman"/>
          <w:sz w:val="24"/>
          <w:szCs w:val="24"/>
        </w:rPr>
        <w:t xml:space="preserve">половозрастной коэффициент дифференциации подушевого норматива, рассчитанный для </w:t>
      </w:r>
      <w:r w:rsidR="004563C3" w:rsidRPr="000E7E87">
        <w:rPr>
          <w:rFonts w:ascii="Times New Roman" w:hAnsi="Times New Roman"/>
          <w:sz w:val="24"/>
          <w:szCs w:val="24"/>
          <w:lang w:val="en-US"/>
        </w:rPr>
        <w:t>i</w:t>
      </w:r>
      <w:r w:rsidR="004563C3" w:rsidRPr="000E7E87">
        <w:rPr>
          <w:rFonts w:ascii="Times New Roman" w:hAnsi="Times New Roman"/>
          <w:sz w:val="24"/>
          <w:szCs w:val="24"/>
        </w:rPr>
        <w:t>-той</w:t>
      </w:r>
      <w:r w:rsidR="0089653B" w:rsidRPr="000E7E87">
        <w:rPr>
          <w:rFonts w:ascii="Times New Roman" w:hAnsi="Times New Roman"/>
          <w:sz w:val="24"/>
          <w:szCs w:val="24"/>
        </w:rPr>
        <w:t xml:space="preserve"> МО-прикрепления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КД</m:t>
            </m:r>
          </m:e>
          <m:sub>
            <m:r>
              <w:rPr>
                <w:rFonts w:ascii="Cambria Math" w:hAnsi="Cambria Math"/>
                <w:sz w:val="24"/>
                <w:szCs w:val="24"/>
              </w:rPr>
              <m:t>пв</m:t>
            </m:r>
          </m:sub>
          <m:sup>
            <m:r>
              <w:rPr>
                <w:rFonts w:ascii="Cambria Math" w:hAnsi="Cambria Math"/>
                <w:sz w:val="24"/>
                <w:szCs w:val="24"/>
                <w:lang w:val="en-US"/>
              </w:rPr>
              <m:t>i</m:t>
            </m:r>
          </m:sup>
        </m:sSubSup>
      </m:oMath>
      <w:r w:rsidR="00467EB5" w:rsidRPr="000E7E87">
        <w:rPr>
          <w:rFonts w:ascii="Times New Roman" w:hAnsi="Times New Roman"/>
          <w:sz w:val="24"/>
          <w:szCs w:val="24"/>
        </w:rPr>
        <w:t xml:space="preserve">) </w:t>
      </w:r>
      <w:r w:rsidR="00E35EDC" w:rsidRPr="000E7E87">
        <w:rPr>
          <w:rFonts w:ascii="Times New Roman" w:hAnsi="Times New Roman"/>
          <w:sz w:val="24"/>
          <w:szCs w:val="24"/>
        </w:rPr>
        <w:t>(Приложение 4</w:t>
      </w:r>
      <w:r w:rsidR="00852828" w:rsidRPr="000E7E87">
        <w:rPr>
          <w:rFonts w:ascii="Times New Roman" w:hAnsi="Times New Roman"/>
          <w:sz w:val="24"/>
          <w:szCs w:val="24"/>
        </w:rPr>
        <w:t>3</w:t>
      </w:r>
      <w:r w:rsidR="00E35EDC" w:rsidRPr="000E7E87">
        <w:rPr>
          <w:rFonts w:ascii="Times New Roman" w:hAnsi="Times New Roman"/>
          <w:sz w:val="24"/>
          <w:szCs w:val="24"/>
        </w:rPr>
        <w:t xml:space="preserve"> (3.6.))</w:t>
      </w:r>
      <w:r w:rsidR="00286726" w:rsidRPr="000E7E87">
        <w:rPr>
          <w:rFonts w:ascii="Times New Roman" w:hAnsi="Times New Roman"/>
          <w:sz w:val="24"/>
          <w:szCs w:val="24"/>
        </w:rPr>
        <w:t>;</w:t>
      </w:r>
    </w:p>
    <w:p w:rsidR="00286726" w:rsidRPr="000E7E87" w:rsidRDefault="007821BE" w:rsidP="008615E9">
      <w:pPr>
        <w:spacing w:after="0" w:line="240" w:lineRule="auto"/>
        <w:ind w:firstLine="709"/>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КУ</m:t>
            </m:r>
          </m:e>
          <m:sub>
            <m:r>
              <w:rPr>
                <w:rFonts w:ascii="Cambria Math" w:hAnsi="Cambria Math"/>
                <w:sz w:val="24"/>
                <w:szCs w:val="24"/>
              </w:rPr>
              <m:t>мо</m:t>
            </m:r>
          </m:sub>
          <m:sup>
            <m:r>
              <w:rPr>
                <w:rFonts w:ascii="Cambria Math" w:hAnsi="Cambria Math"/>
                <w:sz w:val="24"/>
                <w:szCs w:val="24"/>
                <w:lang w:val="en-US"/>
              </w:rPr>
              <m:t>i</m:t>
            </m:r>
          </m:sup>
        </m:sSubSup>
        <m:r>
          <w:rPr>
            <w:rFonts w:ascii="Cambria Math" w:hAnsi="Cambria Math"/>
            <w:sz w:val="24"/>
            <w:szCs w:val="24"/>
          </w:rPr>
          <m:t xml:space="preserve"> </m:t>
        </m:r>
      </m:oMath>
      <w:r w:rsidR="00286726" w:rsidRPr="000E7E87">
        <w:rPr>
          <w:rFonts w:ascii="Times New Roman" w:hAnsi="Times New Roman"/>
          <w:sz w:val="24"/>
          <w:szCs w:val="24"/>
        </w:rPr>
        <w:t>– коэффицие</w:t>
      </w:r>
      <w:r w:rsidR="00967FCD" w:rsidRPr="000E7E87">
        <w:rPr>
          <w:rFonts w:ascii="Times New Roman" w:hAnsi="Times New Roman"/>
          <w:sz w:val="24"/>
          <w:szCs w:val="24"/>
        </w:rPr>
        <w:t>н</w:t>
      </w:r>
      <w:r w:rsidR="00286726" w:rsidRPr="000E7E87">
        <w:rPr>
          <w:rFonts w:ascii="Times New Roman" w:hAnsi="Times New Roman"/>
          <w:sz w:val="24"/>
          <w:szCs w:val="24"/>
        </w:rPr>
        <w:t>т уровня оказания медицинской помощи, учитывающий объем средств на оплату профилактических медицинских осмотров (диспансеризации) (Приложение 43 (3.6.));</w:t>
      </w:r>
    </w:p>
    <w:p w:rsidR="00023912" w:rsidRPr="000E7E87" w:rsidRDefault="00286726" w:rsidP="008B419F">
      <w:pPr>
        <w:spacing w:after="0" w:line="240" w:lineRule="auto"/>
        <w:ind w:firstLine="709"/>
        <w:jc w:val="both"/>
        <w:rPr>
          <w:rFonts w:ascii="Times New Roman" w:hAnsi="Times New Roman"/>
          <w:sz w:val="24"/>
          <w:szCs w:val="24"/>
        </w:rPr>
      </w:pPr>
      <w:r w:rsidRPr="000E7E87">
        <w:rPr>
          <w:rFonts w:ascii="Times New Roman" w:hAnsi="Times New Roman"/>
          <w:sz w:val="24"/>
          <w:szCs w:val="24"/>
        </w:rPr>
        <w:t>Фактический дифференцированный подушевой норматив финансирования на прикрепившихся к МО лиц по всем видам и условиям предоставляемой медицинской помощи (</w:t>
      </w:r>
      <m:oMath>
        <m:sSubSup>
          <m:sSubSupPr>
            <m:ctrlPr>
              <w:rPr>
                <w:rFonts w:ascii="Cambria Math" w:hAnsi="Cambria Math"/>
                <w:i/>
                <w:sz w:val="24"/>
                <w:szCs w:val="24"/>
              </w:rPr>
            </m:ctrlPr>
          </m:sSubSupPr>
          <m:e>
            <m:r>
              <w:rPr>
                <w:rFonts w:ascii="Cambria Math" w:hAnsi="Cambria Math"/>
                <w:sz w:val="24"/>
                <w:szCs w:val="24"/>
              </w:rPr>
              <m:t>ФДП</m:t>
            </m:r>
          </m:e>
          <m:sub>
            <m:r>
              <w:rPr>
                <w:rFonts w:ascii="Cambria Math" w:hAnsi="Cambria Math"/>
                <w:sz w:val="24"/>
                <w:szCs w:val="24"/>
              </w:rPr>
              <m:t>ВВП</m:t>
            </m:r>
          </m:sub>
          <m:sup>
            <m:r>
              <w:rPr>
                <w:rFonts w:ascii="Cambria Math" w:hAnsi="Cambria Math"/>
                <w:sz w:val="24"/>
                <w:szCs w:val="24"/>
                <w:lang w:val="en-US"/>
              </w:rPr>
              <m:t>i</m:t>
            </m:r>
          </m:sup>
        </m:sSubSup>
      </m:oMath>
      <w:r w:rsidRPr="000E7E87">
        <w:rPr>
          <w:rFonts w:ascii="Times New Roman" w:hAnsi="Times New Roman"/>
          <w:sz w:val="24"/>
          <w:szCs w:val="24"/>
        </w:rPr>
        <w:t>) (Приложение 43 (3.6.)).</w:t>
      </w:r>
    </w:p>
    <w:p w:rsidR="00436B0F" w:rsidRPr="000E7E87" w:rsidRDefault="00436B0F" w:rsidP="00436B0F">
      <w:pPr>
        <w:spacing w:after="0" w:line="240" w:lineRule="auto"/>
        <w:ind w:firstLine="709"/>
        <w:jc w:val="both"/>
        <w:rPr>
          <w:rFonts w:ascii="Times New Roman" w:hAnsi="Times New Roman"/>
          <w:sz w:val="24"/>
          <w:szCs w:val="24"/>
        </w:rPr>
      </w:pPr>
      <w:r w:rsidRPr="000E7E87">
        <w:rPr>
          <w:rFonts w:ascii="Times New Roman" w:hAnsi="Times New Roman"/>
          <w:sz w:val="24"/>
          <w:szCs w:val="24"/>
        </w:rPr>
        <w:t>Перечень показателей результативности деятельности медицинских организаций, имеющих прикрепившихся лиц (включая показатели объема медицинской помощи) и критерии их оценки (включая целевые значения). порядок осуществления выплат медицинским организациям, имеющим прикрепившихся лиц, за достижение соответствующих показателей устанавливается в соответствии с Разделом 3.7.</w:t>
      </w:r>
    </w:p>
    <w:p w:rsidR="00180F01" w:rsidRPr="000E7E87" w:rsidRDefault="00180F01" w:rsidP="0035714F">
      <w:pPr>
        <w:spacing w:after="0" w:line="240" w:lineRule="auto"/>
        <w:ind w:firstLine="708"/>
        <w:jc w:val="both"/>
        <w:rPr>
          <w:rFonts w:ascii="Times New Roman" w:hAnsi="Times New Roman"/>
          <w:b/>
          <w:sz w:val="24"/>
          <w:szCs w:val="24"/>
        </w:rPr>
      </w:pPr>
    </w:p>
    <w:p w:rsidR="000F5606" w:rsidRPr="000E7E87" w:rsidRDefault="000F5606" w:rsidP="0035714F">
      <w:pPr>
        <w:spacing w:after="0" w:line="240" w:lineRule="auto"/>
        <w:ind w:firstLine="708"/>
        <w:jc w:val="both"/>
        <w:rPr>
          <w:rFonts w:ascii="Times New Roman" w:hAnsi="Times New Roman"/>
          <w:b/>
          <w:sz w:val="24"/>
          <w:szCs w:val="24"/>
        </w:rPr>
      </w:pPr>
      <w:r w:rsidRPr="000E7E87">
        <w:rPr>
          <w:rFonts w:ascii="Times New Roman" w:hAnsi="Times New Roman"/>
          <w:b/>
          <w:sz w:val="24"/>
          <w:szCs w:val="24"/>
        </w:rPr>
        <w:t>3.</w:t>
      </w:r>
      <w:r w:rsidR="00F3663F" w:rsidRPr="000E7E87">
        <w:rPr>
          <w:rFonts w:ascii="Times New Roman" w:hAnsi="Times New Roman"/>
          <w:b/>
          <w:sz w:val="24"/>
          <w:szCs w:val="24"/>
        </w:rPr>
        <w:t>7</w:t>
      </w:r>
      <w:r w:rsidRPr="000E7E87">
        <w:rPr>
          <w:rFonts w:ascii="Times New Roman" w:hAnsi="Times New Roman"/>
          <w:b/>
          <w:sz w:val="24"/>
          <w:szCs w:val="24"/>
        </w:rPr>
        <w:t>. ПЕРЕЧЕНЬ ПОКАЗАТЕЛЕЙ РЕЗУЛЬТАТИВНОСТИ ДЕЯТЕЛЬНОСТИ МЕДИЦИНСКИХ ОРГАНИЗАЦИЙ</w:t>
      </w:r>
      <w:r w:rsidR="00F3663F" w:rsidRPr="000E7E87">
        <w:rPr>
          <w:rFonts w:ascii="Times New Roman" w:hAnsi="Times New Roman"/>
          <w:b/>
          <w:sz w:val="24"/>
          <w:szCs w:val="24"/>
        </w:rPr>
        <w:t>, ИМЕЮЩИХ ПРИКРЕПИВШИХСЯ ЛИЦ</w:t>
      </w:r>
      <w:r w:rsidRPr="000E7E87">
        <w:rPr>
          <w:rFonts w:ascii="Times New Roman" w:hAnsi="Times New Roman"/>
          <w:b/>
          <w:sz w:val="24"/>
          <w:szCs w:val="24"/>
        </w:rPr>
        <w:t xml:space="preserve"> (ВКЛЮЧАЯ ПОКАЗАТЕЛИ ОБЪЕМА МЕДИЦИНСКОЙ ПОМОЩИ) И КРИТЕРИИ ИХ ОЦЕНКИ (ВКЛЮЧАЯ ЦЕЛЕВЫЕ ЗНАЧЕНИЯ)</w:t>
      </w:r>
      <w:r w:rsidR="00F3663F" w:rsidRPr="000E7E87">
        <w:rPr>
          <w:rFonts w:ascii="Times New Roman" w:hAnsi="Times New Roman"/>
          <w:b/>
          <w:sz w:val="24"/>
          <w:szCs w:val="24"/>
        </w:rPr>
        <w:t>.</w:t>
      </w:r>
      <w:r w:rsidRPr="000E7E87">
        <w:rPr>
          <w:rFonts w:ascii="Times New Roman" w:hAnsi="Times New Roman"/>
          <w:b/>
          <w:sz w:val="24"/>
          <w:szCs w:val="24"/>
        </w:rPr>
        <w:t xml:space="preserve"> ПОРЯДОК ОСУЩЕСТВЛЕНИЯ ВЫПЛАТ МЕДИЦИНСКИМ ОРГАНИЗАЦИЯМ, ИМЕЮЩИМ ПРИКРЕПИВШИХСЯ ЛИЦ, ЗА ДОСТИЖЕНИЕ СООТВЕТСТВУЮЩИХ ПОКАЗАТЕЛЕЙ. </w:t>
      </w:r>
    </w:p>
    <w:p w:rsidR="000F45E7" w:rsidRPr="000E7E87" w:rsidRDefault="000F45E7" w:rsidP="00E50A6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Перечень показателей результативности деятельности МО (Приложение 44 (3.7)).</w:t>
      </w:r>
    </w:p>
    <w:p w:rsidR="00AB476B" w:rsidRPr="000E7E87" w:rsidRDefault="00AB476B" w:rsidP="00AB476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Cs/>
          <w:sz w:val="24"/>
          <w:szCs w:val="24"/>
          <w:lang w:eastAsia="ru-RU"/>
        </w:rPr>
        <w:t>При оплате медицинской помощи по подушевому нормативу финансирования</w:t>
      </w:r>
      <w:r w:rsidRPr="000E7E87">
        <w:rPr>
          <w:rFonts w:ascii="Times New Roman" w:eastAsia="Times New Roman" w:hAnsi="Times New Roman"/>
          <w:b/>
          <w:bCs/>
          <w:sz w:val="24"/>
          <w:szCs w:val="24"/>
          <w:lang w:eastAsia="ru-RU"/>
        </w:rPr>
        <w:t xml:space="preserve"> </w:t>
      </w:r>
      <w:r w:rsidRPr="000E7E87">
        <w:rPr>
          <w:rFonts w:ascii="Times New Roman" w:eastAsia="Times New Roman" w:hAnsi="Times New Roman"/>
          <w:bCs/>
          <w:sz w:val="24"/>
          <w:szCs w:val="24"/>
          <w:lang w:eastAsia="ru-RU"/>
        </w:rPr>
        <w:t xml:space="preserve">на прикрепившихся лиц для МО, </w:t>
      </w:r>
      <w:r w:rsidRPr="000E7E87">
        <w:rPr>
          <w:rFonts w:ascii="Times New Roman" w:eastAsia="Times New Roman" w:hAnsi="Times New Roman"/>
          <w:sz w:val="24"/>
          <w:szCs w:val="24"/>
          <w:lang w:eastAsia="ru-RU"/>
        </w:rPr>
        <w:t>оказывающих медицинскую помощь в амбулаторных условиях и для МО,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w:t>
      </w:r>
      <w:r w:rsidRPr="000E7E87">
        <w:rPr>
          <w:rFonts w:ascii="Times New Roman" w:eastAsia="Times New Roman" w:hAnsi="Times New Roman"/>
          <w:bCs/>
          <w:sz w:val="24"/>
          <w:szCs w:val="24"/>
          <w:lang w:eastAsia="ru-RU"/>
        </w:rPr>
        <w:t>, объем средств, подлежащий резервированию из средств, направляемых на подушевое финансирование медицинских организаций в амбулаторных условиях составляет 5</w:t>
      </w:r>
      <w:r w:rsidRPr="000E7E87">
        <w:rPr>
          <w:rFonts w:ascii="Times New Roman" w:eastAsia="Times New Roman" w:hAnsi="Times New Roman"/>
          <w:sz w:val="24"/>
          <w:szCs w:val="24"/>
          <w:lang w:eastAsia="ru-RU"/>
        </w:rPr>
        <w:t>% от базового подушевого норматива финансирования на прикрепившихся лиц.</w:t>
      </w:r>
      <w:r w:rsidRPr="000E7E87">
        <w:rPr>
          <w:rFonts w:ascii="Times New Roman" w:hAnsi="Times New Roman"/>
        </w:rPr>
        <w:t xml:space="preserve"> </w:t>
      </w:r>
      <w:r w:rsidRPr="000E7E87">
        <w:rPr>
          <w:rFonts w:ascii="Times New Roman" w:eastAsia="Times New Roman" w:hAnsi="Times New Roman"/>
          <w:sz w:val="24"/>
          <w:szCs w:val="24"/>
          <w:lang w:eastAsia="ru-RU"/>
        </w:rPr>
        <w:t>Резервирование финансовых средств для осуществления стимулирования за достижение показателей результативности деятельности осуществлять, начиная с 01.01.2023 года.</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Мониторинг достижения целевых значений показателей результативности деятельности МО, оказывающих медицинскую помощь </w:t>
      </w:r>
      <w:r w:rsidRPr="000E7E87">
        <w:rPr>
          <w:rFonts w:ascii="Times New Roman" w:eastAsia="Times New Roman" w:hAnsi="Times New Roman"/>
          <w:sz w:val="24"/>
          <w:szCs w:val="24"/>
          <w:lang w:eastAsia="ru-RU"/>
        </w:rPr>
        <w:br/>
        <w:t xml:space="preserve">в амбулаторных условиях, и МО, имеющих в своем составе подразделения, оказывающие медицинскую помощь в амбулаторных, </w:t>
      </w:r>
      <w:r w:rsidRPr="000E7E87">
        <w:rPr>
          <w:rFonts w:ascii="Times New Roman" w:eastAsia="Times New Roman" w:hAnsi="Times New Roman"/>
          <w:sz w:val="24"/>
          <w:szCs w:val="24"/>
          <w:lang w:eastAsia="ru-RU"/>
        </w:rPr>
        <w:lastRenderedPageBreak/>
        <w:t xml:space="preserve">стационарных условиях и в условиях дневного стационара, а также медицинскую реабилитацию, и ранжирование МО осуществляется </w:t>
      </w:r>
      <w:r w:rsidRPr="000E7E87">
        <w:rPr>
          <w:rFonts w:ascii="Times New Roman" w:eastAsia="Times New Roman" w:hAnsi="Times New Roman"/>
          <w:sz w:val="24"/>
          <w:szCs w:val="24"/>
          <w:lang w:eastAsia="ru-RU"/>
        </w:rPr>
        <w:br/>
        <w:t>по итогам квартала, полугодия, года по показателям, которым соответствует данный период оценки.</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Оценка результативности деятельности МО, оказывающих медицинскую помощь в амбулаторных условиях, и МО, имеющих </w:t>
      </w:r>
      <w:r w:rsidRPr="000E7E87">
        <w:rPr>
          <w:rFonts w:ascii="Times New Roman" w:eastAsia="Times New Roman" w:hAnsi="Times New Roman"/>
          <w:sz w:val="24"/>
          <w:szCs w:val="24"/>
          <w:lang w:eastAsia="ru-RU"/>
        </w:rPr>
        <w:br/>
        <w:t xml:space="preserve">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с целью осуществления выплат стимулирующего характера, осуществляется по итогам полугодия, года по показателям, которым соответствует данный период оценки. Выплаты по итогам первого полугодия распределяются на основе сведений об оказанной медицинской помощи за период декабрь предыдущего года – май текущего года (включительно).  Выплаты по итогам второго полугодия (года) распределяются на основе сведений об оказанной медицинской помощи за период декабрь предыдущего года – ноябрь текущего года (включительно), и включаются в счет за декабрь. Результаты оценки достижения целевых значений показателей результативности деятельности МО доводятся до сведения МО не позднее 25 числа месяца, следующего за отчетным периодом (за первое полугодие не позднее 25 июня, за год не позднее 25 декабря). </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Осуществление выплат по результатам оценки достижения МО, оказывающими медицинскую помощь в амбулаторных условиях, значений показателей результативности деятельности производится по итогам каждого полугодия. </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С учетом фактического выполнения показателей, медицинские организации распределяются на три группы: I – выполнившие </w:t>
      </w:r>
      <w:r w:rsidRPr="000E7E87">
        <w:rPr>
          <w:rFonts w:ascii="Times New Roman" w:eastAsia="Times New Roman" w:hAnsi="Times New Roman"/>
          <w:sz w:val="24"/>
          <w:szCs w:val="24"/>
          <w:lang w:eastAsia="ru-RU"/>
        </w:rPr>
        <w:br/>
        <w:t>до 50 процентов показателей, II – от 50 до 70 процентов показателей, III – свыше 70 процентов показателей.</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Объем средств, направляемый в МО по итогам оценки достижения значений показателей результативности деятельности, складывается из двух частей:</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Cs/>
          <w:sz w:val="24"/>
          <w:szCs w:val="24"/>
          <w:lang w:eastAsia="ru-RU"/>
        </w:rPr>
        <w:t>1 часть</w:t>
      </w:r>
      <w:r w:rsidRPr="000E7E87">
        <w:rPr>
          <w:rFonts w:ascii="Times New Roman" w:eastAsia="Times New Roman" w:hAnsi="Times New Roman"/>
          <w:sz w:val="24"/>
          <w:szCs w:val="24"/>
          <w:lang w:eastAsia="ru-RU"/>
        </w:rPr>
        <w:t xml:space="preserve"> – распределение 70 процентов от объема средств с учетом показателей результативности за соответствующий период.</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Указанные средства распределяются среди МО </w:t>
      </w:r>
      <w:r w:rsidRPr="000E7E87">
        <w:rPr>
          <w:rFonts w:ascii="Times New Roman" w:eastAsia="Times New Roman" w:hAnsi="Times New Roman"/>
          <w:sz w:val="24"/>
          <w:szCs w:val="24"/>
          <w:lang w:val="en-US" w:eastAsia="ru-RU"/>
        </w:rPr>
        <w:t>II</w:t>
      </w:r>
      <w:r w:rsidRPr="000E7E87">
        <w:rPr>
          <w:rFonts w:ascii="Times New Roman" w:eastAsia="Times New Roman" w:hAnsi="Times New Roman"/>
          <w:sz w:val="24"/>
          <w:szCs w:val="24"/>
          <w:lang w:eastAsia="ru-RU"/>
        </w:rPr>
        <w:t xml:space="preserve"> и </w:t>
      </w:r>
      <w:r w:rsidRPr="000E7E87">
        <w:rPr>
          <w:rFonts w:ascii="Times New Roman" w:eastAsia="Times New Roman" w:hAnsi="Times New Roman"/>
          <w:sz w:val="24"/>
          <w:szCs w:val="24"/>
          <w:lang w:val="en-US" w:eastAsia="ru-RU"/>
        </w:rPr>
        <w:t>III</w:t>
      </w:r>
      <w:r w:rsidRPr="000E7E87">
        <w:rPr>
          <w:rFonts w:ascii="Times New Roman" w:eastAsia="Times New Roman" w:hAnsi="Times New Roman"/>
          <w:sz w:val="24"/>
          <w:szCs w:val="24"/>
          <w:lang w:eastAsia="ru-RU"/>
        </w:rPr>
        <w:t xml:space="preserve"> групп с учетом численности прикрепленного населения.</w:t>
      </w:r>
    </w:p>
    <w:p w:rsidR="00AB476B" w:rsidRPr="000E7E87" w:rsidRDefault="007821BE" w:rsidP="00AB476B">
      <w:pPr>
        <w:autoSpaceDE w:val="0"/>
        <w:autoSpaceDN w:val="0"/>
        <w:adjustRightInd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РД(нас)</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0,7×</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/КД</m:t>
            </m:r>
          </m:num>
          <m:den>
            <m:nary>
              <m:naryPr>
                <m:chr m:val="∑"/>
                <m:limLoc m:val="undOvr"/>
                <m:subHide m:val="1"/>
                <m:supHide m:val="1"/>
                <m:ctrlPr>
                  <w:rPr>
                    <w:rFonts w:ascii="Cambria Math" w:eastAsia="Times New Roman" w:hAnsi="Cambria Math"/>
                    <w:i/>
                    <w:sz w:val="24"/>
                    <w:szCs w:val="24"/>
                    <w:lang w:eastAsia="ru-RU"/>
                  </w:rPr>
                </m:ctrlPr>
              </m:naryPr>
              <m:sub/>
              <m:sup/>
              <m:e>
                <m:r>
                  <w:rPr>
                    <w:rFonts w:ascii="Cambria Math" w:eastAsia="Times New Roman" w:hAnsi="Cambria Math"/>
                    <w:sz w:val="24"/>
                    <w:szCs w:val="24"/>
                    <w:lang w:eastAsia="ru-RU"/>
                  </w:rPr>
                  <m:t>Числ</m:t>
                </m:r>
              </m:e>
            </m:nary>
          </m:den>
        </m:f>
      </m:oMath>
      <w:r w:rsidR="00AB476B" w:rsidRPr="000E7E87">
        <w:rPr>
          <w:rFonts w:ascii="Times New Roman" w:eastAsia="Times New Roman" w:hAnsi="Times New Roman"/>
          <w:sz w:val="24"/>
          <w:szCs w:val="24"/>
          <w:lang w:eastAsia="ru-RU"/>
        </w:rPr>
        <w:t>, где:</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РД(нас)</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 xml:space="preserve">   </m:t>
        </m:r>
      </m:oMath>
      <w:r w:rsidR="00AB476B" w:rsidRPr="000E7E87">
        <w:rPr>
          <w:rFonts w:ascii="Times New Roman" w:eastAsia="Times New Roman" w:hAnsi="Times New Roman"/>
          <w:sz w:val="24"/>
          <w:szCs w:val="24"/>
          <w:lang w:eastAsia="ru-RU"/>
        </w:rPr>
        <w:t xml:space="preserve">- объем средств, используемый при распределении 70 процентов от объема средств на стимулирование МО за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-ый период, в расчете на 1 прикрепленное лицо, рублей;</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m:t>
            </m:r>
          </m:sub>
          <m:sup>
            <m:r>
              <w:rPr>
                <w:rFonts w:ascii="Cambria Math" w:eastAsia="Times New Roman" w:hAnsi="Cambria Math"/>
                <w:sz w:val="24"/>
                <w:szCs w:val="24"/>
                <w:lang w:val="en-US" w:eastAsia="ru-RU"/>
              </w:rPr>
              <m:t>j</m:t>
            </m:r>
          </m:sup>
        </m:sSubSup>
      </m:oMath>
      <w:r w:rsidR="00AB476B" w:rsidRPr="000E7E87">
        <w:rPr>
          <w:rFonts w:ascii="Times New Roman" w:eastAsia="Times New Roman" w:hAnsi="Times New Roman"/>
          <w:sz w:val="24"/>
          <w:szCs w:val="24"/>
          <w:lang w:eastAsia="ru-RU"/>
        </w:rPr>
        <w:t xml:space="preserve"> - совокупный объем средств на стимулирование МО за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-ый период, рублей;</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КД – коэффициент дифференциации;</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nary>
          <m:naryPr>
            <m:chr m:val="∑"/>
            <m:limLoc m:val="undOvr"/>
            <m:subHide m:val="1"/>
            <m:supHide m:val="1"/>
            <m:ctrlPr>
              <w:rPr>
                <w:rFonts w:ascii="Cambria Math" w:eastAsia="Times New Roman" w:hAnsi="Cambria Math"/>
                <w:i/>
                <w:sz w:val="24"/>
                <w:szCs w:val="24"/>
                <w:lang w:eastAsia="ru-RU"/>
              </w:rPr>
            </m:ctrlPr>
          </m:naryPr>
          <m:sub/>
          <m:sup/>
          <m:e>
            <m:r>
              <w:rPr>
                <w:rFonts w:ascii="Cambria Math" w:eastAsia="Times New Roman" w:hAnsi="Cambria Math"/>
                <w:sz w:val="24"/>
                <w:szCs w:val="24"/>
                <w:lang w:eastAsia="ru-RU"/>
              </w:rPr>
              <m:t>Числ</m:t>
            </m:r>
          </m:e>
        </m:nary>
      </m:oMath>
      <w:r w:rsidR="00AB476B" w:rsidRPr="000E7E87">
        <w:rPr>
          <w:rFonts w:ascii="Times New Roman" w:eastAsia="Times New Roman" w:hAnsi="Times New Roman"/>
          <w:sz w:val="24"/>
          <w:szCs w:val="24"/>
          <w:lang w:eastAsia="ru-RU"/>
        </w:rPr>
        <w:t xml:space="preserve"> - численность прикрепленного населения в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 xml:space="preserve">-м периоде ко всем МО </w:t>
      </w:r>
      <w:r w:rsidR="00AB476B" w:rsidRPr="000E7E87">
        <w:rPr>
          <w:rFonts w:ascii="Times New Roman" w:eastAsia="Times New Roman" w:hAnsi="Times New Roman"/>
          <w:sz w:val="24"/>
          <w:szCs w:val="24"/>
          <w:lang w:val="en-US" w:eastAsia="ru-RU"/>
        </w:rPr>
        <w:t>II</w:t>
      </w:r>
      <w:r w:rsidR="00AB476B" w:rsidRPr="000E7E87">
        <w:rPr>
          <w:rFonts w:ascii="Times New Roman" w:eastAsia="Times New Roman" w:hAnsi="Times New Roman"/>
          <w:sz w:val="24"/>
          <w:szCs w:val="24"/>
          <w:lang w:eastAsia="ru-RU"/>
        </w:rPr>
        <w:t xml:space="preserve"> и </w:t>
      </w:r>
      <w:r w:rsidR="00AB476B" w:rsidRPr="000E7E87">
        <w:rPr>
          <w:rFonts w:ascii="Times New Roman" w:eastAsia="Times New Roman" w:hAnsi="Times New Roman"/>
          <w:sz w:val="24"/>
          <w:szCs w:val="24"/>
          <w:lang w:val="en-US" w:eastAsia="ru-RU"/>
        </w:rPr>
        <w:t>III</w:t>
      </w:r>
      <w:r w:rsidR="00AB476B" w:rsidRPr="000E7E87">
        <w:rPr>
          <w:rFonts w:ascii="Times New Roman" w:eastAsia="Times New Roman" w:hAnsi="Times New Roman"/>
          <w:sz w:val="24"/>
          <w:szCs w:val="24"/>
          <w:lang w:eastAsia="ru-RU"/>
        </w:rPr>
        <w:t xml:space="preserve"> групп.</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В качестве численности прикрепленного населения к конкретной МО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AB476B" w:rsidRPr="000E7E87" w:rsidRDefault="007821BE" w:rsidP="00AB476B">
      <w:pPr>
        <w:autoSpaceDE w:val="0"/>
        <w:autoSpaceDN w:val="0"/>
        <w:adjustRightInd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b/>
                <w:i/>
                <w:sz w:val="24"/>
                <w:szCs w:val="24"/>
                <w:lang w:eastAsia="ru-RU"/>
              </w:rPr>
            </m:ctrlPr>
          </m:sSubSupPr>
          <m:e>
            <m:r>
              <m:rPr>
                <m:sty m:val="bi"/>
              </m:rPr>
              <w:rPr>
                <w:rFonts w:ascii="Cambria Math" w:eastAsia="Times New Roman" w:hAnsi="Cambria Math"/>
                <w:sz w:val="24"/>
                <w:szCs w:val="24"/>
                <w:lang w:eastAsia="ru-RU"/>
              </w:rPr>
              <m:t>Числ</m:t>
            </m:r>
          </m:e>
          <m:sub>
            <m:r>
              <m:rPr>
                <m:sty m:val="bi"/>
              </m:rPr>
              <w:rPr>
                <w:rFonts w:ascii="Cambria Math" w:eastAsia="Times New Roman" w:hAnsi="Cambria Math"/>
                <w:sz w:val="24"/>
                <w:szCs w:val="24"/>
                <w:lang w:eastAsia="ru-RU"/>
              </w:rPr>
              <m:t>i</m:t>
            </m:r>
          </m:sub>
          <m:sup>
            <m:r>
              <m:rPr>
                <m:sty m:val="bi"/>
              </m:rP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мес1</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мес2</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мес11</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мес12</m:t>
                </m:r>
              </m:sub>
            </m:sSub>
          </m:num>
          <m:den>
            <m:r>
              <w:rPr>
                <w:rFonts w:ascii="Cambria Math" w:eastAsia="Times New Roman" w:hAnsi="Cambria Math"/>
                <w:sz w:val="24"/>
                <w:szCs w:val="24"/>
                <w:lang w:eastAsia="ru-RU"/>
              </w:rPr>
              <m:t>12</m:t>
            </m:r>
          </m:den>
        </m:f>
      </m:oMath>
      <w:r w:rsidR="00AB476B" w:rsidRPr="000E7E87">
        <w:rPr>
          <w:rFonts w:ascii="Times New Roman" w:eastAsia="Times New Roman" w:hAnsi="Times New Roman"/>
          <w:sz w:val="24"/>
          <w:szCs w:val="24"/>
          <w:lang w:eastAsia="ru-RU"/>
        </w:rPr>
        <w:t>, где:</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мес</m:t>
            </m:r>
          </m:sub>
        </m:sSub>
      </m:oMath>
      <w:r w:rsidR="00AB476B" w:rsidRPr="000E7E87">
        <w:rPr>
          <w:rFonts w:ascii="Times New Roman" w:eastAsia="Times New Roman" w:hAnsi="Times New Roman"/>
          <w:sz w:val="24"/>
          <w:szCs w:val="24"/>
          <w:lang w:eastAsia="ru-RU"/>
        </w:rPr>
        <w:t xml:space="preserve"> - среднегодовая численность прикрепленного населения к </w:t>
      </w:r>
      <w:r w:rsidR="00AB476B" w:rsidRPr="000E7E87">
        <w:rPr>
          <w:rFonts w:ascii="Times New Roman" w:eastAsia="Times New Roman" w:hAnsi="Times New Roman"/>
          <w:sz w:val="24"/>
          <w:szCs w:val="24"/>
          <w:lang w:val="en-US" w:eastAsia="ru-RU"/>
        </w:rPr>
        <w:t>i</w:t>
      </w:r>
      <w:r w:rsidR="00AB476B" w:rsidRPr="000E7E87">
        <w:rPr>
          <w:rFonts w:ascii="Times New Roman" w:eastAsia="Times New Roman" w:hAnsi="Times New Roman"/>
          <w:sz w:val="24"/>
          <w:szCs w:val="24"/>
          <w:lang w:eastAsia="ru-RU"/>
        </w:rPr>
        <w:t xml:space="preserve">-той МО в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-м году, человек;</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мес1</m:t>
            </m:r>
          </m:sub>
        </m:sSub>
      </m:oMath>
      <w:r w:rsidR="00AB476B" w:rsidRPr="000E7E87">
        <w:rPr>
          <w:rFonts w:ascii="Times New Roman" w:eastAsia="Times New Roman" w:hAnsi="Times New Roman"/>
          <w:sz w:val="24"/>
          <w:szCs w:val="24"/>
          <w:lang w:eastAsia="ru-RU"/>
        </w:rPr>
        <w:t xml:space="preserve"> - численность прикрепленного населения к </w:t>
      </w:r>
      <w:r w:rsidR="00AB476B" w:rsidRPr="000E7E87">
        <w:rPr>
          <w:rFonts w:ascii="Times New Roman" w:eastAsia="Times New Roman" w:hAnsi="Times New Roman"/>
          <w:sz w:val="24"/>
          <w:szCs w:val="24"/>
          <w:lang w:val="en-US" w:eastAsia="ru-RU"/>
        </w:rPr>
        <w:t>i</w:t>
      </w:r>
      <w:r w:rsidR="00AB476B" w:rsidRPr="000E7E87">
        <w:rPr>
          <w:rFonts w:ascii="Times New Roman" w:eastAsia="Times New Roman" w:hAnsi="Times New Roman"/>
          <w:sz w:val="24"/>
          <w:szCs w:val="24"/>
          <w:lang w:eastAsia="ru-RU"/>
        </w:rPr>
        <w:t xml:space="preserve">-той МО по состоянию на 1 число первого месяца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-го года, человек;</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мес2</m:t>
            </m:r>
          </m:sub>
        </m:sSub>
      </m:oMath>
      <w:r w:rsidR="00AB476B" w:rsidRPr="000E7E87">
        <w:rPr>
          <w:rFonts w:ascii="Times New Roman" w:eastAsia="Times New Roman" w:hAnsi="Times New Roman"/>
          <w:sz w:val="24"/>
          <w:szCs w:val="24"/>
          <w:lang w:eastAsia="ru-RU"/>
        </w:rPr>
        <w:t xml:space="preserve"> - численность прикрепленного населения к </w:t>
      </w:r>
      <w:r w:rsidR="00AB476B" w:rsidRPr="000E7E87">
        <w:rPr>
          <w:rFonts w:ascii="Times New Roman" w:eastAsia="Times New Roman" w:hAnsi="Times New Roman"/>
          <w:sz w:val="24"/>
          <w:szCs w:val="24"/>
          <w:lang w:val="en-US" w:eastAsia="ru-RU"/>
        </w:rPr>
        <w:t>i</w:t>
      </w:r>
      <w:r w:rsidR="00AB476B" w:rsidRPr="000E7E87">
        <w:rPr>
          <w:rFonts w:ascii="Times New Roman" w:eastAsia="Times New Roman" w:hAnsi="Times New Roman"/>
          <w:sz w:val="24"/>
          <w:szCs w:val="24"/>
          <w:lang w:eastAsia="ru-RU"/>
        </w:rPr>
        <w:t xml:space="preserve">-той МО по состоянию на 1 число второго месяца года, следующего за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-тым, человек;</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мес11</m:t>
            </m:r>
          </m:sub>
        </m:sSub>
      </m:oMath>
      <w:r w:rsidR="00AB476B" w:rsidRPr="000E7E87">
        <w:rPr>
          <w:rFonts w:ascii="Times New Roman" w:eastAsia="Times New Roman" w:hAnsi="Times New Roman"/>
          <w:sz w:val="24"/>
          <w:szCs w:val="24"/>
          <w:lang w:eastAsia="ru-RU"/>
        </w:rPr>
        <w:t xml:space="preserve"> - численность прикрепленного населения к </w:t>
      </w:r>
      <w:r w:rsidR="00AB476B" w:rsidRPr="000E7E87">
        <w:rPr>
          <w:rFonts w:ascii="Times New Roman" w:eastAsia="Times New Roman" w:hAnsi="Times New Roman"/>
          <w:sz w:val="24"/>
          <w:szCs w:val="24"/>
          <w:lang w:val="en-US" w:eastAsia="ru-RU"/>
        </w:rPr>
        <w:t>i</w:t>
      </w:r>
      <w:r w:rsidR="00AB476B" w:rsidRPr="000E7E87">
        <w:rPr>
          <w:rFonts w:ascii="Times New Roman" w:eastAsia="Times New Roman" w:hAnsi="Times New Roman"/>
          <w:sz w:val="24"/>
          <w:szCs w:val="24"/>
          <w:lang w:eastAsia="ru-RU"/>
        </w:rPr>
        <w:t xml:space="preserve">-той МО по состоянию на 1 число одиннадцатого месяца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-го года, человек;</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Ч</m:t>
            </m:r>
          </m:e>
          <m:sub>
            <m:r>
              <w:rPr>
                <w:rFonts w:ascii="Cambria Math" w:eastAsia="Times New Roman" w:hAnsi="Cambria Math"/>
                <w:sz w:val="24"/>
                <w:szCs w:val="24"/>
                <w:lang w:eastAsia="ru-RU"/>
              </w:rPr>
              <m:t>мес1</m:t>
            </m:r>
            <m:r>
              <m:rPr>
                <m:sty m:val="bi"/>
              </m:rPr>
              <w:rPr>
                <w:rFonts w:ascii="Cambria Math" w:eastAsia="Times New Roman" w:hAnsi="Cambria Math"/>
                <w:sz w:val="24"/>
                <w:szCs w:val="24"/>
                <w:lang w:eastAsia="ru-RU"/>
              </w:rPr>
              <m:t>2</m:t>
            </m:r>
          </m:sub>
        </m:sSub>
      </m:oMath>
      <w:r w:rsidR="00AB476B" w:rsidRPr="000E7E87">
        <w:rPr>
          <w:rFonts w:ascii="Times New Roman" w:eastAsia="Times New Roman" w:hAnsi="Times New Roman"/>
          <w:sz w:val="24"/>
          <w:szCs w:val="24"/>
          <w:lang w:eastAsia="ru-RU"/>
        </w:rPr>
        <w:t xml:space="preserve"> - численность прикрепленного населения к </w:t>
      </w:r>
      <w:r w:rsidR="00AB476B" w:rsidRPr="000E7E87">
        <w:rPr>
          <w:rFonts w:ascii="Times New Roman" w:eastAsia="Times New Roman" w:hAnsi="Times New Roman"/>
          <w:sz w:val="24"/>
          <w:szCs w:val="24"/>
          <w:lang w:val="en-US" w:eastAsia="ru-RU"/>
        </w:rPr>
        <w:t>i</w:t>
      </w:r>
      <w:r w:rsidR="00AB476B" w:rsidRPr="000E7E87">
        <w:rPr>
          <w:rFonts w:ascii="Times New Roman" w:eastAsia="Times New Roman" w:hAnsi="Times New Roman"/>
          <w:sz w:val="24"/>
          <w:szCs w:val="24"/>
          <w:lang w:eastAsia="ru-RU"/>
        </w:rPr>
        <w:t xml:space="preserve">-той МО по состоянию на 1 число двенадцатого месяца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-го года, человек.</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Объем средств, направляемый в </w:t>
      </w:r>
      <w:r w:rsidRPr="000E7E87">
        <w:rPr>
          <w:rFonts w:ascii="Times New Roman" w:eastAsia="Times New Roman" w:hAnsi="Times New Roman"/>
          <w:sz w:val="24"/>
          <w:szCs w:val="24"/>
          <w:lang w:val="en-US" w:eastAsia="ru-RU"/>
        </w:rPr>
        <w:t>i</w:t>
      </w:r>
      <w:r w:rsidRPr="000E7E87">
        <w:rPr>
          <w:rFonts w:ascii="Times New Roman" w:eastAsia="Times New Roman" w:hAnsi="Times New Roman"/>
          <w:sz w:val="24"/>
          <w:szCs w:val="24"/>
          <w:lang w:eastAsia="ru-RU"/>
        </w:rPr>
        <w:t xml:space="preserve">-ю МО </w:t>
      </w:r>
      <w:r w:rsidRPr="000E7E87">
        <w:rPr>
          <w:rFonts w:ascii="Times New Roman" w:eastAsia="Times New Roman" w:hAnsi="Times New Roman"/>
          <w:sz w:val="24"/>
          <w:szCs w:val="24"/>
          <w:lang w:val="en-US" w:eastAsia="ru-RU"/>
        </w:rPr>
        <w:t>II</w:t>
      </w:r>
      <w:r w:rsidRPr="000E7E87">
        <w:rPr>
          <w:rFonts w:ascii="Times New Roman" w:eastAsia="Times New Roman" w:hAnsi="Times New Roman"/>
          <w:sz w:val="24"/>
          <w:szCs w:val="24"/>
          <w:lang w:eastAsia="ru-RU"/>
        </w:rPr>
        <w:t xml:space="preserve"> и </w:t>
      </w:r>
      <w:r w:rsidRPr="000E7E87">
        <w:rPr>
          <w:rFonts w:ascii="Times New Roman" w:eastAsia="Times New Roman" w:hAnsi="Times New Roman"/>
          <w:sz w:val="24"/>
          <w:szCs w:val="24"/>
          <w:lang w:val="en-US" w:eastAsia="ru-RU"/>
        </w:rPr>
        <w:t>III</w:t>
      </w:r>
      <w:r w:rsidRPr="000E7E87">
        <w:rPr>
          <w:rFonts w:ascii="Times New Roman" w:eastAsia="Times New Roman" w:hAnsi="Times New Roman"/>
          <w:sz w:val="24"/>
          <w:szCs w:val="24"/>
          <w:lang w:eastAsia="ru-RU"/>
        </w:rPr>
        <w:t xml:space="preserve"> групп за </w:t>
      </w:r>
      <w:r w:rsidRPr="000E7E87">
        <w:rPr>
          <w:rFonts w:ascii="Times New Roman" w:eastAsia="Times New Roman" w:hAnsi="Times New Roman"/>
          <w:sz w:val="24"/>
          <w:szCs w:val="24"/>
          <w:lang w:val="en-US" w:eastAsia="ru-RU"/>
        </w:rPr>
        <w:t>j</w:t>
      </w:r>
      <w:r w:rsidRPr="000E7E87">
        <w:rPr>
          <w:rFonts w:ascii="Times New Roman" w:eastAsia="Times New Roman" w:hAnsi="Times New Roman"/>
          <w:sz w:val="24"/>
          <w:szCs w:val="24"/>
          <w:lang w:eastAsia="ru-RU"/>
        </w:rPr>
        <w:t>-тый период при распределении 70 процентов от объема средств с учетом показателей результативности (</w:t>
      </w:r>
      <m:oMath>
        <m:sSubSup>
          <m:sSubSupPr>
            <m:ctrlPr>
              <w:rPr>
                <w:rFonts w:ascii="Cambria Math" w:eastAsia="Times New Roman" w:hAnsi="Cambria Math"/>
                <w:i/>
                <w:sz w:val="24"/>
                <w:szCs w:val="24"/>
                <w:lang w:eastAsia="ru-RU"/>
              </w:rPr>
            </m:ctrlPr>
          </m:sSubSupPr>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РД(нас)</m:t>
                </m:r>
              </m:sub>
            </m:sSub>
          </m:e>
          <m:sub>
            <m:r>
              <w:rPr>
                <w:rFonts w:ascii="Cambria Math" w:eastAsia="Times New Roman" w:hAnsi="Cambria Math"/>
                <w:sz w:val="24"/>
                <w:szCs w:val="24"/>
                <w:lang w:eastAsia="ru-RU"/>
              </w:rPr>
              <m:t>i</m:t>
            </m:r>
          </m:sub>
          <m:sup>
            <m:r>
              <w:rPr>
                <w:rFonts w:ascii="Cambria Math" w:eastAsia="Times New Roman" w:hAnsi="Cambria Math"/>
                <w:sz w:val="24"/>
                <w:szCs w:val="24"/>
                <w:lang w:val="en-US" w:eastAsia="ru-RU"/>
              </w:rPr>
              <m:t>j</m:t>
            </m:r>
          </m:sup>
        </m:sSubSup>
      </m:oMath>
      <w:r w:rsidRPr="000E7E87">
        <w:rPr>
          <w:rFonts w:ascii="Times New Roman" w:eastAsia="Times New Roman" w:hAnsi="Times New Roman"/>
          <w:sz w:val="24"/>
          <w:szCs w:val="24"/>
          <w:lang w:eastAsia="ru-RU"/>
        </w:rPr>
        <w:t>), рассчитывается следующим образом:</w:t>
      </w:r>
    </w:p>
    <w:p w:rsidR="00AB476B" w:rsidRPr="000E7E87" w:rsidRDefault="007821BE" w:rsidP="00AB476B">
      <w:pPr>
        <w:autoSpaceDE w:val="0"/>
        <w:autoSpaceDN w:val="0"/>
        <w:adjustRightInd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РД(нас)</m:t>
                </m:r>
              </m:sub>
            </m:sSub>
          </m:e>
          <m:sub>
            <m:r>
              <w:rPr>
                <w:rFonts w:ascii="Cambria Math" w:eastAsia="Times New Roman" w:hAnsi="Cambria Math"/>
                <w:sz w:val="24"/>
                <w:szCs w:val="24"/>
                <w:lang w:eastAsia="ru-RU"/>
              </w:rPr>
              <m:t>i</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РД(нас)</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Числ</m:t>
            </m:r>
          </m:e>
          <m:sub>
            <m:r>
              <w:rPr>
                <w:rFonts w:ascii="Cambria Math" w:eastAsia="Times New Roman" w:hAnsi="Cambria Math"/>
                <w:sz w:val="24"/>
                <w:szCs w:val="24"/>
                <w:lang w:eastAsia="ru-RU"/>
              </w:rPr>
              <m:t>i</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мо</m:t>
            </m:r>
          </m:sub>
          <m:sup>
            <m:r>
              <w:rPr>
                <w:rFonts w:ascii="Cambria Math" w:eastAsia="Times New Roman" w:hAnsi="Cambria Math"/>
                <w:sz w:val="24"/>
                <w:szCs w:val="24"/>
                <w:lang w:val="en-US" w:eastAsia="ru-RU"/>
              </w:rPr>
              <m:t>i</m:t>
            </m:r>
          </m:sup>
        </m:sSubSup>
      </m:oMath>
      <w:r w:rsidR="00AB476B" w:rsidRPr="000E7E87">
        <w:rPr>
          <w:rFonts w:ascii="Times New Roman" w:eastAsia="Times New Roman" w:hAnsi="Times New Roman"/>
          <w:sz w:val="24"/>
          <w:szCs w:val="24"/>
          <w:lang w:eastAsia="ru-RU"/>
        </w:rPr>
        <w:t>, где:</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мо</m:t>
            </m:r>
          </m:sub>
          <m:sup>
            <m:r>
              <w:rPr>
                <w:rFonts w:ascii="Cambria Math" w:eastAsia="Times New Roman" w:hAnsi="Cambria Math"/>
                <w:sz w:val="24"/>
                <w:szCs w:val="24"/>
                <w:lang w:val="en-US" w:eastAsia="ru-RU"/>
              </w:rPr>
              <m:t>i</m:t>
            </m:r>
          </m:sup>
        </m:sSubSup>
      </m:oMath>
      <w:r w:rsidR="00AB476B" w:rsidRPr="000E7E87">
        <w:rPr>
          <w:rFonts w:ascii="Times New Roman" w:eastAsia="Times New Roman" w:hAnsi="Times New Roman"/>
          <w:sz w:val="24"/>
          <w:szCs w:val="24"/>
          <w:lang w:eastAsia="ru-RU"/>
        </w:rPr>
        <w:t xml:space="preserve"> - коэффициент дифференциации для муниципальных образований для i-той МО (Приложение 11 (3.1));</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Числ</m:t>
            </m:r>
          </m:e>
          <m:sub>
            <m:r>
              <w:rPr>
                <w:rFonts w:ascii="Cambria Math" w:eastAsia="Times New Roman" w:hAnsi="Cambria Math"/>
                <w:sz w:val="24"/>
                <w:szCs w:val="24"/>
                <w:lang w:eastAsia="ru-RU"/>
              </w:rPr>
              <m:t>i</m:t>
            </m:r>
          </m:sub>
          <m:sup>
            <m:r>
              <w:rPr>
                <w:rFonts w:ascii="Cambria Math" w:eastAsia="Times New Roman" w:hAnsi="Cambria Math"/>
                <w:sz w:val="24"/>
                <w:szCs w:val="24"/>
                <w:lang w:val="en-US" w:eastAsia="ru-RU"/>
              </w:rPr>
              <m:t>j</m:t>
            </m:r>
          </m:sup>
        </m:sSubSup>
      </m:oMath>
      <w:r w:rsidR="00AB476B" w:rsidRPr="000E7E87">
        <w:rPr>
          <w:rFonts w:ascii="Times New Roman" w:eastAsia="Times New Roman" w:hAnsi="Times New Roman"/>
          <w:sz w:val="24"/>
          <w:szCs w:val="24"/>
          <w:lang w:eastAsia="ru-RU"/>
        </w:rPr>
        <w:t xml:space="preserve">– численность прикрепленного населения в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 xml:space="preserve">-м периоде к </w:t>
      </w:r>
      <w:r w:rsidR="00AB476B" w:rsidRPr="000E7E87">
        <w:rPr>
          <w:rFonts w:ascii="Times New Roman" w:eastAsia="Times New Roman" w:hAnsi="Times New Roman"/>
          <w:sz w:val="24"/>
          <w:szCs w:val="24"/>
          <w:lang w:val="en-US" w:eastAsia="ru-RU"/>
        </w:rPr>
        <w:t>i</w:t>
      </w:r>
      <w:r w:rsidR="00AB476B" w:rsidRPr="000E7E87">
        <w:rPr>
          <w:rFonts w:ascii="Times New Roman" w:eastAsia="Times New Roman" w:hAnsi="Times New Roman"/>
          <w:sz w:val="24"/>
          <w:szCs w:val="24"/>
          <w:lang w:eastAsia="ru-RU"/>
        </w:rPr>
        <w:t xml:space="preserve">-той МО </w:t>
      </w:r>
      <w:r w:rsidR="00AB476B" w:rsidRPr="000E7E87">
        <w:rPr>
          <w:rFonts w:ascii="Times New Roman" w:eastAsia="Times New Roman" w:hAnsi="Times New Roman"/>
          <w:sz w:val="24"/>
          <w:szCs w:val="24"/>
          <w:lang w:val="en-US" w:eastAsia="ru-RU"/>
        </w:rPr>
        <w:t>II</w:t>
      </w:r>
      <w:r w:rsidR="00AB476B" w:rsidRPr="000E7E87">
        <w:rPr>
          <w:rFonts w:ascii="Times New Roman" w:eastAsia="Times New Roman" w:hAnsi="Times New Roman"/>
          <w:sz w:val="24"/>
          <w:szCs w:val="24"/>
          <w:lang w:eastAsia="ru-RU"/>
        </w:rPr>
        <w:t xml:space="preserve"> и </w:t>
      </w:r>
      <w:r w:rsidR="00AB476B" w:rsidRPr="000E7E87">
        <w:rPr>
          <w:rFonts w:ascii="Times New Roman" w:eastAsia="Times New Roman" w:hAnsi="Times New Roman"/>
          <w:sz w:val="24"/>
          <w:szCs w:val="24"/>
          <w:lang w:val="en-US" w:eastAsia="ru-RU"/>
        </w:rPr>
        <w:t>III</w:t>
      </w:r>
      <w:r w:rsidR="00AB476B" w:rsidRPr="000E7E87">
        <w:rPr>
          <w:rFonts w:ascii="Times New Roman" w:eastAsia="Times New Roman" w:hAnsi="Times New Roman"/>
          <w:sz w:val="24"/>
          <w:szCs w:val="24"/>
          <w:lang w:eastAsia="ru-RU"/>
        </w:rPr>
        <w:t xml:space="preserve"> групп.</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bCs/>
          <w:sz w:val="24"/>
          <w:szCs w:val="24"/>
          <w:lang w:eastAsia="ru-RU"/>
        </w:rPr>
        <w:t>2 часть</w:t>
      </w:r>
      <w:r w:rsidRPr="000E7E87">
        <w:rPr>
          <w:rFonts w:ascii="Times New Roman" w:eastAsia="Times New Roman" w:hAnsi="Times New Roman"/>
          <w:sz w:val="24"/>
          <w:szCs w:val="24"/>
          <w:lang w:eastAsia="ru-RU"/>
        </w:rPr>
        <w:t xml:space="preserve"> – распределение 30 процентов от объема средств с учетом показателей результативности за соответствующей период.</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Указанные средства распределяются среди МО </w:t>
      </w:r>
      <w:r w:rsidRPr="000E7E87">
        <w:rPr>
          <w:rFonts w:ascii="Times New Roman" w:eastAsia="Times New Roman" w:hAnsi="Times New Roman"/>
          <w:sz w:val="24"/>
          <w:szCs w:val="24"/>
          <w:lang w:val="en-US" w:eastAsia="ru-RU"/>
        </w:rPr>
        <w:t>III</w:t>
      </w:r>
      <w:r w:rsidRPr="000E7E87">
        <w:rPr>
          <w:rFonts w:ascii="Times New Roman" w:eastAsia="Times New Roman" w:hAnsi="Times New Roman"/>
          <w:sz w:val="24"/>
          <w:szCs w:val="24"/>
          <w:lang w:eastAsia="ru-RU"/>
        </w:rPr>
        <w:t xml:space="preserve"> группы с учетом абсолютного количества набранных соответствующими </w:t>
      </w:r>
      <w:r w:rsidRPr="000E7E87">
        <w:rPr>
          <w:rFonts w:ascii="Times New Roman" w:eastAsia="Times New Roman" w:hAnsi="Times New Roman"/>
          <w:sz w:val="24"/>
          <w:szCs w:val="24"/>
          <w:lang w:eastAsia="ru-RU"/>
        </w:rPr>
        <w:br/>
        <w:t>МО баллов.</w:t>
      </w:r>
    </w:p>
    <w:p w:rsidR="00AB476B" w:rsidRPr="000E7E87" w:rsidRDefault="007821BE" w:rsidP="00AB476B">
      <w:pPr>
        <w:autoSpaceDE w:val="0"/>
        <w:autoSpaceDN w:val="0"/>
        <w:adjustRightInd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РД(балл)</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0,3×</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/КД</m:t>
            </m:r>
          </m:num>
          <m:den>
            <m:nary>
              <m:naryPr>
                <m:chr m:val="∑"/>
                <m:limLoc m:val="undOvr"/>
                <m:subHide m:val="1"/>
                <m:supHide m:val="1"/>
                <m:ctrlPr>
                  <w:rPr>
                    <w:rFonts w:ascii="Cambria Math" w:eastAsia="Times New Roman" w:hAnsi="Cambria Math"/>
                    <w:i/>
                    <w:sz w:val="24"/>
                    <w:szCs w:val="24"/>
                    <w:lang w:eastAsia="ru-RU"/>
                  </w:rPr>
                </m:ctrlPr>
              </m:naryPr>
              <m:sub/>
              <m:sup/>
              <m:e>
                <m:r>
                  <w:rPr>
                    <w:rFonts w:ascii="Cambria Math" w:eastAsia="Times New Roman" w:hAnsi="Cambria Math"/>
                    <w:sz w:val="24"/>
                    <w:szCs w:val="24"/>
                    <w:lang w:eastAsia="ru-RU"/>
                  </w:rPr>
                  <m:t>Балл</m:t>
                </m:r>
              </m:e>
            </m:nary>
          </m:den>
        </m:f>
      </m:oMath>
      <w:r w:rsidR="00AB476B" w:rsidRPr="000E7E87">
        <w:rPr>
          <w:rFonts w:ascii="Times New Roman" w:eastAsia="Times New Roman" w:hAnsi="Times New Roman"/>
          <w:sz w:val="24"/>
          <w:szCs w:val="24"/>
          <w:lang w:eastAsia="ru-RU"/>
        </w:rPr>
        <w:t>, где:</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РД(балл)</m:t>
            </m:r>
          </m:sub>
          <m:sup>
            <m:r>
              <w:rPr>
                <w:rFonts w:ascii="Cambria Math" w:eastAsia="Times New Roman" w:hAnsi="Cambria Math"/>
                <w:sz w:val="24"/>
                <w:szCs w:val="24"/>
                <w:lang w:val="en-US" w:eastAsia="ru-RU"/>
              </w:rPr>
              <m:t>j</m:t>
            </m:r>
          </m:sup>
        </m:sSubSup>
      </m:oMath>
      <w:r w:rsidR="00AB476B" w:rsidRPr="000E7E87">
        <w:rPr>
          <w:rFonts w:ascii="Times New Roman" w:eastAsia="Times New Roman" w:hAnsi="Times New Roman"/>
          <w:sz w:val="24"/>
          <w:szCs w:val="24"/>
          <w:lang w:eastAsia="ru-RU"/>
        </w:rPr>
        <w:t xml:space="preserve"> - объем средств, используемый при распределении 30 процентов от объема средств на стимулирование МО за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-ый период, в расчете на 1 балл, рублей;</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m:t>
            </m:r>
          </m:sub>
          <m:sup>
            <m:r>
              <w:rPr>
                <w:rFonts w:ascii="Cambria Math" w:eastAsia="Times New Roman" w:hAnsi="Cambria Math"/>
                <w:sz w:val="24"/>
                <w:szCs w:val="24"/>
                <w:lang w:val="en-US" w:eastAsia="ru-RU"/>
              </w:rPr>
              <m:t>j</m:t>
            </m:r>
          </m:sup>
        </m:sSubSup>
      </m:oMath>
      <w:r w:rsidR="00AB476B" w:rsidRPr="000E7E87">
        <w:rPr>
          <w:rFonts w:ascii="Times New Roman" w:eastAsia="Times New Roman" w:hAnsi="Times New Roman"/>
          <w:sz w:val="24"/>
          <w:szCs w:val="24"/>
          <w:lang w:eastAsia="ru-RU"/>
        </w:rPr>
        <w:t xml:space="preserve">- совокупный объем средств на стимулирование МО за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-ый период, рублей;</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КД – коэффициент дифференциации;</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nary>
          <m:naryPr>
            <m:chr m:val="∑"/>
            <m:limLoc m:val="undOvr"/>
            <m:subHide m:val="1"/>
            <m:supHide m:val="1"/>
            <m:ctrlPr>
              <w:rPr>
                <w:rFonts w:ascii="Cambria Math" w:eastAsia="Times New Roman" w:hAnsi="Cambria Math"/>
                <w:i/>
                <w:sz w:val="24"/>
                <w:szCs w:val="24"/>
                <w:lang w:eastAsia="ru-RU"/>
              </w:rPr>
            </m:ctrlPr>
          </m:naryPr>
          <m:sub/>
          <m:sup/>
          <m:e>
            <m:r>
              <w:rPr>
                <w:rFonts w:ascii="Cambria Math" w:eastAsia="Times New Roman" w:hAnsi="Cambria Math"/>
                <w:sz w:val="24"/>
                <w:szCs w:val="24"/>
                <w:lang w:eastAsia="ru-RU"/>
              </w:rPr>
              <m:t>Балл</m:t>
            </m:r>
          </m:e>
        </m:nary>
      </m:oMath>
      <w:r w:rsidR="00AB476B" w:rsidRPr="000E7E87">
        <w:rPr>
          <w:rFonts w:ascii="Times New Roman" w:eastAsia="Times New Roman" w:hAnsi="Times New Roman"/>
          <w:sz w:val="24"/>
          <w:szCs w:val="24"/>
          <w:lang w:eastAsia="ru-RU"/>
        </w:rPr>
        <w:t xml:space="preserve"> - количество баллов, набранных в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 xml:space="preserve">-м периоде всеми МО </w:t>
      </w:r>
      <w:r w:rsidR="00AB476B" w:rsidRPr="000E7E87">
        <w:rPr>
          <w:rFonts w:ascii="Times New Roman" w:eastAsia="Times New Roman" w:hAnsi="Times New Roman"/>
          <w:sz w:val="24"/>
          <w:szCs w:val="24"/>
          <w:lang w:val="en-US" w:eastAsia="ru-RU"/>
        </w:rPr>
        <w:t>III</w:t>
      </w:r>
      <w:r w:rsidR="00AB476B" w:rsidRPr="000E7E87">
        <w:rPr>
          <w:rFonts w:ascii="Times New Roman" w:eastAsia="Times New Roman" w:hAnsi="Times New Roman"/>
          <w:sz w:val="24"/>
          <w:szCs w:val="24"/>
          <w:lang w:eastAsia="ru-RU"/>
        </w:rPr>
        <w:t xml:space="preserve"> группы.</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Объем средств, направляемый в </w:t>
      </w:r>
      <w:r w:rsidRPr="000E7E87">
        <w:rPr>
          <w:rFonts w:ascii="Times New Roman" w:eastAsia="Times New Roman" w:hAnsi="Times New Roman"/>
          <w:sz w:val="24"/>
          <w:szCs w:val="24"/>
          <w:lang w:val="en-US" w:eastAsia="ru-RU"/>
        </w:rPr>
        <w:t>i</w:t>
      </w:r>
      <w:r w:rsidRPr="000E7E87">
        <w:rPr>
          <w:rFonts w:ascii="Times New Roman" w:eastAsia="Times New Roman" w:hAnsi="Times New Roman"/>
          <w:sz w:val="24"/>
          <w:szCs w:val="24"/>
          <w:lang w:eastAsia="ru-RU"/>
        </w:rPr>
        <w:t xml:space="preserve">-ю МО </w:t>
      </w:r>
      <w:r w:rsidRPr="000E7E87">
        <w:rPr>
          <w:rFonts w:ascii="Times New Roman" w:eastAsia="Times New Roman" w:hAnsi="Times New Roman"/>
          <w:sz w:val="24"/>
          <w:szCs w:val="24"/>
          <w:lang w:val="en-US" w:eastAsia="ru-RU"/>
        </w:rPr>
        <w:t>III</w:t>
      </w:r>
      <w:r w:rsidRPr="000E7E87">
        <w:rPr>
          <w:rFonts w:ascii="Times New Roman" w:eastAsia="Times New Roman" w:hAnsi="Times New Roman"/>
          <w:sz w:val="24"/>
          <w:szCs w:val="24"/>
          <w:lang w:eastAsia="ru-RU"/>
        </w:rPr>
        <w:t xml:space="preserve"> группы за </w:t>
      </w:r>
      <w:r w:rsidRPr="000E7E87">
        <w:rPr>
          <w:rFonts w:ascii="Times New Roman" w:eastAsia="Times New Roman" w:hAnsi="Times New Roman"/>
          <w:sz w:val="24"/>
          <w:szCs w:val="24"/>
          <w:lang w:val="en-US" w:eastAsia="ru-RU"/>
        </w:rPr>
        <w:t>j</w:t>
      </w:r>
      <w:r w:rsidRPr="000E7E87">
        <w:rPr>
          <w:rFonts w:ascii="Times New Roman" w:eastAsia="Times New Roman" w:hAnsi="Times New Roman"/>
          <w:sz w:val="24"/>
          <w:szCs w:val="24"/>
          <w:lang w:eastAsia="ru-RU"/>
        </w:rPr>
        <w:t xml:space="preserve">-тый период, при распределении 30 процентов от объема средств </w:t>
      </w:r>
      <w:r w:rsidRPr="000E7E87">
        <w:rPr>
          <w:rFonts w:ascii="Times New Roman" w:eastAsia="Times New Roman" w:hAnsi="Times New Roman"/>
          <w:sz w:val="24"/>
          <w:szCs w:val="24"/>
          <w:lang w:eastAsia="ru-RU"/>
        </w:rPr>
        <w:br/>
        <w:t>на стимулирование МО (</w:t>
      </w:r>
      <m:oMath>
        <m:sSubSup>
          <m:sSubSupPr>
            <m:ctrlPr>
              <w:rPr>
                <w:rFonts w:ascii="Cambria Math" w:eastAsia="Times New Roman" w:hAnsi="Cambria Math"/>
                <w:i/>
                <w:sz w:val="24"/>
                <w:szCs w:val="24"/>
                <w:lang w:eastAsia="ru-RU"/>
              </w:rPr>
            </m:ctrlPr>
          </m:sSubSupPr>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РД(балл)</m:t>
                </m:r>
              </m:sub>
            </m:sSub>
          </m:e>
          <m:sub>
            <m:r>
              <w:rPr>
                <w:rFonts w:ascii="Cambria Math" w:eastAsia="Times New Roman" w:hAnsi="Cambria Math"/>
                <w:sz w:val="24"/>
                <w:szCs w:val="24"/>
                <w:lang w:eastAsia="ru-RU"/>
              </w:rPr>
              <m:t>i</m:t>
            </m:r>
          </m:sub>
          <m:sup>
            <m:r>
              <w:rPr>
                <w:rFonts w:ascii="Cambria Math" w:eastAsia="Times New Roman" w:hAnsi="Cambria Math"/>
                <w:sz w:val="24"/>
                <w:szCs w:val="24"/>
                <w:lang w:val="en-US" w:eastAsia="ru-RU"/>
              </w:rPr>
              <m:t>j</m:t>
            </m:r>
          </m:sup>
        </m:sSubSup>
      </m:oMath>
      <w:r w:rsidRPr="000E7E87">
        <w:rPr>
          <w:rFonts w:ascii="Times New Roman" w:eastAsia="Times New Roman" w:hAnsi="Times New Roman"/>
          <w:sz w:val="24"/>
          <w:szCs w:val="24"/>
          <w:lang w:eastAsia="ru-RU"/>
        </w:rPr>
        <w:t>), рассчитывается следующим образом:</w:t>
      </w:r>
    </w:p>
    <w:p w:rsidR="00AB476B" w:rsidRPr="000E7E87" w:rsidRDefault="007821BE" w:rsidP="00AB476B">
      <w:pPr>
        <w:autoSpaceDE w:val="0"/>
        <w:autoSpaceDN w:val="0"/>
        <w:adjustRightInd w:val="0"/>
        <w:spacing w:after="0" w:line="240" w:lineRule="auto"/>
        <w:ind w:firstLine="709"/>
        <w:jc w:val="center"/>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РД(балл)</m:t>
                </m:r>
              </m:sub>
            </m:sSub>
          </m:e>
          <m:sub>
            <m:r>
              <w:rPr>
                <w:rFonts w:ascii="Cambria Math" w:eastAsia="Times New Roman" w:hAnsi="Cambria Math"/>
                <w:sz w:val="24"/>
                <w:szCs w:val="24"/>
                <w:lang w:eastAsia="ru-RU"/>
              </w:rPr>
              <m:t>i</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ОС</m:t>
            </m:r>
          </m:e>
          <m:sub>
            <m:r>
              <w:rPr>
                <w:rFonts w:ascii="Cambria Math" w:eastAsia="Times New Roman" w:hAnsi="Cambria Math"/>
                <w:sz w:val="24"/>
                <w:szCs w:val="24"/>
                <w:lang w:eastAsia="ru-RU"/>
              </w:rPr>
              <m:t>РД(балл)</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Балл</m:t>
            </m:r>
          </m:e>
          <m:sub>
            <m:r>
              <w:rPr>
                <w:rFonts w:ascii="Cambria Math" w:eastAsia="Times New Roman" w:hAnsi="Cambria Math"/>
                <w:sz w:val="24"/>
                <w:szCs w:val="24"/>
                <w:lang w:eastAsia="ru-RU"/>
              </w:rPr>
              <m:t>i</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 xml:space="preserve"> ×</m:t>
        </m:r>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мо</m:t>
            </m:r>
          </m:sub>
          <m:sup>
            <m:r>
              <w:rPr>
                <w:rFonts w:ascii="Cambria Math" w:eastAsia="Times New Roman" w:hAnsi="Cambria Math"/>
                <w:sz w:val="24"/>
                <w:szCs w:val="24"/>
                <w:lang w:val="en-US" w:eastAsia="ru-RU"/>
              </w:rPr>
              <m:t>i</m:t>
            </m:r>
          </m:sup>
        </m:sSubSup>
        <m:r>
          <w:rPr>
            <w:rFonts w:ascii="Cambria Math" w:eastAsia="Times New Roman" w:hAnsi="Cambria Math"/>
            <w:sz w:val="24"/>
            <w:szCs w:val="24"/>
            <w:lang w:eastAsia="ru-RU"/>
          </w:rPr>
          <m:t>,</m:t>
        </m:r>
      </m:oMath>
      <w:r w:rsidR="00AB476B" w:rsidRPr="000E7E87">
        <w:rPr>
          <w:rFonts w:ascii="Times New Roman" w:eastAsia="Times New Roman" w:hAnsi="Times New Roman"/>
          <w:sz w:val="24"/>
          <w:szCs w:val="24"/>
          <w:lang w:eastAsia="ru-RU"/>
        </w:rPr>
        <w:t xml:space="preserve"> где:</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КД</m:t>
            </m:r>
          </m:e>
          <m:sub>
            <m:r>
              <w:rPr>
                <w:rFonts w:ascii="Cambria Math" w:eastAsia="Times New Roman" w:hAnsi="Cambria Math"/>
                <w:sz w:val="24"/>
                <w:szCs w:val="24"/>
                <w:lang w:eastAsia="ru-RU"/>
              </w:rPr>
              <m:t>мо</m:t>
            </m:r>
          </m:sub>
          <m:sup>
            <m:r>
              <w:rPr>
                <w:rFonts w:ascii="Cambria Math" w:eastAsia="Times New Roman" w:hAnsi="Cambria Math"/>
                <w:sz w:val="24"/>
                <w:szCs w:val="24"/>
                <w:lang w:val="en-US" w:eastAsia="ru-RU"/>
              </w:rPr>
              <m:t>i</m:t>
            </m:r>
          </m:sup>
        </m:sSubSup>
      </m:oMath>
      <w:r w:rsidR="00AB476B" w:rsidRPr="000E7E87">
        <w:rPr>
          <w:rFonts w:ascii="Times New Roman" w:eastAsia="Times New Roman" w:hAnsi="Times New Roman"/>
          <w:sz w:val="24"/>
          <w:szCs w:val="24"/>
          <w:lang w:eastAsia="ru-RU"/>
        </w:rPr>
        <w:t xml:space="preserve"> - коэффициент дифференциации для муниципальных образований для i-той МО (Приложение 11 (3.1));</w:t>
      </w:r>
    </w:p>
    <w:p w:rsidR="00AB476B" w:rsidRPr="000E7E87" w:rsidRDefault="007821BE"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m:oMath>
        <m:sSubSup>
          <m:sSubSupPr>
            <m:ctrlPr>
              <w:rPr>
                <w:rFonts w:ascii="Cambria Math" w:eastAsia="Times New Roman" w:hAnsi="Cambria Math"/>
                <w:i/>
                <w:sz w:val="24"/>
                <w:szCs w:val="24"/>
                <w:lang w:eastAsia="ru-RU"/>
              </w:rPr>
            </m:ctrlPr>
          </m:sSubSupPr>
          <m:e>
            <m:r>
              <w:rPr>
                <w:rFonts w:ascii="Cambria Math" w:eastAsia="Times New Roman" w:hAnsi="Cambria Math"/>
                <w:sz w:val="24"/>
                <w:szCs w:val="24"/>
                <w:lang w:eastAsia="ru-RU"/>
              </w:rPr>
              <m:t>Балл</m:t>
            </m:r>
          </m:e>
          <m:sub>
            <m:r>
              <w:rPr>
                <w:rFonts w:ascii="Cambria Math" w:eastAsia="Times New Roman" w:hAnsi="Cambria Math"/>
                <w:sz w:val="24"/>
                <w:szCs w:val="24"/>
                <w:lang w:eastAsia="ru-RU"/>
              </w:rPr>
              <m:t>i</m:t>
            </m:r>
          </m:sub>
          <m:sup>
            <m:r>
              <w:rPr>
                <w:rFonts w:ascii="Cambria Math" w:eastAsia="Times New Roman" w:hAnsi="Cambria Math"/>
                <w:sz w:val="24"/>
                <w:szCs w:val="24"/>
                <w:lang w:val="en-US" w:eastAsia="ru-RU"/>
              </w:rPr>
              <m:t>j</m:t>
            </m:r>
          </m:sup>
        </m:sSubSup>
        <m:r>
          <w:rPr>
            <w:rFonts w:ascii="Cambria Math" w:eastAsia="Times New Roman" w:hAnsi="Cambria Math"/>
            <w:sz w:val="24"/>
            <w:szCs w:val="24"/>
            <w:lang w:eastAsia="ru-RU"/>
          </w:rPr>
          <m:t xml:space="preserve">- </m:t>
        </m:r>
      </m:oMath>
      <w:r w:rsidR="00AB476B" w:rsidRPr="000E7E87">
        <w:rPr>
          <w:rFonts w:ascii="Times New Roman" w:eastAsia="Times New Roman" w:hAnsi="Times New Roman"/>
          <w:sz w:val="24"/>
          <w:szCs w:val="24"/>
          <w:lang w:eastAsia="ru-RU"/>
        </w:rPr>
        <w:t xml:space="preserve">количество баллов, набранных в </w:t>
      </w:r>
      <w:r w:rsidR="00AB476B" w:rsidRPr="000E7E87">
        <w:rPr>
          <w:rFonts w:ascii="Times New Roman" w:eastAsia="Times New Roman" w:hAnsi="Times New Roman"/>
          <w:sz w:val="24"/>
          <w:szCs w:val="24"/>
          <w:lang w:val="en-US" w:eastAsia="ru-RU"/>
        </w:rPr>
        <w:t>j</w:t>
      </w:r>
      <w:r w:rsidR="00AB476B" w:rsidRPr="000E7E87">
        <w:rPr>
          <w:rFonts w:ascii="Times New Roman" w:eastAsia="Times New Roman" w:hAnsi="Times New Roman"/>
          <w:sz w:val="24"/>
          <w:szCs w:val="24"/>
          <w:lang w:eastAsia="ru-RU"/>
        </w:rPr>
        <w:t xml:space="preserve">-м периоде </w:t>
      </w:r>
      <w:r w:rsidR="00AB476B" w:rsidRPr="000E7E87">
        <w:rPr>
          <w:rFonts w:ascii="Times New Roman" w:eastAsia="Times New Roman" w:hAnsi="Times New Roman"/>
          <w:sz w:val="24"/>
          <w:szCs w:val="24"/>
          <w:lang w:val="en-US" w:eastAsia="ru-RU"/>
        </w:rPr>
        <w:t>i</w:t>
      </w:r>
      <w:r w:rsidR="00AB476B" w:rsidRPr="000E7E87">
        <w:rPr>
          <w:rFonts w:ascii="Times New Roman" w:eastAsia="Times New Roman" w:hAnsi="Times New Roman"/>
          <w:sz w:val="24"/>
          <w:szCs w:val="24"/>
          <w:lang w:eastAsia="ru-RU"/>
        </w:rPr>
        <w:t xml:space="preserve">-той МО </w:t>
      </w:r>
      <w:r w:rsidR="00AB476B" w:rsidRPr="000E7E87">
        <w:rPr>
          <w:rFonts w:ascii="Times New Roman" w:eastAsia="Times New Roman" w:hAnsi="Times New Roman"/>
          <w:sz w:val="24"/>
          <w:szCs w:val="24"/>
          <w:lang w:val="en-US" w:eastAsia="ru-RU"/>
        </w:rPr>
        <w:t>III</w:t>
      </w:r>
      <w:r w:rsidR="00AB476B" w:rsidRPr="000E7E87">
        <w:rPr>
          <w:rFonts w:ascii="Times New Roman" w:eastAsia="Times New Roman" w:hAnsi="Times New Roman"/>
          <w:sz w:val="24"/>
          <w:szCs w:val="24"/>
          <w:lang w:eastAsia="ru-RU"/>
        </w:rPr>
        <w:t xml:space="preserve"> группы.</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Если по итогам года отсутствуют медицинские организации, включенные в </w:t>
      </w:r>
      <w:r w:rsidRPr="000E7E87">
        <w:rPr>
          <w:rFonts w:ascii="Times New Roman" w:eastAsia="Times New Roman" w:hAnsi="Times New Roman"/>
          <w:sz w:val="24"/>
          <w:szCs w:val="24"/>
          <w:lang w:val="en-US" w:eastAsia="ru-RU"/>
        </w:rPr>
        <w:t>III</w:t>
      </w:r>
      <w:r w:rsidRPr="000E7E87">
        <w:rPr>
          <w:rFonts w:ascii="Times New Roman" w:eastAsia="Times New Roman" w:hAnsi="Times New Roman"/>
          <w:sz w:val="24"/>
          <w:szCs w:val="24"/>
          <w:lang w:eastAsia="ru-RU"/>
        </w:rPr>
        <w:t xml:space="preserve"> группу, средства, предназначенные для осуществления стимулирующих выплат медицинским организациям </w:t>
      </w:r>
      <w:r w:rsidRPr="000E7E87">
        <w:rPr>
          <w:rFonts w:ascii="Times New Roman" w:eastAsia="Times New Roman" w:hAnsi="Times New Roman"/>
          <w:sz w:val="24"/>
          <w:szCs w:val="24"/>
          <w:lang w:val="en-US" w:eastAsia="ru-RU"/>
        </w:rPr>
        <w:t>III</w:t>
      </w:r>
      <w:r w:rsidRPr="000E7E87">
        <w:rPr>
          <w:rFonts w:ascii="Times New Roman" w:eastAsia="Times New Roman" w:hAnsi="Times New Roman"/>
          <w:sz w:val="24"/>
          <w:szCs w:val="24"/>
          <w:lang w:eastAsia="ru-RU"/>
        </w:rPr>
        <w:t xml:space="preserve"> группы, распределяются между медицинскими организациями </w:t>
      </w:r>
      <w:r w:rsidRPr="000E7E87">
        <w:rPr>
          <w:rFonts w:ascii="Times New Roman" w:eastAsia="Times New Roman" w:hAnsi="Times New Roman"/>
          <w:sz w:val="24"/>
          <w:szCs w:val="24"/>
          <w:lang w:val="en-US" w:eastAsia="ru-RU"/>
        </w:rPr>
        <w:t>II</w:t>
      </w:r>
      <w:r w:rsidRPr="000E7E87">
        <w:rPr>
          <w:rFonts w:ascii="Times New Roman" w:eastAsia="Times New Roman" w:hAnsi="Times New Roman"/>
          <w:sz w:val="24"/>
          <w:szCs w:val="24"/>
          <w:lang w:eastAsia="ru-RU"/>
        </w:rPr>
        <w:t xml:space="preserve"> группы в соответствии с установленной методикой (с учетом численности прикрепленного населения).</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Общий объем средств, направляемых на оплату медицинской помощи с учетом показателей результативности деятельности </w:t>
      </w:r>
      <w:r w:rsidRPr="000E7E87">
        <w:rPr>
          <w:rFonts w:ascii="Times New Roman" w:eastAsia="Times New Roman" w:hAnsi="Times New Roman"/>
          <w:sz w:val="24"/>
          <w:szCs w:val="24"/>
          <w:lang w:eastAsia="ru-RU"/>
        </w:rPr>
        <w:br/>
        <w:t xml:space="preserve">в МО </w:t>
      </w:r>
      <w:r w:rsidRPr="000E7E87">
        <w:rPr>
          <w:rFonts w:ascii="Times New Roman" w:eastAsia="Times New Roman" w:hAnsi="Times New Roman"/>
          <w:sz w:val="24"/>
          <w:szCs w:val="24"/>
          <w:lang w:val="en-US" w:eastAsia="ru-RU"/>
        </w:rPr>
        <w:t>III</w:t>
      </w:r>
      <w:r w:rsidRPr="000E7E87">
        <w:rPr>
          <w:rFonts w:ascii="Times New Roman" w:eastAsia="Times New Roman" w:hAnsi="Times New Roman"/>
          <w:sz w:val="24"/>
          <w:szCs w:val="24"/>
          <w:lang w:eastAsia="ru-RU"/>
        </w:rPr>
        <w:t xml:space="preserve"> группы за </w:t>
      </w:r>
      <w:r w:rsidRPr="000E7E87">
        <w:rPr>
          <w:rFonts w:ascii="Times New Roman" w:eastAsia="Times New Roman" w:hAnsi="Times New Roman"/>
          <w:sz w:val="24"/>
          <w:szCs w:val="24"/>
          <w:lang w:val="en-US" w:eastAsia="ru-RU"/>
        </w:rPr>
        <w:t>j</w:t>
      </w:r>
      <w:r w:rsidRPr="000E7E87">
        <w:rPr>
          <w:rFonts w:ascii="Times New Roman" w:eastAsia="Times New Roman" w:hAnsi="Times New Roman"/>
          <w:sz w:val="24"/>
          <w:szCs w:val="24"/>
          <w:lang w:eastAsia="ru-RU"/>
        </w:rPr>
        <w:t xml:space="preserve">-тый период определяется путем суммирования 1 и 2 частей, а для МО </w:t>
      </w:r>
      <w:r w:rsidRPr="000E7E87">
        <w:rPr>
          <w:rFonts w:ascii="Times New Roman" w:eastAsia="Times New Roman" w:hAnsi="Times New Roman"/>
          <w:sz w:val="24"/>
          <w:szCs w:val="24"/>
          <w:lang w:val="en-US" w:eastAsia="ru-RU"/>
        </w:rPr>
        <w:t>I</w:t>
      </w:r>
      <w:r w:rsidRPr="000E7E87">
        <w:rPr>
          <w:rFonts w:ascii="Times New Roman" w:eastAsia="Times New Roman" w:hAnsi="Times New Roman"/>
          <w:sz w:val="24"/>
          <w:szCs w:val="24"/>
          <w:lang w:eastAsia="ru-RU"/>
        </w:rPr>
        <w:t xml:space="preserve"> группы за </w:t>
      </w:r>
      <w:r w:rsidRPr="000E7E87">
        <w:rPr>
          <w:rFonts w:ascii="Times New Roman" w:eastAsia="Times New Roman" w:hAnsi="Times New Roman"/>
          <w:sz w:val="24"/>
          <w:szCs w:val="24"/>
          <w:lang w:val="en-US" w:eastAsia="ru-RU"/>
        </w:rPr>
        <w:t>j</w:t>
      </w:r>
      <w:r w:rsidRPr="000E7E87">
        <w:rPr>
          <w:rFonts w:ascii="Times New Roman" w:eastAsia="Times New Roman" w:hAnsi="Times New Roman"/>
          <w:sz w:val="24"/>
          <w:szCs w:val="24"/>
          <w:lang w:eastAsia="ru-RU"/>
        </w:rPr>
        <w:t>-тый период – равняется нулю.</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0E7E87">
        <w:rPr>
          <w:rFonts w:ascii="Times New Roman" w:eastAsia="Times New Roman" w:hAnsi="Times New Roman"/>
          <w:sz w:val="24"/>
          <w:szCs w:val="24"/>
          <w:lang w:eastAsia="ru-RU"/>
        </w:rPr>
        <w:t xml:space="preserve">В целях обеспечения направления финансовых средств в 100% объеме от рассчитанных в соответствии с настоящей Методикой </w:t>
      </w:r>
      <w:r w:rsidRPr="000E7E87">
        <w:rPr>
          <w:rFonts w:ascii="Times New Roman" w:eastAsia="Times New Roman" w:hAnsi="Times New Roman"/>
          <w:sz w:val="24"/>
          <w:szCs w:val="24"/>
          <w:lang w:eastAsia="ru-RU"/>
        </w:rPr>
        <w:br/>
        <w:t>на цели стимулирования медицинских организаций за выполнение показателей результативности с учетом применения коэффициентов дифференциации по муниципальным образованиям применяется коэффициент приведения.</w:t>
      </w:r>
    </w:p>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 xml:space="preserve">Осуществление выплат стимулирующего характера в полном объеме МО, оказывающей медицинскую помощь в амбулаторных условиях, по результатам оценки ее деятельности, производится при условии фактического выполнения не менее 90% установленных решением Комиссии объемов предоставления медицинской помощи с профилактической и иными целями, а также по поводу заболеваний </w:t>
      </w:r>
      <w:r w:rsidRPr="000E7E87">
        <w:rPr>
          <w:rFonts w:ascii="Times New Roman" w:eastAsia="Times New Roman" w:hAnsi="Times New Roman"/>
          <w:sz w:val="24"/>
          <w:szCs w:val="24"/>
          <w:lang w:eastAsia="ru-RU"/>
        </w:rPr>
        <w:lastRenderedPageBreak/>
        <w:t xml:space="preserve">(посещений и обращений соответственно). При условии выполнения МО менее 90% указанного объема медицинской помощи, к размеру стимулирующих выплат применяются понижающие коэффициенты в зависимости от процента выполнения объемов медицинской помощи. </w:t>
      </w:r>
    </w:p>
    <w:p w:rsidR="00AB476B" w:rsidRPr="000E7E87" w:rsidRDefault="00AB476B" w:rsidP="00AB476B">
      <w:pPr>
        <w:spacing w:after="0" w:line="240" w:lineRule="auto"/>
        <w:ind w:firstLine="709"/>
        <w:jc w:val="center"/>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Понижающие коэффициенты для стимулирующих выплат</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082"/>
        <w:gridCol w:w="2837"/>
        <w:gridCol w:w="2586"/>
        <w:gridCol w:w="2487"/>
        <w:gridCol w:w="2309"/>
      </w:tblGrid>
      <w:tr w:rsidR="00550BF0" w:rsidRPr="000E7E87" w:rsidTr="00550BF0">
        <w:trPr>
          <w:trHeight w:val="20"/>
          <w:tblHeader/>
        </w:trPr>
        <w:tc>
          <w:tcPr>
            <w:tcW w:w="781" w:type="pct"/>
            <w:vMerge w:val="restart"/>
            <w:shd w:val="clear" w:color="auto" w:fill="auto"/>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 xml:space="preserve">% выполнения плана </w:t>
            </w:r>
          </w:p>
        </w:tc>
        <w:tc>
          <w:tcPr>
            <w:tcW w:w="714" w:type="pct"/>
            <w:shd w:val="clear" w:color="auto" w:fill="auto"/>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Обращения по заболеванию</w:t>
            </w:r>
          </w:p>
        </w:tc>
        <w:tc>
          <w:tcPr>
            <w:tcW w:w="973" w:type="pct"/>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Профилактические мероприятия детского населения</w:t>
            </w:r>
          </w:p>
        </w:tc>
        <w:tc>
          <w:tcPr>
            <w:tcW w:w="887"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Диспансеризация взрослого населения</w:t>
            </w:r>
          </w:p>
        </w:tc>
        <w:tc>
          <w:tcPr>
            <w:tcW w:w="853"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Профилактические осмотры взрослого населения</w:t>
            </w:r>
          </w:p>
        </w:tc>
        <w:tc>
          <w:tcPr>
            <w:tcW w:w="792" w:type="pct"/>
            <w:vAlign w:val="center"/>
          </w:tcPr>
          <w:p w:rsidR="00550BF0" w:rsidRPr="000E7E87" w:rsidRDefault="00550BF0" w:rsidP="00550BF0">
            <w:pPr>
              <w:spacing w:after="0" w:line="240" w:lineRule="auto"/>
              <w:jc w:val="center"/>
              <w:rPr>
                <w:rFonts w:ascii="Times New Roman" w:hAnsi="Times New Roman"/>
                <w:sz w:val="18"/>
                <w:szCs w:val="18"/>
              </w:rPr>
            </w:pPr>
            <w:r>
              <w:rPr>
                <w:rFonts w:ascii="Times New Roman" w:hAnsi="Times New Roman"/>
                <w:sz w:val="18"/>
                <w:szCs w:val="18"/>
              </w:rPr>
              <w:t>Диспансерное наблюдение</w:t>
            </w:r>
          </w:p>
        </w:tc>
      </w:tr>
      <w:tr w:rsidR="00550BF0" w:rsidRPr="000E7E87" w:rsidTr="00550BF0">
        <w:trPr>
          <w:trHeight w:val="20"/>
        </w:trPr>
        <w:tc>
          <w:tcPr>
            <w:tcW w:w="781" w:type="pct"/>
            <w:vMerge/>
            <w:shd w:val="clear" w:color="auto" w:fill="auto"/>
            <w:vAlign w:val="center"/>
            <w:hideMark/>
          </w:tcPr>
          <w:p w:rsidR="00550BF0" w:rsidRPr="000E7E87" w:rsidRDefault="00550BF0" w:rsidP="001F1401">
            <w:pPr>
              <w:spacing w:after="0" w:line="240" w:lineRule="auto"/>
              <w:jc w:val="center"/>
              <w:rPr>
                <w:rFonts w:ascii="Times New Roman" w:hAnsi="Times New Roman"/>
                <w:sz w:val="18"/>
                <w:szCs w:val="18"/>
              </w:rPr>
            </w:pPr>
          </w:p>
        </w:tc>
        <w:tc>
          <w:tcPr>
            <w:tcW w:w="3427" w:type="pct"/>
            <w:gridSpan w:val="4"/>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eastAsia="Times New Roman" w:hAnsi="Times New Roman"/>
                <w:sz w:val="18"/>
                <w:szCs w:val="18"/>
                <w:lang w:eastAsia="ru-RU"/>
              </w:rPr>
              <w:t>Значение понижающего коэффициента (%)</w:t>
            </w:r>
          </w:p>
        </w:tc>
        <w:tc>
          <w:tcPr>
            <w:tcW w:w="792" w:type="pct"/>
          </w:tcPr>
          <w:p w:rsidR="00550BF0" w:rsidRPr="000E7E87" w:rsidRDefault="00550BF0" w:rsidP="001F1401">
            <w:pPr>
              <w:spacing w:after="0" w:line="240" w:lineRule="auto"/>
              <w:jc w:val="center"/>
              <w:rPr>
                <w:rFonts w:ascii="Times New Roman" w:eastAsia="Times New Roman" w:hAnsi="Times New Roman"/>
                <w:sz w:val="18"/>
                <w:szCs w:val="18"/>
                <w:lang w:eastAsia="ru-RU"/>
              </w:rPr>
            </w:pPr>
          </w:p>
        </w:tc>
      </w:tr>
      <w:tr w:rsidR="00550BF0" w:rsidRPr="000E7E87" w:rsidTr="00550BF0">
        <w:trPr>
          <w:trHeight w:val="20"/>
        </w:trPr>
        <w:tc>
          <w:tcPr>
            <w:tcW w:w="781" w:type="pct"/>
            <w:shd w:val="clear" w:color="auto" w:fill="auto"/>
            <w:noWrap/>
            <w:vAlign w:val="center"/>
            <w:hideMark/>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 90%</w:t>
            </w:r>
          </w:p>
        </w:tc>
        <w:tc>
          <w:tcPr>
            <w:tcW w:w="714" w:type="pct"/>
            <w:shd w:val="clear" w:color="auto" w:fill="auto"/>
            <w:noWrap/>
            <w:vAlign w:val="center"/>
            <w:hideMark/>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w:t>
            </w:r>
          </w:p>
        </w:tc>
        <w:tc>
          <w:tcPr>
            <w:tcW w:w="973"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w:t>
            </w:r>
          </w:p>
        </w:tc>
        <w:tc>
          <w:tcPr>
            <w:tcW w:w="887"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w:t>
            </w:r>
          </w:p>
        </w:tc>
        <w:tc>
          <w:tcPr>
            <w:tcW w:w="853"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w:t>
            </w:r>
          </w:p>
        </w:tc>
        <w:tc>
          <w:tcPr>
            <w:tcW w:w="792" w:type="pct"/>
            <w:vAlign w:val="center"/>
          </w:tcPr>
          <w:p w:rsidR="00550BF0" w:rsidRPr="000E7E87" w:rsidRDefault="00550BF0" w:rsidP="00920CDB">
            <w:pPr>
              <w:spacing w:after="0" w:line="240" w:lineRule="auto"/>
              <w:jc w:val="center"/>
              <w:rPr>
                <w:rFonts w:ascii="Times New Roman" w:hAnsi="Times New Roman"/>
                <w:sz w:val="18"/>
                <w:szCs w:val="18"/>
              </w:rPr>
            </w:pPr>
            <w:r w:rsidRPr="000E7E87">
              <w:rPr>
                <w:rFonts w:ascii="Times New Roman" w:hAnsi="Times New Roman"/>
                <w:sz w:val="18"/>
                <w:szCs w:val="18"/>
              </w:rPr>
              <w:t>-</w:t>
            </w:r>
          </w:p>
        </w:tc>
      </w:tr>
      <w:tr w:rsidR="00550BF0" w:rsidRPr="000E7E87" w:rsidTr="00550BF0">
        <w:trPr>
          <w:trHeight w:val="20"/>
        </w:trPr>
        <w:tc>
          <w:tcPr>
            <w:tcW w:w="781" w:type="pct"/>
            <w:shd w:val="clear" w:color="auto" w:fill="auto"/>
            <w:noWrap/>
            <w:vAlign w:val="center"/>
            <w:hideMark/>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≥80 и &lt; 90%</w:t>
            </w:r>
          </w:p>
        </w:tc>
        <w:tc>
          <w:tcPr>
            <w:tcW w:w="714" w:type="pct"/>
            <w:shd w:val="clear" w:color="auto" w:fill="auto"/>
            <w:noWrap/>
            <w:vAlign w:val="center"/>
            <w:hideMark/>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5%</w:t>
            </w:r>
          </w:p>
        </w:tc>
        <w:tc>
          <w:tcPr>
            <w:tcW w:w="973"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5%</w:t>
            </w:r>
          </w:p>
        </w:tc>
        <w:tc>
          <w:tcPr>
            <w:tcW w:w="887"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10%</w:t>
            </w:r>
          </w:p>
        </w:tc>
        <w:tc>
          <w:tcPr>
            <w:tcW w:w="853"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10%</w:t>
            </w:r>
          </w:p>
        </w:tc>
        <w:tc>
          <w:tcPr>
            <w:tcW w:w="792" w:type="pct"/>
            <w:vAlign w:val="center"/>
          </w:tcPr>
          <w:p w:rsidR="00550BF0" w:rsidRPr="000E7E87" w:rsidRDefault="00550BF0" w:rsidP="00920CDB">
            <w:pPr>
              <w:spacing w:after="0" w:line="240" w:lineRule="auto"/>
              <w:jc w:val="center"/>
              <w:rPr>
                <w:rFonts w:ascii="Times New Roman" w:hAnsi="Times New Roman"/>
                <w:sz w:val="18"/>
                <w:szCs w:val="18"/>
              </w:rPr>
            </w:pPr>
            <w:r w:rsidRPr="000E7E87">
              <w:rPr>
                <w:rFonts w:ascii="Times New Roman" w:hAnsi="Times New Roman"/>
                <w:sz w:val="18"/>
                <w:szCs w:val="18"/>
              </w:rPr>
              <w:t>10%</w:t>
            </w:r>
          </w:p>
        </w:tc>
      </w:tr>
      <w:tr w:rsidR="00550BF0" w:rsidRPr="000E7E87" w:rsidTr="00550BF0">
        <w:trPr>
          <w:trHeight w:val="20"/>
        </w:trPr>
        <w:tc>
          <w:tcPr>
            <w:tcW w:w="781" w:type="pct"/>
            <w:shd w:val="clear" w:color="auto" w:fill="auto"/>
            <w:noWrap/>
            <w:vAlign w:val="center"/>
            <w:hideMark/>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≥70 и &lt;80%</w:t>
            </w:r>
          </w:p>
        </w:tc>
        <w:tc>
          <w:tcPr>
            <w:tcW w:w="714" w:type="pct"/>
            <w:shd w:val="clear" w:color="auto" w:fill="auto"/>
            <w:noWrap/>
            <w:vAlign w:val="center"/>
            <w:hideMark/>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10%</w:t>
            </w:r>
          </w:p>
        </w:tc>
        <w:tc>
          <w:tcPr>
            <w:tcW w:w="973"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10%</w:t>
            </w:r>
          </w:p>
        </w:tc>
        <w:tc>
          <w:tcPr>
            <w:tcW w:w="887"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20%</w:t>
            </w:r>
          </w:p>
        </w:tc>
        <w:tc>
          <w:tcPr>
            <w:tcW w:w="853"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20%</w:t>
            </w:r>
          </w:p>
        </w:tc>
        <w:tc>
          <w:tcPr>
            <w:tcW w:w="792" w:type="pct"/>
            <w:vAlign w:val="center"/>
          </w:tcPr>
          <w:p w:rsidR="00550BF0" w:rsidRPr="000E7E87" w:rsidRDefault="00550BF0" w:rsidP="00920CDB">
            <w:pPr>
              <w:spacing w:after="0" w:line="240" w:lineRule="auto"/>
              <w:jc w:val="center"/>
              <w:rPr>
                <w:rFonts w:ascii="Times New Roman" w:hAnsi="Times New Roman"/>
                <w:sz w:val="18"/>
                <w:szCs w:val="18"/>
              </w:rPr>
            </w:pPr>
            <w:r w:rsidRPr="000E7E87">
              <w:rPr>
                <w:rFonts w:ascii="Times New Roman" w:hAnsi="Times New Roman"/>
                <w:sz w:val="18"/>
                <w:szCs w:val="18"/>
              </w:rPr>
              <w:t>20%</w:t>
            </w:r>
          </w:p>
        </w:tc>
      </w:tr>
      <w:tr w:rsidR="00550BF0" w:rsidRPr="000E7E87" w:rsidTr="00550BF0">
        <w:trPr>
          <w:trHeight w:val="20"/>
        </w:trPr>
        <w:tc>
          <w:tcPr>
            <w:tcW w:w="781" w:type="pct"/>
            <w:shd w:val="clear" w:color="auto" w:fill="auto"/>
            <w:noWrap/>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≥60 и &lt;70%</w:t>
            </w:r>
          </w:p>
        </w:tc>
        <w:tc>
          <w:tcPr>
            <w:tcW w:w="714" w:type="pct"/>
            <w:shd w:val="clear" w:color="auto" w:fill="auto"/>
            <w:noWrap/>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15%</w:t>
            </w:r>
          </w:p>
        </w:tc>
        <w:tc>
          <w:tcPr>
            <w:tcW w:w="973"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15%</w:t>
            </w:r>
          </w:p>
        </w:tc>
        <w:tc>
          <w:tcPr>
            <w:tcW w:w="887" w:type="pct"/>
            <w:vAlign w:val="center"/>
          </w:tcPr>
          <w:p w:rsidR="00550BF0" w:rsidRPr="000E7E87" w:rsidRDefault="00550BF0" w:rsidP="001F1401">
            <w:pPr>
              <w:spacing w:after="0" w:line="240" w:lineRule="auto"/>
              <w:jc w:val="center"/>
              <w:rPr>
                <w:rFonts w:ascii="Times New Roman" w:hAnsi="Times New Roman"/>
                <w:b/>
                <w:sz w:val="18"/>
                <w:szCs w:val="18"/>
              </w:rPr>
            </w:pPr>
            <w:r w:rsidRPr="000E7E87">
              <w:rPr>
                <w:rFonts w:ascii="Times New Roman" w:hAnsi="Times New Roman"/>
                <w:b/>
                <w:sz w:val="18"/>
                <w:szCs w:val="18"/>
              </w:rPr>
              <w:t>100%</w:t>
            </w:r>
          </w:p>
        </w:tc>
        <w:tc>
          <w:tcPr>
            <w:tcW w:w="853" w:type="pct"/>
            <w:vAlign w:val="center"/>
          </w:tcPr>
          <w:p w:rsidR="00550BF0" w:rsidRPr="000E7E87" w:rsidRDefault="00550BF0" w:rsidP="001F1401">
            <w:pPr>
              <w:spacing w:after="0" w:line="240" w:lineRule="auto"/>
              <w:jc w:val="center"/>
              <w:rPr>
                <w:rFonts w:ascii="Times New Roman" w:hAnsi="Times New Roman"/>
                <w:b/>
                <w:sz w:val="18"/>
                <w:szCs w:val="18"/>
              </w:rPr>
            </w:pPr>
            <w:r w:rsidRPr="000E7E87">
              <w:rPr>
                <w:rFonts w:ascii="Times New Roman" w:hAnsi="Times New Roman"/>
                <w:b/>
                <w:sz w:val="18"/>
                <w:szCs w:val="18"/>
              </w:rPr>
              <w:t>100%</w:t>
            </w:r>
          </w:p>
        </w:tc>
        <w:tc>
          <w:tcPr>
            <w:tcW w:w="792" w:type="pct"/>
            <w:vAlign w:val="center"/>
          </w:tcPr>
          <w:p w:rsidR="00550BF0" w:rsidRPr="000E7E87" w:rsidRDefault="00550BF0" w:rsidP="00920CDB">
            <w:pPr>
              <w:spacing w:after="0" w:line="240" w:lineRule="auto"/>
              <w:jc w:val="center"/>
              <w:rPr>
                <w:rFonts w:ascii="Times New Roman" w:hAnsi="Times New Roman"/>
                <w:b/>
                <w:sz w:val="18"/>
                <w:szCs w:val="18"/>
              </w:rPr>
            </w:pPr>
            <w:r w:rsidRPr="000E7E87">
              <w:rPr>
                <w:rFonts w:ascii="Times New Roman" w:hAnsi="Times New Roman"/>
                <w:b/>
                <w:sz w:val="18"/>
                <w:szCs w:val="18"/>
              </w:rPr>
              <w:t>100%</w:t>
            </w:r>
          </w:p>
        </w:tc>
      </w:tr>
      <w:tr w:rsidR="00550BF0" w:rsidRPr="000E7E87" w:rsidTr="00550BF0">
        <w:trPr>
          <w:trHeight w:val="20"/>
        </w:trPr>
        <w:tc>
          <w:tcPr>
            <w:tcW w:w="781" w:type="pct"/>
            <w:shd w:val="clear" w:color="auto" w:fill="auto"/>
            <w:noWrap/>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&lt;60%</w:t>
            </w:r>
          </w:p>
        </w:tc>
        <w:tc>
          <w:tcPr>
            <w:tcW w:w="714" w:type="pct"/>
            <w:shd w:val="clear" w:color="auto" w:fill="auto"/>
            <w:noWrap/>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20%</w:t>
            </w:r>
          </w:p>
        </w:tc>
        <w:tc>
          <w:tcPr>
            <w:tcW w:w="973" w:type="pct"/>
            <w:vAlign w:val="center"/>
          </w:tcPr>
          <w:p w:rsidR="00550BF0" w:rsidRPr="000E7E87" w:rsidRDefault="00550BF0" w:rsidP="001F1401">
            <w:pPr>
              <w:spacing w:after="0" w:line="240" w:lineRule="auto"/>
              <w:jc w:val="center"/>
              <w:rPr>
                <w:rFonts w:ascii="Times New Roman" w:hAnsi="Times New Roman"/>
                <w:sz w:val="18"/>
                <w:szCs w:val="18"/>
              </w:rPr>
            </w:pPr>
            <w:r w:rsidRPr="000E7E87">
              <w:rPr>
                <w:rFonts w:ascii="Times New Roman" w:hAnsi="Times New Roman"/>
                <w:sz w:val="18"/>
                <w:szCs w:val="18"/>
              </w:rPr>
              <w:t>20%</w:t>
            </w:r>
          </w:p>
        </w:tc>
        <w:tc>
          <w:tcPr>
            <w:tcW w:w="887" w:type="pct"/>
            <w:vAlign w:val="center"/>
          </w:tcPr>
          <w:p w:rsidR="00550BF0" w:rsidRPr="000E7E87" w:rsidRDefault="00550BF0" w:rsidP="001F1401">
            <w:pPr>
              <w:spacing w:after="0" w:line="240" w:lineRule="auto"/>
              <w:jc w:val="center"/>
              <w:rPr>
                <w:rFonts w:ascii="Times New Roman" w:hAnsi="Times New Roman"/>
                <w:b/>
                <w:sz w:val="18"/>
                <w:szCs w:val="18"/>
              </w:rPr>
            </w:pPr>
            <w:r w:rsidRPr="000E7E87">
              <w:rPr>
                <w:rFonts w:ascii="Times New Roman" w:hAnsi="Times New Roman"/>
                <w:b/>
                <w:sz w:val="18"/>
                <w:szCs w:val="18"/>
              </w:rPr>
              <w:t>100%</w:t>
            </w:r>
          </w:p>
        </w:tc>
        <w:tc>
          <w:tcPr>
            <w:tcW w:w="853" w:type="pct"/>
            <w:vAlign w:val="center"/>
          </w:tcPr>
          <w:p w:rsidR="00550BF0" w:rsidRPr="000E7E87" w:rsidRDefault="00550BF0" w:rsidP="001F1401">
            <w:pPr>
              <w:spacing w:after="0" w:line="240" w:lineRule="auto"/>
              <w:jc w:val="center"/>
              <w:rPr>
                <w:rFonts w:ascii="Times New Roman" w:hAnsi="Times New Roman"/>
                <w:b/>
                <w:sz w:val="18"/>
                <w:szCs w:val="18"/>
              </w:rPr>
            </w:pPr>
            <w:r w:rsidRPr="000E7E87">
              <w:rPr>
                <w:rFonts w:ascii="Times New Roman" w:hAnsi="Times New Roman"/>
                <w:b/>
                <w:sz w:val="18"/>
                <w:szCs w:val="18"/>
              </w:rPr>
              <w:t>100%</w:t>
            </w:r>
          </w:p>
        </w:tc>
        <w:tc>
          <w:tcPr>
            <w:tcW w:w="792" w:type="pct"/>
            <w:vAlign w:val="center"/>
          </w:tcPr>
          <w:p w:rsidR="00550BF0" w:rsidRPr="000E7E87" w:rsidRDefault="00550BF0" w:rsidP="00920CDB">
            <w:pPr>
              <w:spacing w:after="0" w:line="240" w:lineRule="auto"/>
              <w:jc w:val="center"/>
              <w:rPr>
                <w:rFonts w:ascii="Times New Roman" w:hAnsi="Times New Roman"/>
                <w:b/>
                <w:sz w:val="18"/>
                <w:szCs w:val="18"/>
              </w:rPr>
            </w:pPr>
            <w:r w:rsidRPr="000E7E87">
              <w:rPr>
                <w:rFonts w:ascii="Times New Roman" w:hAnsi="Times New Roman"/>
                <w:b/>
                <w:sz w:val="18"/>
                <w:szCs w:val="18"/>
              </w:rPr>
              <w:t>100%</w:t>
            </w:r>
          </w:p>
        </w:tc>
      </w:tr>
    </w:tbl>
    <w:p w:rsidR="00AB476B" w:rsidRPr="000E7E87" w:rsidRDefault="00AB476B" w:rsidP="00AB47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E87">
        <w:rPr>
          <w:rFonts w:ascii="Times New Roman" w:eastAsia="Times New Roman" w:hAnsi="Times New Roman"/>
          <w:sz w:val="24"/>
          <w:szCs w:val="24"/>
          <w:lang w:eastAsia="ru-RU"/>
        </w:rPr>
        <w:t>В рамках оценки показателей результативности деятельности МО, а также для расчета стимулирующих выплат оценка выполнения объемов профилактических мероприятий проводится раздельно по диспансеризации взрослого населения и профилактическим осмотрам взрослого населения. Понижающие коэффициенты для стимулирующих выплат, рассчитанных в результате оценки показателей результативности деятельности МО, суммируются по всем направлениям: за невыполнение обращений по заболеванию, профилактических осмотров взрослого населения, диспансеризации взрослого населения, профилактических мероприятий детского населения.</w:t>
      </w:r>
    </w:p>
    <w:p w:rsidR="002E3191" w:rsidRPr="000E7E87" w:rsidRDefault="005E35C0" w:rsidP="008955C7">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0E7E87">
        <w:rPr>
          <w:rFonts w:ascii="Times New Roman" w:eastAsia="Times New Roman" w:hAnsi="Times New Roman"/>
          <w:b/>
          <w:bCs/>
          <w:sz w:val="24"/>
          <w:szCs w:val="24"/>
          <w:lang w:eastAsia="ru-RU"/>
        </w:rPr>
        <w:br w:type="page"/>
      </w:r>
    </w:p>
    <w:p w:rsidR="00F13AF8" w:rsidRPr="000E7E87" w:rsidRDefault="00234009" w:rsidP="00234009">
      <w:pPr>
        <w:spacing w:after="0" w:line="240" w:lineRule="auto"/>
        <w:jc w:val="center"/>
        <w:outlineLvl w:val="0"/>
        <w:rPr>
          <w:rFonts w:ascii="Times New Roman" w:eastAsia="Times New Roman" w:hAnsi="Times New Roman"/>
          <w:b/>
          <w:bCs/>
          <w:sz w:val="24"/>
          <w:szCs w:val="24"/>
          <w:lang w:eastAsia="ru-RU"/>
        </w:rPr>
      </w:pPr>
      <w:r w:rsidRPr="000E7E87">
        <w:rPr>
          <w:rFonts w:ascii="Times New Roman" w:eastAsia="Times New Roman" w:hAnsi="Times New Roman"/>
          <w:b/>
          <w:bCs/>
          <w:sz w:val="24"/>
          <w:szCs w:val="24"/>
          <w:lang w:eastAsia="ru-RU"/>
        </w:rPr>
        <w:lastRenderedPageBreak/>
        <w:t xml:space="preserve">РАЗДЕЛ 4. </w:t>
      </w:r>
    </w:p>
    <w:p w:rsidR="00234009" w:rsidRPr="000E7E87" w:rsidRDefault="007A427F" w:rsidP="00E50A67">
      <w:pPr>
        <w:spacing w:after="0" w:line="240" w:lineRule="auto"/>
        <w:jc w:val="center"/>
        <w:outlineLvl w:val="0"/>
        <w:rPr>
          <w:rFonts w:ascii="Times New Roman" w:eastAsia="Times New Roman" w:hAnsi="Times New Roman"/>
          <w:b/>
          <w:bCs/>
          <w:sz w:val="24"/>
          <w:szCs w:val="24"/>
          <w:lang w:eastAsia="ru-RU"/>
        </w:rPr>
      </w:pPr>
      <w:r w:rsidRPr="000E7E87">
        <w:rPr>
          <w:rFonts w:ascii="Times New Roman" w:eastAsiaTheme="minorHAnsi" w:hAnsi="Times New Roman"/>
          <w:b/>
          <w:bCs/>
          <w:sz w:val="24"/>
          <w:szCs w:val="24"/>
        </w:rPr>
        <w:t xml:space="preserve">РАЗМЕР НЕОПЛАТЫ </w:t>
      </w:r>
      <w:r w:rsidR="00AF6EA8" w:rsidRPr="000E7E87">
        <w:rPr>
          <w:rFonts w:ascii="Times New Roman" w:eastAsiaTheme="minorHAnsi" w:hAnsi="Times New Roman"/>
          <w:b/>
          <w:bCs/>
          <w:sz w:val="24"/>
          <w:szCs w:val="24"/>
        </w:rPr>
        <w:t xml:space="preserve">ИЛИ </w:t>
      </w:r>
      <w:r w:rsidRPr="000E7E87">
        <w:rPr>
          <w:rFonts w:ascii="Times New Roman" w:eastAsiaTheme="minorHAnsi" w:hAnsi="Times New Roman"/>
          <w:b/>
          <w:bCs/>
          <w:sz w:val="24"/>
          <w:szCs w:val="24"/>
        </w:rPr>
        <w:t xml:space="preserve">НЕПОЛНОЙ ОПЛАТЫ ЗАТРАТ НА ОКАЗАНИЕ МЕДИЦИНСКОЙ ПОМОЩИ, А ТАКЖЕ </w:t>
      </w:r>
      <w:r w:rsidR="00AF6EA8" w:rsidRPr="000E7E87">
        <w:rPr>
          <w:rFonts w:ascii="Times New Roman" w:eastAsiaTheme="minorHAnsi" w:hAnsi="Times New Roman"/>
          <w:b/>
          <w:bCs/>
          <w:sz w:val="24"/>
          <w:szCs w:val="24"/>
        </w:rPr>
        <w:t xml:space="preserve">УПЛАТЫ МЕДИЦИНСКОЙ ОРГАНИЗАЦИЕЙ </w:t>
      </w:r>
      <w:r w:rsidRPr="000E7E87">
        <w:rPr>
          <w:rFonts w:ascii="Times New Roman" w:eastAsiaTheme="minorHAnsi" w:hAnsi="Times New Roman"/>
          <w:b/>
          <w:bCs/>
          <w:sz w:val="24"/>
          <w:szCs w:val="24"/>
        </w:rPr>
        <w:t>ШТРАФОВ ЗА НЕОКАЗАНИЕ, НЕСВОЕВРЕМЕННОЕ ОКАЗАНИЕ ЛИБО ОКАЗАНИЕ МЕДИЦИНСКОЙ ПОМОЩИ НЕНАДЛЕЖАЩЕГО КАЧЕСТВА</w:t>
      </w:r>
      <w:r w:rsidRPr="000E7E87">
        <w:rPr>
          <w:rFonts w:ascii="Times New Roman" w:eastAsia="Times New Roman" w:hAnsi="Times New Roman"/>
          <w:b/>
          <w:bCs/>
          <w:sz w:val="24"/>
          <w:szCs w:val="24"/>
          <w:lang w:eastAsia="ru-RU"/>
        </w:rPr>
        <w:t>.</w:t>
      </w:r>
    </w:p>
    <w:p w:rsidR="00E97F3E" w:rsidRPr="000E7E87" w:rsidRDefault="00E97F3E" w:rsidP="00234009">
      <w:pPr>
        <w:spacing w:after="0" w:line="240" w:lineRule="auto"/>
        <w:jc w:val="center"/>
        <w:outlineLvl w:val="0"/>
        <w:rPr>
          <w:rFonts w:ascii="Times New Roman" w:eastAsia="Times New Roman" w:hAnsi="Times New Roman"/>
          <w:b/>
          <w:bCs/>
          <w:sz w:val="24"/>
          <w:szCs w:val="24"/>
          <w:lang w:eastAsia="ru-RU"/>
        </w:rPr>
      </w:pPr>
    </w:p>
    <w:p w:rsidR="00090B53" w:rsidRPr="000E7E87" w:rsidRDefault="00090B53" w:rsidP="004920E1">
      <w:pPr>
        <w:pStyle w:val="ConsPlusNormal"/>
        <w:shd w:val="clear" w:color="auto" w:fill="FFFFFF" w:themeFill="background1"/>
        <w:ind w:firstLine="540"/>
        <w:jc w:val="both"/>
        <w:rPr>
          <w:rFonts w:ascii="Times New Roman" w:hAnsi="Times New Roman" w:cstheme="minorBidi"/>
          <w:bCs/>
          <w:sz w:val="24"/>
          <w:szCs w:val="24"/>
        </w:rPr>
      </w:pPr>
      <w:r w:rsidRPr="000E7E87">
        <w:rPr>
          <w:rFonts w:ascii="Times New Roman" w:hAnsi="Times New Roman" w:cstheme="minorBidi"/>
          <w:bCs/>
          <w:sz w:val="24"/>
          <w:szCs w:val="24"/>
        </w:rPr>
        <w:t>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регламентированы приказом Минздрава России от 19.03.2021 №231н.</w:t>
      </w:r>
    </w:p>
    <w:p w:rsidR="00090B53" w:rsidRPr="000E7E87" w:rsidRDefault="00090B53" w:rsidP="004920E1">
      <w:pPr>
        <w:pStyle w:val="ConsPlusNormal"/>
        <w:shd w:val="clear" w:color="auto" w:fill="FFFFFF" w:themeFill="background1"/>
        <w:ind w:firstLine="540"/>
        <w:jc w:val="both"/>
        <w:rPr>
          <w:rFonts w:ascii="Times New Roman" w:hAnsi="Times New Roman" w:cstheme="minorBidi"/>
          <w:bCs/>
          <w:sz w:val="24"/>
          <w:szCs w:val="24"/>
        </w:rPr>
      </w:pPr>
      <w:r w:rsidRPr="000E7E87">
        <w:rPr>
          <w:rFonts w:ascii="Times New Roman" w:hAnsi="Times New Roman" w:cstheme="minorBidi"/>
          <w:bCs/>
          <w:sz w:val="24"/>
          <w:szCs w:val="24"/>
        </w:rPr>
        <w:t>Перечень оснований для отказа в оплате медицинской помощи (уменьшения оплаты медицинской помощи) и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(Приложение 45 (4)).</w:t>
      </w:r>
    </w:p>
    <w:p w:rsidR="00916E16" w:rsidRPr="000E7E87" w:rsidRDefault="00916E16" w:rsidP="004920E1">
      <w:pPr>
        <w:pStyle w:val="ConsPlusNormal"/>
        <w:shd w:val="clear" w:color="auto" w:fill="FFFFFF" w:themeFill="background1"/>
        <w:ind w:firstLine="540"/>
        <w:jc w:val="both"/>
        <w:rPr>
          <w:rFonts w:ascii="Times New Roman" w:hAnsi="Times New Roman" w:cstheme="minorBidi"/>
          <w:bCs/>
          <w:sz w:val="24"/>
          <w:szCs w:val="24"/>
        </w:rPr>
      </w:pPr>
      <w:r w:rsidRPr="000E7E87">
        <w:rPr>
          <w:rFonts w:ascii="Times New Roman" w:hAnsi="Times New Roman" w:cstheme="minorBidi"/>
          <w:bCs/>
          <w:sz w:val="24"/>
          <w:szCs w:val="24"/>
        </w:rPr>
        <w:t>Размеры подушевых нормативов финансирования, используемые при определении размера штрафа за неоказание, несвоевременное оказание либо оказание медицинской помощи ненадлежащего качества в разрезе условий оказания медицинской помощи</w:t>
      </w:r>
      <w:r w:rsidR="00765B8A" w:rsidRPr="000E7E87">
        <w:rPr>
          <w:rFonts w:ascii="Times New Roman" w:hAnsi="Times New Roman" w:cstheme="minorBidi"/>
          <w:bCs/>
          <w:sz w:val="24"/>
          <w:szCs w:val="24"/>
        </w:rPr>
        <w:t xml:space="preserve"> </w:t>
      </w:r>
      <w:r w:rsidR="00765B8A" w:rsidRPr="000E7E87">
        <w:rPr>
          <w:rFonts w:ascii="Times New Roman" w:hAnsi="Times New Roman"/>
          <w:bCs/>
          <w:sz w:val="24"/>
          <w:szCs w:val="24"/>
        </w:rPr>
        <w:t xml:space="preserve">и муниципальных образований </w:t>
      </w:r>
      <w:r w:rsidRPr="000E7E87">
        <w:rPr>
          <w:rFonts w:ascii="Times New Roman" w:hAnsi="Times New Roman" w:cstheme="minorBidi"/>
          <w:bCs/>
          <w:sz w:val="24"/>
          <w:szCs w:val="24"/>
        </w:rPr>
        <w:t>(Приложение 46 (4)).</w:t>
      </w:r>
    </w:p>
    <w:p w:rsidR="00090B53" w:rsidRPr="000E7E87" w:rsidRDefault="00090B53" w:rsidP="004920E1">
      <w:pPr>
        <w:pStyle w:val="ConsPlusNormal"/>
        <w:shd w:val="clear" w:color="auto" w:fill="FFFFFF" w:themeFill="background1"/>
        <w:ind w:firstLine="540"/>
        <w:jc w:val="both"/>
        <w:rPr>
          <w:rFonts w:ascii="Times New Roman" w:hAnsi="Times New Roman" w:cstheme="minorBidi"/>
          <w:bCs/>
          <w:sz w:val="24"/>
          <w:szCs w:val="24"/>
        </w:rPr>
      </w:pPr>
    </w:p>
    <w:p w:rsidR="00090B53" w:rsidRPr="000E7E87" w:rsidRDefault="00090B53" w:rsidP="004920E1">
      <w:pPr>
        <w:shd w:val="clear" w:color="auto" w:fill="FFFFFF" w:themeFill="background1"/>
        <w:spacing w:after="0" w:line="240" w:lineRule="auto"/>
        <w:ind w:firstLine="709"/>
        <w:jc w:val="center"/>
        <w:rPr>
          <w:rFonts w:ascii="Times New Roman" w:eastAsia="Times New Roman" w:hAnsi="Times New Roman"/>
          <w:b/>
          <w:bCs/>
          <w:sz w:val="24"/>
          <w:szCs w:val="24"/>
          <w:lang w:eastAsia="ru-RU"/>
        </w:rPr>
      </w:pPr>
      <w:r w:rsidRPr="000E7E87">
        <w:rPr>
          <w:rFonts w:ascii="Times New Roman" w:eastAsia="Times New Roman" w:hAnsi="Times New Roman"/>
          <w:b/>
          <w:bCs/>
          <w:sz w:val="24"/>
          <w:szCs w:val="24"/>
          <w:lang w:eastAsia="ru-RU"/>
        </w:rPr>
        <w:t>Расчет размеров неполной оплаты затрат на оказание медицинской помощи и размеров уплаты штрафов за неоказание, несвоевременное оказание либо оказание медицинской помощи ненадлежащего качества</w:t>
      </w:r>
    </w:p>
    <w:p w:rsidR="00090B53" w:rsidRPr="000E7E87" w:rsidRDefault="00090B53" w:rsidP="004920E1">
      <w:pPr>
        <w:shd w:val="clear" w:color="auto" w:fill="FFFFFF" w:themeFill="background1"/>
        <w:spacing w:after="0" w:line="240" w:lineRule="auto"/>
        <w:ind w:firstLine="709"/>
        <w:jc w:val="center"/>
        <w:rPr>
          <w:rFonts w:ascii="Times New Roman" w:eastAsia="Times New Roman" w:hAnsi="Times New Roman"/>
          <w:b/>
          <w:bCs/>
          <w:sz w:val="24"/>
          <w:szCs w:val="24"/>
          <w:lang w:eastAsia="ru-RU"/>
        </w:rPr>
      </w:pPr>
    </w:p>
    <w:p w:rsidR="00090B53" w:rsidRPr="000E7E87" w:rsidRDefault="007A427F" w:rsidP="004920E1">
      <w:pPr>
        <w:pStyle w:val="ConsPlusNormal"/>
        <w:shd w:val="clear" w:color="auto" w:fill="FFFFFF" w:themeFill="background1"/>
        <w:ind w:firstLine="540"/>
        <w:jc w:val="both"/>
        <w:rPr>
          <w:rFonts w:ascii="Times New Roman" w:hAnsi="Times New Roman" w:cstheme="minorBidi"/>
          <w:bCs/>
          <w:sz w:val="24"/>
          <w:szCs w:val="24"/>
        </w:rPr>
      </w:pPr>
      <w:r w:rsidRPr="000E7E87">
        <w:rPr>
          <w:rFonts w:ascii="Times New Roman" w:hAnsi="Times New Roman" w:cstheme="minorBidi"/>
          <w:bCs/>
          <w:sz w:val="24"/>
          <w:szCs w:val="24"/>
          <w:shd w:val="clear" w:color="auto" w:fill="FFFFFF" w:themeFill="background1"/>
        </w:rPr>
        <w:t xml:space="preserve">Размер неоплаты или неполной оплаты затрат медицинской организации на оказание медицинской помощи </w:t>
      </w:r>
      <w:r w:rsidRPr="000E7E87">
        <w:rPr>
          <w:rFonts w:ascii="Times New Roman" w:hAnsi="Times New Roman" w:cstheme="minorBidi"/>
          <w:bCs/>
          <w:sz w:val="24"/>
          <w:szCs w:val="24"/>
        </w:rPr>
        <w:t>в рамках ТП ОМС</w:t>
      </w:r>
      <w:r w:rsidRPr="000E7E87">
        <w:rPr>
          <w:rFonts w:ascii="Times New Roman" w:hAnsi="Times New Roman" w:cstheme="minorBidi"/>
          <w:bCs/>
          <w:sz w:val="24"/>
          <w:szCs w:val="24"/>
          <w:shd w:val="clear" w:color="auto" w:fill="FFFFFF" w:themeFill="background1"/>
        </w:rPr>
        <w:t xml:space="preserve"> (Н) рассчитывается по формуле</w:t>
      </w:r>
      <w:r w:rsidRPr="000E7E87">
        <w:rPr>
          <w:rFonts w:ascii="Times New Roman" w:hAnsi="Times New Roman" w:cstheme="minorBidi"/>
          <w:bCs/>
          <w:sz w:val="24"/>
          <w:szCs w:val="24"/>
        </w:rPr>
        <w:t>:</w:t>
      </w:r>
    </w:p>
    <w:p w:rsidR="00090B53" w:rsidRPr="000E7E87" w:rsidRDefault="00090B53" w:rsidP="002E79E2">
      <w:pPr>
        <w:pStyle w:val="ConsPlusNormal"/>
        <w:shd w:val="clear" w:color="auto" w:fill="FFFFFF" w:themeFill="background1"/>
        <w:jc w:val="center"/>
        <w:rPr>
          <w:rFonts w:ascii="Times New Roman" w:hAnsi="Times New Roman" w:cstheme="minorBidi"/>
          <w:bCs/>
          <w:sz w:val="24"/>
          <w:szCs w:val="24"/>
        </w:rPr>
      </w:pPr>
      <w:r w:rsidRPr="000E7E87">
        <w:rPr>
          <w:rFonts w:ascii="Times New Roman" w:hAnsi="Times New Roman" w:cstheme="minorBidi"/>
          <w:bCs/>
          <w:sz w:val="24"/>
          <w:szCs w:val="24"/>
        </w:rPr>
        <w:t xml:space="preserve">Н = РТ x </w:t>
      </w:r>
      <m:oMath>
        <m:sSub>
          <m:sSubPr>
            <m:ctrlPr>
              <w:rPr>
                <w:rFonts w:ascii="Cambria Math" w:hAnsi="Cambria Math" w:cstheme="minorBidi"/>
                <w:bCs/>
                <w:i/>
                <w:sz w:val="24"/>
                <w:szCs w:val="24"/>
              </w:rPr>
            </m:ctrlPr>
          </m:sSubPr>
          <m:e>
            <m:r>
              <w:rPr>
                <w:rFonts w:ascii="Cambria Math" w:hAnsi="Cambria Math" w:cstheme="minorBidi"/>
                <w:sz w:val="24"/>
                <w:szCs w:val="24"/>
              </w:rPr>
              <m:t>К</m:t>
            </m:r>
          </m:e>
          <m:sub>
            <m:r>
              <w:rPr>
                <w:rFonts w:ascii="Cambria Math" w:hAnsi="Cambria Math" w:cstheme="minorBidi"/>
                <w:sz w:val="24"/>
                <w:szCs w:val="24"/>
              </w:rPr>
              <m:t>но</m:t>
            </m:r>
          </m:sub>
        </m:sSub>
      </m:oMath>
      <w:r w:rsidRPr="000E7E87">
        <w:rPr>
          <w:rFonts w:ascii="Times New Roman" w:hAnsi="Times New Roman" w:cstheme="minorBidi"/>
          <w:bCs/>
          <w:sz w:val="24"/>
          <w:szCs w:val="24"/>
        </w:rPr>
        <w:t>,</w:t>
      </w:r>
      <w:r w:rsidR="002E79E2" w:rsidRPr="000E7E87">
        <w:rPr>
          <w:rFonts w:ascii="Times New Roman" w:hAnsi="Times New Roman" w:cstheme="minorBidi"/>
          <w:bCs/>
          <w:sz w:val="24"/>
          <w:szCs w:val="24"/>
        </w:rPr>
        <w:t xml:space="preserve"> </w:t>
      </w:r>
      <w:r w:rsidRPr="000E7E87">
        <w:rPr>
          <w:rFonts w:ascii="Times New Roman" w:hAnsi="Times New Roman" w:cstheme="minorBidi"/>
          <w:bCs/>
          <w:sz w:val="24"/>
          <w:szCs w:val="24"/>
        </w:rPr>
        <w:t>где:</w:t>
      </w:r>
    </w:p>
    <w:p w:rsidR="00090B53" w:rsidRPr="000E7E87" w:rsidRDefault="00090B53" w:rsidP="004920E1">
      <w:pPr>
        <w:pStyle w:val="ConsPlusNormal"/>
        <w:shd w:val="clear" w:color="auto" w:fill="FFFFFF" w:themeFill="background1"/>
        <w:ind w:firstLine="540"/>
        <w:jc w:val="both"/>
        <w:rPr>
          <w:rFonts w:ascii="Times New Roman" w:hAnsi="Times New Roman" w:cstheme="minorBidi"/>
          <w:bCs/>
          <w:sz w:val="24"/>
          <w:szCs w:val="24"/>
        </w:rPr>
      </w:pPr>
      <w:r w:rsidRPr="000E7E87">
        <w:rPr>
          <w:rFonts w:ascii="Times New Roman" w:hAnsi="Times New Roman" w:cstheme="minorBidi"/>
          <w:bCs/>
          <w:sz w:val="24"/>
          <w:szCs w:val="24"/>
        </w:rPr>
        <w:t>РТ - размер тарифа на оплату медицинской помощи, действующий на дату оказания медицинской помощи;</w:t>
      </w:r>
    </w:p>
    <w:p w:rsidR="007A427F" w:rsidRPr="000E7E87" w:rsidRDefault="007821BE" w:rsidP="004920E1">
      <w:pPr>
        <w:pStyle w:val="ConsPlusNormal"/>
        <w:shd w:val="clear" w:color="auto" w:fill="FFFFFF" w:themeFill="background1"/>
        <w:ind w:firstLine="540"/>
        <w:jc w:val="both"/>
        <w:rPr>
          <w:rFonts w:ascii="Times New Roman" w:hAnsi="Times New Roman" w:cstheme="minorBidi"/>
          <w:bCs/>
          <w:sz w:val="24"/>
          <w:szCs w:val="24"/>
        </w:rPr>
      </w:pPr>
      <m:oMath>
        <m:sSub>
          <m:sSubPr>
            <m:ctrlPr>
              <w:rPr>
                <w:rFonts w:ascii="Cambria Math" w:hAnsi="Cambria Math" w:cstheme="minorBidi"/>
                <w:bCs/>
                <w:i/>
                <w:sz w:val="24"/>
                <w:szCs w:val="24"/>
              </w:rPr>
            </m:ctrlPr>
          </m:sSubPr>
          <m:e>
            <m:r>
              <w:rPr>
                <w:rFonts w:ascii="Cambria Math" w:hAnsi="Cambria Math" w:cstheme="minorBidi"/>
                <w:sz w:val="24"/>
                <w:szCs w:val="24"/>
              </w:rPr>
              <m:t>К</m:t>
            </m:r>
          </m:e>
          <m:sub>
            <m:r>
              <w:rPr>
                <w:rFonts w:ascii="Cambria Math" w:hAnsi="Cambria Math" w:cstheme="minorBidi"/>
                <w:sz w:val="24"/>
                <w:szCs w:val="24"/>
              </w:rPr>
              <m:t>но</m:t>
            </m:r>
          </m:sub>
        </m:sSub>
      </m:oMath>
      <w:r w:rsidR="007A427F" w:rsidRPr="000E7E87">
        <w:rPr>
          <w:rFonts w:ascii="Times New Roman" w:hAnsi="Times New Roman" w:cstheme="minorBidi"/>
          <w:bCs/>
          <w:sz w:val="24"/>
          <w:szCs w:val="24"/>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действующий на дату проведения медико-экономического контроля, медико-экономической экспертизы, экспертизы качества медицинской помощи (далее – МЭК, МЭЭ, ЭКМП) (Приложение 45 (4))</w:t>
      </w:r>
      <w:r w:rsidR="00E50A67" w:rsidRPr="000E7E87">
        <w:rPr>
          <w:rFonts w:ascii="Times New Roman" w:hAnsi="Times New Roman" w:cstheme="minorBidi"/>
          <w:bCs/>
          <w:sz w:val="24"/>
          <w:szCs w:val="24"/>
        </w:rPr>
        <w:t>.</w:t>
      </w:r>
    </w:p>
    <w:p w:rsidR="00E52D95" w:rsidRPr="000E7E87" w:rsidRDefault="00E52D95" w:rsidP="00E52D95">
      <w:pPr>
        <w:pStyle w:val="ConsPlusNormal"/>
        <w:shd w:val="clear" w:color="auto" w:fill="FFFFFF" w:themeFill="background1"/>
        <w:ind w:firstLine="540"/>
        <w:jc w:val="both"/>
        <w:rPr>
          <w:rFonts w:ascii="Times New Roman" w:hAnsi="Times New Roman" w:cstheme="minorBidi"/>
          <w:bCs/>
          <w:sz w:val="24"/>
          <w:szCs w:val="24"/>
        </w:rPr>
      </w:pPr>
      <w:r w:rsidRPr="000E7E87">
        <w:rPr>
          <w:rFonts w:ascii="Times New Roman" w:hAnsi="Times New Roman" w:cstheme="minorBidi"/>
          <w:bCs/>
          <w:sz w:val="24"/>
          <w:szCs w:val="24"/>
        </w:rPr>
        <w:t>Если стоимость случая, подлежащего неоплате (неполной оплате) не является тарифом, утвержденным тарифным соглашением, или получена расчетным путем, в том числе с использованием доли оплаты прерванных случаев, то параметр РТ следует понимать как сумму, выставленную к оплате по законченному случаю лечения.</w:t>
      </w:r>
    </w:p>
    <w:p w:rsidR="00090B53" w:rsidRPr="000E7E87" w:rsidRDefault="00090B53" w:rsidP="004920E1">
      <w:pPr>
        <w:pStyle w:val="ConsPlusNormal"/>
        <w:shd w:val="clear" w:color="auto" w:fill="FFFFFF" w:themeFill="background1"/>
        <w:ind w:firstLine="540"/>
        <w:jc w:val="both"/>
        <w:rPr>
          <w:rFonts w:ascii="Times New Roman" w:hAnsi="Times New Roman" w:cstheme="minorBidi"/>
          <w:bCs/>
          <w:sz w:val="24"/>
          <w:szCs w:val="24"/>
        </w:rPr>
      </w:pPr>
      <w:r w:rsidRPr="000E7E87">
        <w:rPr>
          <w:rFonts w:ascii="Times New Roman" w:hAnsi="Times New Roman" w:cstheme="minorBidi"/>
          <w:bCs/>
          <w:sz w:val="24"/>
          <w:szCs w:val="24"/>
        </w:rPr>
        <w:t xml:space="preserve">В случаях, когда по результатам </w:t>
      </w:r>
      <w:r w:rsidR="00E52D95" w:rsidRPr="000E7E87">
        <w:rPr>
          <w:rFonts w:ascii="Times New Roman" w:hAnsi="Times New Roman" w:cstheme="minorBidi"/>
          <w:bCs/>
          <w:sz w:val="24"/>
          <w:szCs w:val="24"/>
        </w:rPr>
        <w:t>МЭЭ</w:t>
      </w:r>
      <w:r w:rsidRPr="000E7E87">
        <w:rPr>
          <w:rFonts w:ascii="Times New Roman" w:hAnsi="Times New Roman" w:cstheme="minorBidi"/>
          <w:bCs/>
          <w:sz w:val="24"/>
          <w:szCs w:val="24"/>
        </w:rPr>
        <w:t xml:space="preserve"> или </w:t>
      </w:r>
      <w:r w:rsidR="00E52D95" w:rsidRPr="000E7E87">
        <w:rPr>
          <w:rFonts w:ascii="Times New Roman" w:hAnsi="Times New Roman" w:cstheme="minorBidi"/>
          <w:bCs/>
          <w:sz w:val="24"/>
          <w:szCs w:val="24"/>
        </w:rPr>
        <w:t>ЭКМП</w:t>
      </w:r>
      <w:r w:rsidRPr="000E7E87">
        <w:rPr>
          <w:rFonts w:ascii="Times New Roman" w:hAnsi="Times New Roman" w:cstheme="minorBidi"/>
          <w:bCs/>
          <w:sz w:val="24"/>
          <w:szCs w:val="24"/>
        </w:rPr>
        <w:t xml:space="preserve"> устанавливается некорректное применение тарифа, требующего его замены, </w:t>
      </w:r>
      <w:r w:rsidR="00E52D95" w:rsidRPr="000E7E87">
        <w:rPr>
          <w:rFonts w:ascii="Times New Roman" w:hAnsi="Times New Roman" w:cstheme="minorBidi"/>
          <w:bCs/>
          <w:sz w:val="24"/>
          <w:szCs w:val="24"/>
        </w:rPr>
        <w:t>СМО</w:t>
      </w:r>
      <w:r w:rsidRPr="000E7E87">
        <w:rPr>
          <w:rFonts w:ascii="Times New Roman" w:hAnsi="Times New Roman" w:cstheme="minorBidi"/>
          <w:bCs/>
          <w:sz w:val="24"/>
          <w:szCs w:val="24"/>
        </w:rPr>
        <w:t xml:space="preserve"> осуществляет оплату медицинской помощи с учетом разницы тарифа, предъявленного к оплате, и тарифа, который следует применить.</w:t>
      </w:r>
    </w:p>
    <w:p w:rsidR="00090B53" w:rsidRPr="000E7E87" w:rsidRDefault="00090B53" w:rsidP="004920E1">
      <w:pPr>
        <w:pStyle w:val="ConsPlusNormal"/>
        <w:shd w:val="clear" w:color="auto" w:fill="FFFFFF" w:themeFill="background1"/>
        <w:ind w:firstLine="540"/>
        <w:jc w:val="both"/>
        <w:rPr>
          <w:rFonts w:ascii="Times New Roman" w:hAnsi="Times New Roman" w:cstheme="minorBidi"/>
          <w:bCs/>
          <w:sz w:val="24"/>
          <w:szCs w:val="24"/>
        </w:rPr>
      </w:pPr>
      <w:bookmarkStart w:id="5" w:name="P911"/>
      <w:bookmarkEnd w:id="5"/>
      <w:r w:rsidRPr="000E7E87">
        <w:rPr>
          <w:rFonts w:ascii="Times New Roman" w:hAnsi="Times New Roman" w:cstheme="minorBidi"/>
          <w:bCs/>
          <w:sz w:val="24"/>
          <w:szCs w:val="24"/>
        </w:rPr>
        <w:t xml:space="preserve">Размер штрафа, применяемого к </w:t>
      </w:r>
      <w:r w:rsidR="008703FD" w:rsidRPr="000E7E87">
        <w:rPr>
          <w:rFonts w:ascii="Times New Roman" w:hAnsi="Times New Roman" w:cstheme="minorBidi"/>
          <w:bCs/>
          <w:sz w:val="24"/>
          <w:szCs w:val="24"/>
          <w:lang w:val="en-US"/>
        </w:rPr>
        <w:t>i</w:t>
      </w:r>
      <w:r w:rsidR="008703FD" w:rsidRPr="000E7E87">
        <w:rPr>
          <w:rFonts w:ascii="Times New Roman" w:hAnsi="Times New Roman" w:cstheme="minorBidi"/>
          <w:bCs/>
          <w:sz w:val="24"/>
          <w:szCs w:val="24"/>
        </w:rPr>
        <w:t xml:space="preserve">-той </w:t>
      </w:r>
      <w:r w:rsidR="00E52D95" w:rsidRPr="000E7E87">
        <w:rPr>
          <w:rFonts w:ascii="Times New Roman" w:hAnsi="Times New Roman" w:cstheme="minorBidi"/>
          <w:bCs/>
          <w:sz w:val="24"/>
          <w:szCs w:val="24"/>
        </w:rPr>
        <w:t>МО</w:t>
      </w:r>
      <w:r w:rsidRPr="000E7E87">
        <w:rPr>
          <w:rFonts w:ascii="Times New Roman" w:hAnsi="Times New Roman" w:cstheme="minorBidi"/>
          <w:bCs/>
          <w:sz w:val="24"/>
          <w:szCs w:val="24"/>
        </w:rPr>
        <w:t xml:space="preserve"> за неоказание, несвоевременное оказание либо оказание медицинской помощи ненадлежащего качества (</w:t>
      </w:r>
      <m:oMath>
        <m:sSub>
          <m:sSubPr>
            <m:ctrlPr>
              <w:rPr>
                <w:rFonts w:ascii="Cambria Math" w:hAnsi="Cambria Math" w:cstheme="minorBidi"/>
                <w:bCs/>
                <w:i/>
                <w:sz w:val="24"/>
                <w:szCs w:val="24"/>
              </w:rPr>
            </m:ctrlPr>
          </m:sSubPr>
          <m:e>
            <m:r>
              <w:rPr>
                <w:rFonts w:ascii="Cambria Math" w:hAnsi="Cambria Math" w:cstheme="minorBidi"/>
                <w:sz w:val="24"/>
                <w:szCs w:val="24"/>
              </w:rPr>
              <m:t>С</m:t>
            </m:r>
          </m:e>
          <m:sub>
            <m:r>
              <w:rPr>
                <w:rFonts w:ascii="Cambria Math" w:hAnsi="Cambria Math" w:cstheme="minorBidi"/>
                <w:sz w:val="24"/>
                <w:szCs w:val="24"/>
              </w:rPr>
              <m:t>шт</m:t>
            </m:r>
          </m:sub>
        </m:sSub>
      </m:oMath>
      <w:r w:rsidRPr="000E7E87">
        <w:rPr>
          <w:rFonts w:ascii="Times New Roman" w:hAnsi="Times New Roman" w:cstheme="minorBidi"/>
          <w:bCs/>
          <w:sz w:val="24"/>
          <w:szCs w:val="24"/>
        </w:rPr>
        <w:t>), рассчитывается по формуле:</w:t>
      </w:r>
    </w:p>
    <w:p w:rsidR="00090B53" w:rsidRPr="000E7E87" w:rsidRDefault="007821BE" w:rsidP="00E52D95">
      <w:pPr>
        <w:pStyle w:val="ConsPlusNormal"/>
        <w:shd w:val="clear" w:color="auto" w:fill="FFFFFF" w:themeFill="background1"/>
        <w:jc w:val="center"/>
        <w:rPr>
          <w:rFonts w:ascii="Times New Roman" w:hAnsi="Times New Roman" w:cstheme="minorBidi"/>
          <w:bCs/>
          <w:sz w:val="24"/>
          <w:szCs w:val="24"/>
        </w:rPr>
      </w:pPr>
      <m:oMath>
        <m:sSub>
          <m:sSubPr>
            <m:ctrlPr>
              <w:rPr>
                <w:rFonts w:ascii="Cambria Math" w:hAnsi="Cambria Math" w:cstheme="minorBidi"/>
                <w:bCs/>
                <w:i/>
                <w:sz w:val="24"/>
                <w:szCs w:val="24"/>
              </w:rPr>
            </m:ctrlPr>
          </m:sSubPr>
          <m:e>
            <m:r>
              <w:rPr>
                <w:rFonts w:ascii="Cambria Math" w:hAnsi="Cambria Math" w:cstheme="minorBidi"/>
                <w:sz w:val="24"/>
                <w:szCs w:val="24"/>
              </w:rPr>
              <m:t>С</m:t>
            </m:r>
          </m:e>
          <m:sub>
            <m:r>
              <w:rPr>
                <w:rFonts w:ascii="Cambria Math" w:hAnsi="Cambria Math" w:cstheme="minorBidi"/>
                <w:sz w:val="24"/>
                <w:szCs w:val="24"/>
              </w:rPr>
              <m:t>шт</m:t>
            </m:r>
          </m:sub>
        </m:sSub>
      </m:oMath>
      <w:r w:rsidR="00090B53" w:rsidRPr="000E7E87">
        <w:rPr>
          <w:rFonts w:ascii="Times New Roman" w:hAnsi="Times New Roman" w:cstheme="minorBidi"/>
          <w:bCs/>
          <w:sz w:val="24"/>
          <w:szCs w:val="24"/>
        </w:rPr>
        <w:t xml:space="preserve"> = </w:t>
      </w:r>
      <m:oMath>
        <m:sSup>
          <m:sSupPr>
            <m:ctrlPr>
              <w:rPr>
                <w:rFonts w:ascii="Cambria Math" w:hAnsi="Cambria Math" w:cstheme="minorBidi"/>
                <w:bCs/>
                <w:i/>
                <w:sz w:val="24"/>
                <w:szCs w:val="24"/>
              </w:rPr>
            </m:ctrlPr>
          </m:sSupPr>
          <m:e>
            <m:r>
              <w:rPr>
                <w:rFonts w:ascii="Cambria Math" w:hAnsi="Cambria Math" w:cstheme="minorBidi"/>
                <w:sz w:val="24"/>
                <w:szCs w:val="24"/>
              </w:rPr>
              <m:t>РП</m:t>
            </m:r>
          </m:e>
          <m:sup>
            <m:r>
              <w:rPr>
                <w:rFonts w:ascii="Cambria Math" w:hAnsi="Cambria Math" w:cstheme="minorBidi"/>
                <w:sz w:val="24"/>
                <w:szCs w:val="24"/>
                <w:lang w:val="en-US"/>
              </w:rPr>
              <m:t>i</m:t>
            </m:r>
          </m:sup>
        </m:sSup>
      </m:oMath>
      <w:r w:rsidR="00090B53" w:rsidRPr="000E7E87">
        <w:rPr>
          <w:rFonts w:ascii="Times New Roman" w:hAnsi="Times New Roman" w:cstheme="minorBidi"/>
          <w:bCs/>
          <w:sz w:val="24"/>
          <w:szCs w:val="24"/>
        </w:rPr>
        <w:t xml:space="preserve"> x </w:t>
      </w:r>
      <m:oMath>
        <m:sSub>
          <m:sSubPr>
            <m:ctrlPr>
              <w:rPr>
                <w:rFonts w:ascii="Cambria Math" w:hAnsi="Cambria Math" w:cstheme="minorBidi"/>
                <w:bCs/>
                <w:i/>
                <w:sz w:val="24"/>
                <w:szCs w:val="24"/>
              </w:rPr>
            </m:ctrlPr>
          </m:sSubPr>
          <m:e>
            <m:r>
              <w:rPr>
                <w:rFonts w:ascii="Cambria Math" w:hAnsi="Cambria Math" w:cstheme="minorBidi"/>
                <w:sz w:val="24"/>
                <w:szCs w:val="24"/>
              </w:rPr>
              <m:t>К</m:t>
            </m:r>
          </m:e>
          <m:sub>
            <m:r>
              <w:rPr>
                <w:rFonts w:ascii="Cambria Math" w:hAnsi="Cambria Math" w:cstheme="minorBidi"/>
                <w:sz w:val="24"/>
                <w:szCs w:val="24"/>
              </w:rPr>
              <m:t>шт</m:t>
            </m:r>
          </m:sub>
        </m:sSub>
      </m:oMath>
      <w:r w:rsidR="00090B53" w:rsidRPr="000E7E87">
        <w:rPr>
          <w:rFonts w:ascii="Times New Roman" w:hAnsi="Times New Roman" w:cstheme="minorBidi"/>
          <w:bCs/>
          <w:sz w:val="24"/>
          <w:szCs w:val="24"/>
        </w:rPr>
        <w:t>,</w:t>
      </w:r>
      <w:r w:rsidR="00E52D95" w:rsidRPr="000E7E87">
        <w:rPr>
          <w:rFonts w:ascii="Times New Roman" w:hAnsi="Times New Roman" w:cstheme="minorBidi"/>
          <w:bCs/>
          <w:sz w:val="24"/>
          <w:szCs w:val="24"/>
        </w:rPr>
        <w:t xml:space="preserve"> </w:t>
      </w:r>
      <w:r w:rsidR="00090B53" w:rsidRPr="000E7E87">
        <w:rPr>
          <w:rFonts w:ascii="Times New Roman" w:hAnsi="Times New Roman" w:cstheme="minorBidi"/>
          <w:bCs/>
          <w:sz w:val="24"/>
          <w:szCs w:val="24"/>
        </w:rPr>
        <w:t>где:</w:t>
      </w:r>
    </w:p>
    <w:p w:rsidR="00090B53" w:rsidRPr="000E7E87" w:rsidRDefault="007821BE" w:rsidP="004920E1">
      <w:pPr>
        <w:pStyle w:val="ConsPlusNormal"/>
        <w:shd w:val="clear" w:color="auto" w:fill="FFFFFF" w:themeFill="background1"/>
        <w:ind w:firstLine="540"/>
        <w:jc w:val="both"/>
        <w:rPr>
          <w:rFonts w:ascii="Times New Roman" w:hAnsi="Times New Roman" w:cstheme="minorBidi"/>
          <w:bCs/>
          <w:sz w:val="24"/>
          <w:szCs w:val="24"/>
        </w:rPr>
      </w:pPr>
      <m:oMath>
        <m:sSup>
          <m:sSupPr>
            <m:ctrlPr>
              <w:rPr>
                <w:rFonts w:ascii="Cambria Math" w:hAnsi="Cambria Math" w:cstheme="minorBidi"/>
                <w:bCs/>
                <w:i/>
                <w:sz w:val="24"/>
                <w:szCs w:val="24"/>
              </w:rPr>
            </m:ctrlPr>
          </m:sSupPr>
          <m:e>
            <m:r>
              <w:rPr>
                <w:rFonts w:ascii="Cambria Math" w:hAnsi="Cambria Math" w:cstheme="minorBidi"/>
                <w:sz w:val="24"/>
                <w:szCs w:val="24"/>
              </w:rPr>
              <m:t>РП</m:t>
            </m:r>
          </m:e>
          <m:sup>
            <m:r>
              <w:rPr>
                <w:rFonts w:ascii="Cambria Math" w:hAnsi="Cambria Math" w:cstheme="minorBidi"/>
                <w:sz w:val="24"/>
                <w:szCs w:val="24"/>
                <w:lang w:val="en-US"/>
              </w:rPr>
              <m:t>i</m:t>
            </m:r>
          </m:sup>
        </m:sSup>
      </m:oMath>
      <w:r w:rsidR="00090B53" w:rsidRPr="000E7E87">
        <w:rPr>
          <w:rFonts w:ascii="Times New Roman" w:hAnsi="Times New Roman" w:cstheme="minorBidi"/>
          <w:bCs/>
          <w:sz w:val="24"/>
          <w:szCs w:val="24"/>
        </w:rPr>
        <w:t xml:space="preserve"> - </w:t>
      </w:r>
      <w:r w:rsidR="00F70EB9" w:rsidRPr="000E7E87">
        <w:rPr>
          <w:rFonts w:ascii="Times New Roman" w:hAnsi="Times New Roman" w:cstheme="minorBidi"/>
          <w:bCs/>
          <w:sz w:val="24"/>
          <w:szCs w:val="24"/>
        </w:rPr>
        <w:t xml:space="preserve">подушевой норматив финансирования медицинской помощи, </w:t>
      </w:r>
      <w:r w:rsidR="00090B53" w:rsidRPr="000E7E87">
        <w:rPr>
          <w:rFonts w:ascii="Times New Roman" w:hAnsi="Times New Roman" w:cstheme="minorBidi"/>
          <w:bCs/>
          <w:sz w:val="24"/>
          <w:szCs w:val="24"/>
        </w:rPr>
        <w:t xml:space="preserve">установленный Тарифным соглашением на дату проведения контроля объемов, сроков, качества и условий предоставления медицинской помощи и применяемый в зависимости от </w:t>
      </w:r>
      <w:r w:rsidR="00765B8A" w:rsidRPr="000E7E87">
        <w:rPr>
          <w:rFonts w:ascii="Times New Roman" w:hAnsi="Times New Roman" w:cstheme="minorBidi"/>
          <w:bCs/>
          <w:sz w:val="24"/>
          <w:szCs w:val="24"/>
        </w:rPr>
        <w:t xml:space="preserve">муниципального </w:t>
      </w:r>
      <w:r w:rsidR="00765B8A" w:rsidRPr="000E7E87">
        <w:rPr>
          <w:rFonts w:ascii="Times New Roman" w:hAnsi="Times New Roman" w:cstheme="minorBidi"/>
          <w:bCs/>
          <w:sz w:val="24"/>
          <w:szCs w:val="24"/>
        </w:rPr>
        <w:lastRenderedPageBreak/>
        <w:t xml:space="preserve">образования, в котором расположена МО, и </w:t>
      </w:r>
      <w:r w:rsidR="00E52D95" w:rsidRPr="000E7E87">
        <w:rPr>
          <w:rFonts w:ascii="Times New Roman" w:hAnsi="Times New Roman" w:cstheme="minorBidi"/>
          <w:bCs/>
          <w:sz w:val="24"/>
          <w:szCs w:val="24"/>
        </w:rPr>
        <w:t xml:space="preserve">условий оказания </w:t>
      </w:r>
      <w:r w:rsidR="00090B53" w:rsidRPr="000E7E87">
        <w:rPr>
          <w:rFonts w:ascii="Times New Roman" w:hAnsi="Times New Roman" w:cstheme="minorBidi"/>
          <w:bCs/>
          <w:sz w:val="24"/>
          <w:szCs w:val="24"/>
        </w:rPr>
        <w:t>медицинской помощи, в отношении оказания которой проводится контроль объемов, сроков, качества и условий предоставления медицинской помощи</w:t>
      </w:r>
      <w:r w:rsidR="00BA7AB9" w:rsidRPr="000E7E87">
        <w:rPr>
          <w:rFonts w:ascii="Times New Roman" w:hAnsi="Times New Roman" w:cstheme="minorBidi"/>
          <w:bCs/>
          <w:sz w:val="24"/>
          <w:szCs w:val="24"/>
        </w:rPr>
        <w:t xml:space="preserve"> соответствующей МО</w:t>
      </w:r>
      <w:r w:rsidR="00F70EB9" w:rsidRPr="000E7E87">
        <w:rPr>
          <w:rFonts w:ascii="Times New Roman" w:hAnsi="Times New Roman" w:cstheme="minorBidi"/>
          <w:bCs/>
          <w:sz w:val="24"/>
          <w:szCs w:val="24"/>
        </w:rPr>
        <w:t xml:space="preserve"> </w:t>
      </w:r>
      <w:r w:rsidR="006227B7" w:rsidRPr="000E7E87">
        <w:rPr>
          <w:rFonts w:ascii="Times New Roman" w:hAnsi="Times New Roman" w:cstheme="minorBidi"/>
          <w:bCs/>
          <w:sz w:val="24"/>
          <w:szCs w:val="24"/>
          <w:shd w:val="clear" w:color="auto" w:fill="FFFFFF" w:themeFill="background1"/>
        </w:rPr>
        <w:t>(</w:t>
      </w:r>
      <w:r w:rsidR="006227B7" w:rsidRPr="000E7E87">
        <w:rPr>
          <w:rFonts w:ascii="Times New Roman" w:hAnsi="Times New Roman" w:cstheme="minorBidi"/>
          <w:bCs/>
          <w:sz w:val="24"/>
          <w:szCs w:val="24"/>
        </w:rPr>
        <w:t>Приложение 46 (4)</w:t>
      </w:r>
      <w:r w:rsidR="006227B7" w:rsidRPr="000E7E87">
        <w:rPr>
          <w:rFonts w:ascii="Times New Roman" w:hAnsi="Times New Roman" w:cstheme="minorBidi"/>
          <w:bCs/>
          <w:sz w:val="24"/>
          <w:szCs w:val="24"/>
          <w:shd w:val="clear" w:color="auto" w:fill="FFFFFF" w:themeFill="background1"/>
        </w:rPr>
        <w:t>)</w:t>
      </w:r>
      <w:r w:rsidR="00090B53" w:rsidRPr="000E7E87">
        <w:rPr>
          <w:rFonts w:ascii="Times New Roman" w:hAnsi="Times New Roman" w:cstheme="minorBidi"/>
          <w:bCs/>
          <w:sz w:val="24"/>
          <w:szCs w:val="24"/>
          <w:shd w:val="clear" w:color="auto" w:fill="FFFFFF" w:themeFill="background1"/>
        </w:rPr>
        <w:t>;</w:t>
      </w:r>
    </w:p>
    <w:p w:rsidR="00090B53" w:rsidRPr="000E7E87" w:rsidRDefault="007821BE" w:rsidP="004920E1">
      <w:pPr>
        <w:pStyle w:val="ConsPlusNormal"/>
        <w:shd w:val="clear" w:color="auto" w:fill="FFFFFF" w:themeFill="background1"/>
        <w:ind w:firstLine="540"/>
        <w:jc w:val="both"/>
        <w:rPr>
          <w:rFonts w:ascii="Times New Roman" w:hAnsi="Times New Roman" w:cstheme="minorBidi"/>
          <w:bCs/>
          <w:sz w:val="24"/>
          <w:szCs w:val="24"/>
        </w:rPr>
      </w:pPr>
      <m:oMath>
        <m:sSub>
          <m:sSubPr>
            <m:ctrlPr>
              <w:rPr>
                <w:rFonts w:ascii="Cambria Math" w:hAnsi="Cambria Math" w:cstheme="minorBidi"/>
                <w:bCs/>
                <w:i/>
                <w:sz w:val="24"/>
                <w:szCs w:val="24"/>
              </w:rPr>
            </m:ctrlPr>
          </m:sSubPr>
          <m:e>
            <m:r>
              <w:rPr>
                <w:rFonts w:ascii="Cambria Math" w:hAnsi="Cambria Math" w:cstheme="minorBidi"/>
                <w:sz w:val="24"/>
                <w:szCs w:val="24"/>
              </w:rPr>
              <m:t>К</m:t>
            </m:r>
          </m:e>
          <m:sub>
            <m:r>
              <w:rPr>
                <w:rFonts w:ascii="Cambria Math" w:hAnsi="Cambria Math" w:cstheme="minorBidi"/>
                <w:sz w:val="24"/>
                <w:szCs w:val="24"/>
              </w:rPr>
              <m:t>шт</m:t>
            </m:r>
          </m:sub>
        </m:sSub>
      </m:oMath>
      <w:r w:rsidR="00090B53" w:rsidRPr="000E7E87">
        <w:rPr>
          <w:rFonts w:ascii="Times New Roman" w:hAnsi="Times New Roman" w:cstheme="minorBidi"/>
          <w:bCs/>
          <w:sz w:val="24"/>
          <w:szCs w:val="24"/>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w:t>
      </w:r>
      <w:r w:rsidR="00E52D95" w:rsidRPr="000E7E87">
        <w:rPr>
          <w:rFonts w:ascii="Times New Roman" w:hAnsi="Times New Roman" w:cstheme="minorBidi"/>
          <w:bCs/>
          <w:sz w:val="24"/>
          <w:szCs w:val="24"/>
        </w:rPr>
        <w:t>й помощи ненадлежащего качества, действующий на дату проведения МЭК, МЭЭ, ЭКМП</w:t>
      </w:r>
      <w:r w:rsidR="008703FD" w:rsidRPr="000E7E87">
        <w:rPr>
          <w:rFonts w:ascii="Times New Roman" w:hAnsi="Times New Roman" w:cstheme="minorBidi"/>
          <w:bCs/>
          <w:sz w:val="24"/>
          <w:szCs w:val="24"/>
        </w:rPr>
        <w:t xml:space="preserve"> (Приложение 45 (4)</w:t>
      </w:r>
      <w:r w:rsidR="00E52D95" w:rsidRPr="000E7E87">
        <w:rPr>
          <w:rFonts w:ascii="Times New Roman" w:hAnsi="Times New Roman" w:cstheme="minorBidi"/>
          <w:bCs/>
          <w:sz w:val="24"/>
          <w:szCs w:val="24"/>
        </w:rPr>
        <w:t>.</w:t>
      </w:r>
    </w:p>
    <w:p w:rsidR="008703FD" w:rsidRPr="000E7E87" w:rsidRDefault="008703FD" w:rsidP="004920E1">
      <w:pPr>
        <w:pStyle w:val="ConsPlusNormal"/>
        <w:shd w:val="clear" w:color="auto" w:fill="FFFFFF" w:themeFill="background1"/>
        <w:ind w:firstLine="540"/>
        <w:jc w:val="both"/>
        <w:rPr>
          <w:rFonts w:ascii="Times New Roman" w:hAnsi="Times New Roman" w:cstheme="minorBidi"/>
          <w:bCs/>
          <w:sz w:val="24"/>
          <w:szCs w:val="24"/>
        </w:rPr>
      </w:pPr>
      <w:r w:rsidRPr="000E7E87">
        <w:rPr>
          <w:rFonts w:ascii="Times New Roman" w:hAnsi="Times New Roman" w:cstheme="minorBidi"/>
          <w:bCs/>
          <w:sz w:val="24"/>
          <w:szCs w:val="24"/>
        </w:rPr>
        <w:t>Размеры подушевых нормативов финансирования, используемые при определении размера штрафа за неоказание, несвоевременное оказание либо оказание медицинской помощи ненадлежащего качества в разрезе условий оказания медицинской помощи для территории, на которой находится медицинская организация (структурное подразделение медицинской организации), в отношении которой (которого) применяются штрафные санкции (</w:t>
      </w:r>
      <m:oMath>
        <m:sSup>
          <m:sSupPr>
            <m:ctrlPr>
              <w:rPr>
                <w:rFonts w:ascii="Cambria Math" w:hAnsi="Cambria Math" w:cstheme="minorBidi"/>
                <w:bCs/>
                <w:i/>
                <w:sz w:val="24"/>
                <w:szCs w:val="24"/>
              </w:rPr>
            </m:ctrlPr>
          </m:sSupPr>
          <m:e>
            <m:r>
              <w:rPr>
                <w:rFonts w:ascii="Cambria Math" w:hAnsi="Cambria Math" w:cstheme="minorBidi"/>
                <w:sz w:val="24"/>
                <w:szCs w:val="24"/>
              </w:rPr>
              <m:t>РП</m:t>
            </m:r>
          </m:e>
          <m:sup>
            <m:r>
              <w:rPr>
                <w:rFonts w:ascii="Cambria Math" w:hAnsi="Cambria Math" w:cstheme="minorBidi"/>
                <w:sz w:val="24"/>
                <w:szCs w:val="24"/>
                <w:lang w:val="en-US"/>
              </w:rPr>
              <m:t>i</m:t>
            </m:r>
          </m:sup>
        </m:sSup>
      </m:oMath>
      <w:r w:rsidRPr="000E7E87">
        <w:rPr>
          <w:rFonts w:ascii="Times New Roman" w:hAnsi="Times New Roman" w:cstheme="minorBidi"/>
          <w:bCs/>
          <w:sz w:val="24"/>
          <w:szCs w:val="24"/>
        </w:rPr>
        <w:t>), рассчитываются по формуле:</w:t>
      </w:r>
    </w:p>
    <w:p w:rsidR="007A427F" w:rsidRPr="000E7E87" w:rsidRDefault="007A427F" w:rsidP="00E50A67">
      <w:pPr>
        <w:pStyle w:val="ConsPlusNormal"/>
        <w:ind w:firstLine="709"/>
        <w:jc w:val="both"/>
        <w:rPr>
          <w:rFonts w:ascii="Times New Roman" w:hAnsi="Times New Roman" w:cstheme="minorBidi"/>
          <w:bCs/>
          <w:sz w:val="24"/>
          <w:szCs w:val="24"/>
        </w:rPr>
      </w:pPr>
      <w:r w:rsidRPr="000E7E87">
        <w:rPr>
          <w:rFonts w:ascii="Times New Roman" w:hAnsi="Times New Roman" w:cstheme="minorBidi"/>
          <w:bCs/>
          <w:sz w:val="24"/>
          <w:szCs w:val="24"/>
        </w:rPr>
        <w:t>- в амбулаторных условиях</w:t>
      </w:r>
      <w:r w:rsidR="00610BDB">
        <w:rPr>
          <w:rFonts w:ascii="Times New Roman" w:hAnsi="Times New Roman" w:cstheme="minorBidi"/>
          <w:bCs/>
          <w:sz w:val="24"/>
          <w:szCs w:val="24"/>
        </w:rPr>
        <w:t xml:space="preserve"> за исключением медицинской реабилитации</w:t>
      </w:r>
      <w:r w:rsidRPr="000E7E87">
        <w:rPr>
          <w:rFonts w:ascii="Times New Roman" w:hAnsi="Times New Roman" w:cstheme="minorBidi"/>
          <w:bCs/>
          <w:sz w:val="24"/>
          <w:szCs w:val="24"/>
        </w:rPr>
        <w:t>, при оказании скорой медицинской помощи, оказанной вне МО, по подушевому нормативу финансирования на прикрепившихся лиц по всем видам и условиям оказания медицинской помощи:</w:t>
      </w:r>
    </w:p>
    <w:p w:rsidR="007A427F" w:rsidRPr="000E7E87" w:rsidRDefault="007821BE" w:rsidP="00E50A67">
      <w:pPr>
        <w:pStyle w:val="ConsPlusNormal"/>
        <w:spacing w:line="259" w:lineRule="auto"/>
        <w:ind w:firstLine="709"/>
        <w:jc w:val="center"/>
        <w:rPr>
          <w:rFonts w:ascii="Times New Roman" w:eastAsia="Calibri" w:hAnsi="Times New Roman" w:cs="Times New Roman"/>
          <w:bCs/>
          <w:sz w:val="24"/>
          <w:szCs w:val="24"/>
        </w:rPr>
      </w:pPr>
      <m:oMath>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РП</m:t>
            </m:r>
          </m:e>
          <m:sup>
            <m:r>
              <w:rPr>
                <w:rFonts w:ascii="Cambria Math" w:eastAsia="Calibri" w:hAnsi="Cambria Math" w:cs="Times New Roman"/>
                <w:sz w:val="24"/>
                <w:szCs w:val="24"/>
                <w:lang w:val="en-US"/>
              </w:rPr>
              <m:t>i</m:t>
            </m:r>
          </m:sup>
        </m:sSup>
      </m:oMath>
      <w:r w:rsidR="007A427F" w:rsidRPr="000E7E87">
        <w:rPr>
          <w:rFonts w:ascii="Times New Roman" w:eastAsia="Calibri" w:hAnsi="Times New Roman" w:cs="Times New Roman"/>
          <w:bCs/>
          <w:sz w:val="24"/>
          <w:szCs w:val="24"/>
        </w:rPr>
        <w:t xml:space="preserve"> = </w:t>
      </w:r>
      <m:oMath>
        <m:r>
          <w:rPr>
            <w:rFonts w:ascii="Cambria Math" w:eastAsia="Calibri" w:hAnsi="Cambria Math" w:cs="Times New Roman"/>
            <w:sz w:val="24"/>
            <w:szCs w:val="24"/>
          </w:rPr>
          <m:t xml:space="preserve">РП х </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КД</m:t>
            </m:r>
          </m:e>
          <m:sup>
            <m:r>
              <w:rPr>
                <w:rFonts w:ascii="Cambria Math" w:eastAsia="Calibri" w:hAnsi="Cambria Math" w:cs="Times New Roman"/>
                <w:sz w:val="24"/>
                <w:szCs w:val="24"/>
                <w:lang w:val="en-US"/>
              </w:rPr>
              <m:t>i</m:t>
            </m:r>
          </m:sup>
        </m:sSup>
      </m:oMath>
      <w:r w:rsidR="007A427F" w:rsidRPr="000E7E87">
        <w:rPr>
          <w:rFonts w:ascii="Times New Roman" w:eastAsia="Calibri" w:hAnsi="Times New Roman" w:cs="Times New Roman"/>
          <w:bCs/>
          <w:sz w:val="24"/>
          <w:szCs w:val="24"/>
        </w:rPr>
        <w:t>,</w:t>
      </w:r>
    </w:p>
    <w:p w:rsidR="007A427F" w:rsidRPr="000E7E87" w:rsidRDefault="007A427F" w:rsidP="00E50A67">
      <w:pPr>
        <w:pStyle w:val="ConsPlusNormal"/>
        <w:ind w:firstLine="709"/>
        <w:jc w:val="both"/>
        <w:rPr>
          <w:rFonts w:ascii="Times New Roman" w:hAnsi="Times New Roman" w:cstheme="minorBidi"/>
          <w:bCs/>
          <w:sz w:val="24"/>
          <w:szCs w:val="24"/>
        </w:rPr>
      </w:pPr>
      <w:r w:rsidRPr="000E7E87">
        <w:rPr>
          <w:rFonts w:ascii="Times New Roman" w:hAnsi="Times New Roman" w:cstheme="minorBidi"/>
          <w:bCs/>
          <w:sz w:val="24"/>
          <w:szCs w:val="24"/>
        </w:rPr>
        <w:t xml:space="preserve">- </w:t>
      </w:r>
      <w:r w:rsidR="00610BDB">
        <w:rPr>
          <w:rFonts w:ascii="Times New Roman" w:hAnsi="Times New Roman" w:cstheme="minorBidi"/>
          <w:bCs/>
          <w:sz w:val="24"/>
          <w:szCs w:val="24"/>
        </w:rPr>
        <w:t>в амбулаторных усло</w:t>
      </w:r>
      <w:r w:rsidR="004F2AF9">
        <w:rPr>
          <w:rFonts w:ascii="Times New Roman" w:hAnsi="Times New Roman" w:cstheme="minorBidi"/>
          <w:bCs/>
          <w:sz w:val="24"/>
          <w:szCs w:val="24"/>
        </w:rPr>
        <w:t>виях при оказании медицинской р</w:t>
      </w:r>
      <w:r w:rsidR="00610BDB">
        <w:rPr>
          <w:rFonts w:ascii="Times New Roman" w:hAnsi="Times New Roman" w:cstheme="minorBidi"/>
          <w:bCs/>
          <w:sz w:val="24"/>
          <w:szCs w:val="24"/>
        </w:rPr>
        <w:t xml:space="preserve">еабилитации, </w:t>
      </w:r>
      <w:r w:rsidRPr="000E7E87">
        <w:rPr>
          <w:rFonts w:ascii="Times New Roman" w:hAnsi="Times New Roman" w:cstheme="minorBidi"/>
          <w:bCs/>
          <w:sz w:val="24"/>
          <w:szCs w:val="24"/>
        </w:rPr>
        <w:t>в стационарных условиях и в условиях дневного стационара:</w:t>
      </w:r>
    </w:p>
    <w:p w:rsidR="008703FD" w:rsidRPr="000E7E87" w:rsidRDefault="007821BE" w:rsidP="008703FD">
      <w:pPr>
        <w:pStyle w:val="ConsPlusNormal"/>
        <w:shd w:val="clear" w:color="auto" w:fill="FFFFFF" w:themeFill="background1"/>
        <w:ind w:firstLine="540"/>
        <w:jc w:val="center"/>
        <w:rPr>
          <w:rFonts w:ascii="Times New Roman" w:hAnsi="Times New Roman" w:cstheme="minorBidi"/>
          <w:bCs/>
          <w:sz w:val="24"/>
          <w:szCs w:val="24"/>
        </w:rPr>
      </w:pPr>
      <m:oMath>
        <m:sSup>
          <m:sSupPr>
            <m:ctrlPr>
              <w:rPr>
                <w:rFonts w:ascii="Cambria Math" w:hAnsi="Cambria Math" w:cstheme="minorBidi"/>
                <w:bCs/>
                <w:i/>
                <w:sz w:val="24"/>
                <w:szCs w:val="24"/>
              </w:rPr>
            </m:ctrlPr>
          </m:sSupPr>
          <m:e>
            <m:r>
              <w:rPr>
                <w:rFonts w:ascii="Cambria Math" w:hAnsi="Cambria Math" w:cstheme="minorBidi"/>
                <w:sz w:val="24"/>
                <w:szCs w:val="24"/>
              </w:rPr>
              <m:t>РП</m:t>
            </m:r>
          </m:e>
          <m:sup>
            <m:r>
              <w:rPr>
                <w:rFonts w:ascii="Cambria Math" w:hAnsi="Cambria Math" w:cstheme="minorBidi"/>
                <w:sz w:val="24"/>
                <w:szCs w:val="24"/>
                <w:lang w:val="en-US"/>
              </w:rPr>
              <m:t>i</m:t>
            </m:r>
          </m:sup>
        </m:sSup>
      </m:oMath>
      <w:r w:rsidR="008703FD" w:rsidRPr="000E7E87">
        <w:rPr>
          <w:rFonts w:ascii="Times New Roman" w:hAnsi="Times New Roman" w:cstheme="minorBidi"/>
          <w:bCs/>
          <w:sz w:val="24"/>
          <w:szCs w:val="24"/>
        </w:rPr>
        <w:t xml:space="preserve"> = </w:t>
      </w:r>
      <m:oMath>
        <m:f>
          <m:fPr>
            <m:ctrlPr>
              <w:rPr>
                <w:rFonts w:ascii="Cambria Math" w:hAnsi="Cambria Math" w:cstheme="minorBidi"/>
                <w:bCs/>
                <w:i/>
                <w:sz w:val="24"/>
                <w:szCs w:val="24"/>
              </w:rPr>
            </m:ctrlPr>
          </m:fPr>
          <m:num>
            <m:r>
              <w:rPr>
                <w:rFonts w:ascii="Cambria Math" w:hAnsi="Cambria Math" w:cstheme="minorBidi"/>
                <w:sz w:val="24"/>
                <w:szCs w:val="24"/>
              </w:rPr>
              <m:t>РП</m:t>
            </m:r>
          </m:num>
          <m:den>
            <m:r>
              <w:rPr>
                <w:rFonts w:ascii="Cambria Math" w:hAnsi="Cambria Math" w:cstheme="minorBidi"/>
                <w:sz w:val="24"/>
                <w:szCs w:val="24"/>
              </w:rPr>
              <m:t>КД</m:t>
            </m:r>
          </m:den>
        </m:f>
        <m:r>
          <w:rPr>
            <w:rFonts w:ascii="Cambria Math" w:hAnsi="Cambria Math" w:cstheme="minorBidi"/>
            <w:sz w:val="24"/>
            <w:szCs w:val="24"/>
          </w:rPr>
          <m:t xml:space="preserve"> х </m:t>
        </m:r>
        <m:sSup>
          <m:sSupPr>
            <m:ctrlPr>
              <w:rPr>
                <w:rFonts w:ascii="Cambria Math" w:hAnsi="Cambria Math" w:cstheme="minorBidi"/>
                <w:bCs/>
                <w:i/>
                <w:sz w:val="24"/>
                <w:szCs w:val="24"/>
              </w:rPr>
            </m:ctrlPr>
          </m:sSupPr>
          <m:e>
            <m:r>
              <w:rPr>
                <w:rFonts w:ascii="Cambria Math" w:hAnsi="Cambria Math" w:cstheme="minorBidi"/>
                <w:sz w:val="24"/>
                <w:szCs w:val="24"/>
              </w:rPr>
              <m:t>КД</m:t>
            </m:r>
          </m:e>
          <m:sup>
            <m:r>
              <w:rPr>
                <w:rFonts w:ascii="Cambria Math" w:hAnsi="Cambria Math" w:cstheme="minorBidi"/>
                <w:sz w:val="24"/>
                <w:szCs w:val="24"/>
                <w:lang w:val="en-US"/>
              </w:rPr>
              <m:t>i</m:t>
            </m:r>
          </m:sup>
        </m:sSup>
      </m:oMath>
      <w:r w:rsidR="00805C59" w:rsidRPr="000E7E87">
        <w:rPr>
          <w:rFonts w:ascii="Times New Roman" w:hAnsi="Times New Roman" w:cstheme="minorBidi"/>
          <w:bCs/>
          <w:sz w:val="24"/>
          <w:szCs w:val="24"/>
        </w:rPr>
        <w:t>, где:</w:t>
      </w:r>
    </w:p>
    <w:p w:rsidR="00E459DE" w:rsidRPr="000E7E87" w:rsidRDefault="00E459DE" w:rsidP="00805C59">
      <w:pPr>
        <w:pStyle w:val="ConsPlusNormal"/>
        <w:shd w:val="clear" w:color="auto" w:fill="FFFFFF" w:themeFill="background1"/>
        <w:ind w:firstLine="540"/>
        <w:jc w:val="both"/>
        <w:rPr>
          <w:rFonts w:ascii="Times New Roman" w:hAnsi="Times New Roman" w:cstheme="minorBidi"/>
          <w:bCs/>
          <w:sz w:val="24"/>
          <w:szCs w:val="24"/>
        </w:rPr>
      </w:pPr>
      <w:r w:rsidRPr="000E7E87">
        <w:rPr>
          <w:rFonts w:ascii="Times New Roman" w:hAnsi="Times New Roman" w:cstheme="minorBidi"/>
          <w:bCs/>
          <w:sz w:val="24"/>
          <w:szCs w:val="24"/>
        </w:rPr>
        <w:t>РП - установленный Тарифным соглашением на дату проведения контроля объемов, сроков, качества и условий предоставления медицинской помощи и применяемый в зависимости от условий оказания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(абзац</w:t>
      </w:r>
      <w:r w:rsidR="00C63BE7">
        <w:rPr>
          <w:rFonts w:ascii="Times New Roman" w:hAnsi="Times New Roman" w:cstheme="minorBidi"/>
          <w:bCs/>
          <w:sz w:val="24"/>
          <w:szCs w:val="24"/>
        </w:rPr>
        <w:t>ы</w:t>
      </w:r>
      <w:r w:rsidRPr="000E7E87">
        <w:rPr>
          <w:rFonts w:ascii="Times New Roman" w:hAnsi="Times New Roman" w:cstheme="minorBidi"/>
          <w:bCs/>
          <w:sz w:val="24"/>
          <w:szCs w:val="24"/>
        </w:rPr>
        <w:t xml:space="preserve"> </w:t>
      </w:r>
      <w:r w:rsidR="00684D2B" w:rsidRPr="000E7E87">
        <w:rPr>
          <w:rFonts w:ascii="Times New Roman" w:hAnsi="Times New Roman" w:cstheme="minorBidi"/>
          <w:bCs/>
          <w:sz w:val="24"/>
          <w:szCs w:val="24"/>
        </w:rPr>
        <w:t>2</w:t>
      </w:r>
      <w:r w:rsidR="00C63BE7">
        <w:rPr>
          <w:rFonts w:ascii="Times New Roman" w:hAnsi="Times New Roman" w:cstheme="minorBidi"/>
          <w:bCs/>
          <w:sz w:val="24"/>
          <w:szCs w:val="24"/>
        </w:rPr>
        <w:t>4, 26</w:t>
      </w:r>
      <w:r w:rsidRPr="000E7E87">
        <w:rPr>
          <w:rFonts w:ascii="Times New Roman" w:hAnsi="Times New Roman" w:cstheme="minorBidi"/>
          <w:bCs/>
          <w:sz w:val="24"/>
          <w:szCs w:val="24"/>
        </w:rPr>
        <w:t xml:space="preserve"> Раздела 3.3), или подушевой норматив финансирования скорой медицинской помощи, оказанной вне медицинской организации (абзац </w:t>
      </w:r>
      <w:r w:rsidR="00684D2B" w:rsidRPr="000E7E87">
        <w:rPr>
          <w:rFonts w:ascii="Times New Roman" w:hAnsi="Times New Roman" w:cstheme="minorBidi"/>
          <w:bCs/>
          <w:sz w:val="24"/>
          <w:szCs w:val="24"/>
        </w:rPr>
        <w:t>4</w:t>
      </w:r>
      <w:r w:rsidRPr="000E7E87">
        <w:rPr>
          <w:rFonts w:ascii="Times New Roman" w:hAnsi="Times New Roman" w:cstheme="minorBidi"/>
          <w:bCs/>
          <w:sz w:val="24"/>
          <w:szCs w:val="24"/>
        </w:rPr>
        <w:t xml:space="preserve"> Раздела 3.5), или подушевой норматив финансирования медицинской помощи по всем видам и условиям ее оказания за счет средств ОМС (абзац </w:t>
      </w:r>
      <w:r w:rsidR="00684D2B" w:rsidRPr="000E7E87">
        <w:rPr>
          <w:rFonts w:ascii="Times New Roman" w:hAnsi="Times New Roman" w:cstheme="minorBidi"/>
          <w:bCs/>
          <w:sz w:val="24"/>
          <w:szCs w:val="24"/>
        </w:rPr>
        <w:t>8</w:t>
      </w:r>
      <w:r w:rsidRPr="000E7E87">
        <w:rPr>
          <w:rFonts w:ascii="Times New Roman" w:hAnsi="Times New Roman" w:cstheme="minorBidi"/>
          <w:bCs/>
          <w:sz w:val="24"/>
          <w:szCs w:val="24"/>
        </w:rPr>
        <w:t xml:space="preserve"> Раздела 3.6), или подушевой норматив финансирования (абзацы </w:t>
      </w:r>
      <w:r w:rsidR="00C63BE7">
        <w:rPr>
          <w:rFonts w:ascii="Times New Roman" w:hAnsi="Times New Roman" w:cstheme="minorBidi"/>
          <w:bCs/>
          <w:sz w:val="24"/>
          <w:szCs w:val="24"/>
        </w:rPr>
        <w:t>9</w:t>
      </w:r>
      <w:r w:rsidRPr="000E7E87">
        <w:rPr>
          <w:rFonts w:ascii="Times New Roman" w:hAnsi="Times New Roman" w:cstheme="minorBidi"/>
          <w:bCs/>
          <w:sz w:val="24"/>
          <w:szCs w:val="24"/>
        </w:rPr>
        <w:t xml:space="preserve">, </w:t>
      </w:r>
      <w:r w:rsidR="00C63BE7">
        <w:rPr>
          <w:rFonts w:ascii="Times New Roman" w:hAnsi="Times New Roman" w:cstheme="minorBidi"/>
          <w:bCs/>
          <w:sz w:val="24"/>
          <w:szCs w:val="24"/>
        </w:rPr>
        <w:t>10, 12, 13</w:t>
      </w:r>
      <w:r w:rsidRPr="000E7E87">
        <w:rPr>
          <w:rFonts w:ascii="Times New Roman" w:hAnsi="Times New Roman" w:cstheme="minorBidi"/>
          <w:bCs/>
          <w:sz w:val="24"/>
          <w:szCs w:val="24"/>
        </w:rPr>
        <w:t xml:space="preserve"> Раздела 3.4);</w:t>
      </w:r>
    </w:p>
    <w:p w:rsidR="006227B7" w:rsidRPr="000E7E87" w:rsidRDefault="006227B7" w:rsidP="00805C59">
      <w:pPr>
        <w:pStyle w:val="ConsPlusNormal"/>
        <w:shd w:val="clear" w:color="auto" w:fill="FFFFFF" w:themeFill="background1"/>
        <w:ind w:firstLine="540"/>
        <w:jc w:val="both"/>
        <w:rPr>
          <w:rFonts w:ascii="Times New Roman" w:hAnsi="Times New Roman"/>
          <w:bCs/>
          <w:sz w:val="24"/>
          <w:szCs w:val="24"/>
        </w:rPr>
      </w:pPr>
      <w:r w:rsidRPr="000E7E87">
        <w:rPr>
          <w:rFonts w:ascii="Times New Roman" w:hAnsi="Times New Roman"/>
          <w:sz w:val="24"/>
          <w:szCs w:val="24"/>
        </w:rPr>
        <w:t>КД – коэффициент дифференциации</w:t>
      </w:r>
      <w:r w:rsidRPr="000E7E87">
        <w:rPr>
          <w:rFonts w:ascii="Times New Roman" w:hAnsi="Times New Roman"/>
          <w:bCs/>
          <w:sz w:val="24"/>
          <w:szCs w:val="24"/>
        </w:rPr>
        <w:t>;</w:t>
      </w:r>
    </w:p>
    <w:p w:rsidR="006227B7" w:rsidRPr="000E7E87" w:rsidRDefault="007821BE" w:rsidP="006227B7">
      <w:pPr>
        <w:pStyle w:val="ConsPlusNormal"/>
        <w:shd w:val="clear" w:color="auto" w:fill="FFFFFF" w:themeFill="background1"/>
        <w:ind w:firstLine="540"/>
        <w:rPr>
          <w:rFonts w:ascii="Times New Roman" w:hAnsi="Times New Roman" w:cstheme="minorBidi"/>
          <w:bCs/>
          <w:sz w:val="24"/>
          <w:szCs w:val="24"/>
        </w:rPr>
      </w:pPr>
      <m:oMath>
        <m:sSup>
          <m:sSupPr>
            <m:ctrlPr>
              <w:rPr>
                <w:rFonts w:ascii="Cambria Math" w:hAnsi="Cambria Math" w:cstheme="minorBidi"/>
                <w:bCs/>
                <w:i/>
                <w:sz w:val="24"/>
                <w:szCs w:val="24"/>
              </w:rPr>
            </m:ctrlPr>
          </m:sSupPr>
          <m:e>
            <m:r>
              <w:rPr>
                <w:rFonts w:ascii="Cambria Math" w:hAnsi="Cambria Math" w:cstheme="minorBidi"/>
                <w:sz w:val="24"/>
                <w:szCs w:val="24"/>
              </w:rPr>
              <m:t>КД</m:t>
            </m:r>
          </m:e>
          <m:sup>
            <m:r>
              <w:rPr>
                <w:rFonts w:ascii="Cambria Math" w:hAnsi="Cambria Math" w:cstheme="minorBidi"/>
                <w:sz w:val="24"/>
                <w:szCs w:val="24"/>
                <w:lang w:val="en-US"/>
              </w:rPr>
              <m:t>i</m:t>
            </m:r>
          </m:sup>
        </m:sSup>
      </m:oMath>
      <w:r w:rsidR="006227B7" w:rsidRPr="000E7E87">
        <w:rPr>
          <w:rFonts w:ascii="Times New Roman" w:hAnsi="Times New Roman" w:cstheme="minorBidi"/>
          <w:bCs/>
          <w:sz w:val="24"/>
          <w:szCs w:val="24"/>
        </w:rPr>
        <w:t xml:space="preserve"> – </w:t>
      </w:r>
      <w:r w:rsidR="006227B7" w:rsidRPr="000E7E87">
        <w:rPr>
          <w:rFonts w:ascii="Times New Roman" w:hAnsi="Times New Roman" w:cstheme="minorBidi"/>
          <w:bCs/>
          <w:iCs/>
          <w:sz w:val="24"/>
          <w:szCs w:val="24"/>
        </w:rPr>
        <w:t xml:space="preserve">коэффициент дифференциации для </w:t>
      </w:r>
      <w:r w:rsidR="006227B7" w:rsidRPr="000E7E87">
        <w:rPr>
          <w:rFonts w:ascii="Times New Roman" w:hAnsi="Times New Roman" w:cstheme="minorBidi"/>
          <w:bCs/>
          <w:sz w:val="24"/>
          <w:szCs w:val="24"/>
        </w:rPr>
        <w:t>муниципальных образований</w:t>
      </w:r>
      <w:r w:rsidR="00835CE5" w:rsidRPr="000E7E87">
        <w:rPr>
          <w:rFonts w:ascii="Times New Roman" w:hAnsi="Times New Roman" w:cstheme="minorBidi"/>
          <w:bCs/>
          <w:sz w:val="24"/>
          <w:szCs w:val="24"/>
        </w:rPr>
        <w:t xml:space="preserve"> </w:t>
      </w:r>
      <w:r w:rsidR="00835CE5" w:rsidRPr="000E7E87">
        <w:rPr>
          <w:rFonts w:ascii="Times New Roman" w:hAnsi="Times New Roman"/>
          <w:iCs/>
          <w:sz w:val="24"/>
          <w:szCs w:val="24"/>
        </w:rPr>
        <w:t xml:space="preserve">для </w:t>
      </w:r>
      <w:r w:rsidR="00835CE5" w:rsidRPr="000E7E87">
        <w:rPr>
          <w:rFonts w:ascii="Times New Roman" w:hAnsi="Times New Roman"/>
          <w:sz w:val="24"/>
          <w:szCs w:val="24"/>
        </w:rPr>
        <w:t>i-той МО</w:t>
      </w:r>
      <w:r w:rsidR="006227B7" w:rsidRPr="000E7E87">
        <w:rPr>
          <w:rFonts w:ascii="Times New Roman" w:hAnsi="Times New Roman" w:cstheme="minorBidi"/>
          <w:bCs/>
          <w:sz w:val="24"/>
          <w:szCs w:val="24"/>
        </w:rPr>
        <w:t xml:space="preserve"> </w:t>
      </w:r>
      <w:r w:rsidR="006227B7" w:rsidRPr="000E7E87">
        <w:rPr>
          <w:rFonts w:ascii="Times New Roman" w:hAnsi="Times New Roman" w:cstheme="minorBidi"/>
          <w:bCs/>
          <w:iCs/>
          <w:sz w:val="24"/>
          <w:szCs w:val="24"/>
        </w:rPr>
        <w:t>(Приложение 11 (3.1.)).</w:t>
      </w:r>
    </w:p>
    <w:p w:rsidR="006227B7" w:rsidRPr="000E7E87" w:rsidRDefault="006227B7" w:rsidP="00805C59">
      <w:pPr>
        <w:pStyle w:val="ConsPlusNormal"/>
        <w:shd w:val="clear" w:color="auto" w:fill="FFFFFF" w:themeFill="background1"/>
        <w:ind w:firstLine="540"/>
        <w:jc w:val="both"/>
        <w:rPr>
          <w:rFonts w:ascii="Times New Roman" w:hAnsi="Times New Roman" w:cstheme="minorBidi"/>
          <w:bCs/>
          <w:sz w:val="24"/>
          <w:szCs w:val="24"/>
        </w:rPr>
      </w:pPr>
    </w:p>
    <w:p w:rsidR="00E50A67" w:rsidRPr="000E7E87" w:rsidRDefault="00E50A67" w:rsidP="00E50A67">
      <w:pPr>
        <w:spacing w:after="0" w:line="240" w:lineRule="auto"/>
        <w:jc w:val="center"/>
        <w:outlineLvl w:val="0"/>
        <w:rPr>
          <w:rFonts w:ascii="Times New Roman" w:eastAsia="Times New Roman" w:hAnsi="Times New Roman"/>
          <w:b/>
          <w:bCs/>
          <w:sz w:val="24"/>
          <w:szCs w:val="24"/>
          <w:lang w:eastAsia="ru-RU"/>
        </w:rPr>
        <w:sectPr w:rsidR="00E50A67" w:rsidRPr="000E7E87" w:rsidSect="00501000">
          <w:pgSz w:w="16838" w:h="11906" w:orient="landscape" w:code="9"/>
          <w:pgMar w:top="851" w:right="851" w:bottom="851" w:left="851" w:header="709" w:footer="709" w:gutter="680"/>
          <w:cols w:space="720"/>
        </w:sectPr>
      </w:pPr>
    </w:p>
    <w:p w:rsidR="000C2838" w:rsidRDefault="004B24EE" w:rsidP="00E50A67">
      <w:pPr>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pict>
          <v:shape id="_x0000_i1026" type="#_x0000_t75" style="width:689.45pt;height:499.25pt;mso-left-percent:-10001;mso-top-percent:-10001;mso-position-horizontal:absolute;mso-position-horizontal-relative:char;mso-position-vertical:absolute;mso-position-vertical-relative:line;mso-left-percent:-10001;mso-top-percent:-10001">
            <v:imagedata r:id="rId16" o:title="2392_008"/>
          </v:shape>
        </w:pict>
      </w:r>
    </w:p>
    <w:p w:rsidR="000C2838" w:rsidRDefault="000C2838" w:rsidP="00E50A67">
      <w:pPr>
        <w:spacing w:after="0" w:line="240" w:lineRule="auto"/>
        <w:jc w:val="center"/>
        <w:outlineLvl w:val="0"/>
        <w:rPr>
          <w:rFonts w:ascii="Times New Roman" w:eastAsia="Times New Roman" w:hAnsi="Times New Roman"/>
          <w:b/>
          <w:bCs/>
          <w:sz w:val="24"/>
          <w:szCs w:val="24"/>
          <w:lang w:eastAsia="ru-RU"/>
        </w:rPr>
        <w:sectPr w:rsidR="000C2838" w:rsidSect="00501000">
          <w:pgSz w:w="16838" w:h="11906" w:orient="landscape" w:code="9"/>
          <w:pgMar w:top="851" w:right="851" w:bottom="851" w:left="851" w:header="709" w:footer="709" w:gutter="680"/>
          <w:cols w:space="720"/>
        </w:sectPr>
      </w:pPr>
    </w:p>
    <w:p w:rsidR="00660B23" w:rsidRPr="000E7E87" w:rsidRDefault="005D1061" w:rsidP="00E21299">
      <w:pPr>
        <w:spacing w:after="0" w:line="240" w:lineRule="auto"/>
        <w:jc w:val="center"/>
        <w:rPr>
          <w:rFonts w:ascii="Times New Roman" w:hAnsi="Times New Roman"/>
          <w:b/>
          <w:sz w:val="24"/>
          <w:szCs w:val="24"/>
        </w:rPr>
      </w:pPr>
      <w:r w:rsidRPr="000E7E87">
        <w:rPr>
          <w:rFonts w:ascii="Times New Roman" w:hAnsi="Times New Roman"/>
          <w:b/>
          <w:sz w:val="24"/>
          <w:szCs w:val="24"/>
        </w:rPr>
        <w:lastRenderedPageBreak/>
        <w:t>П</w:t>
      </w:r>
      <w:r w:rsidR="00660B23" w:rsidRPr="000E7E87">
        <w:rPr>
          <w:rFonts w:ascii="Times New Roman" w:hAnsi="Times New Roman"/>
          <w:b/>
          <w:sz w:val="24"/>
          <w:szCs w:val="24"/>
        </w:rPr>
        <w:t>еречень приложений</w:t>
      </w:r>
    </w:p>
    <w:p w:rsidR="00660B23" w:rsidRPr="000E7E87" w:rsidRDefault="00660B23" w:rsidP="00E91253">
      <w:pPr>
        <w:spacing w:after="0" w:line="240" w:lineRule="auto"/>
        <w:jc w:val="center"/>
        <w:rPr>
          <w:rFonts w:ascii="Times New Roman" w:hAnsi="Times New Roman"/>
          <w:b/>
          <w:sz w:val="24"/>
          <w:szCs w:val="24"/>
        </w:rPr>
      </w:pPr>
      <w:r w:rsidRPr="000E7E87">
        <w:rPr>
          <w:rFonts w:ascii="Times New Roman" w:hAnsi="Times New Roman"/>
          <w:b/>
          <w:sz w:val="24"/>
          <w:szCs w:val="24"/>
        </w:rPr>
        <w:t>к тарифному соглашению системы обязательного медицинского страхования Красноярского края на 20</w:t>
      </w:r>
      <w:r w:rsidR="00842CCE" w:rsidRPr="000E7E87">
        <w:rPr>
          <w:rFonts w:ascii="Times New Roman" w:hAnsi="Times New Roman"/>
          <w:b/>
          <w:sz w:val="24"/>
          <w:szCs w:val="24"/>
        </w:rPr>
        <w:t>2</w:t>
      </w:r>
      <w:r w:rsidR="00E50A67" w:rsidRPr="000E7E87">
        <w:rPr>
          <w:rFonts w:ascii="Times New Roman" w:hAnsi="Times New Roman"/>
          <w:b/>
          <w:sz w:val="24"/>
          <w:szCs w:val="24"/>
        </w:rPr>
        <w:t>3</w:t>
      </w:r>
      <w:r w:rsidRPr="000E7E87">
        <w:rPr>
          <w:rFonts w:ascii="Times New Roman" w:hAnsi="Times New Roman"/>
          <w:b/>
          <w:sz w:val="24"/>
          <w:szCs w:val="24"/>
        </w:rPr>
        <w:t xml:space="preserve"> год</w:t>
      </w:r>
      <w:r w:rsidR="00B460B9" w:rsidRPr="000E7E87">
        <w:rPr>
          <w:rFonts w:ascii="Times New Roman" w:hAnsi="Times New Roman"/>
          <w:b/>
          <w:sz w:val="24"/>
          <w:szCs w:val="24"/>
        </w:rPr>
        <w:t>.</w:t>
      </w:r>
    </w:p>
    <w:p w:rsidR="00660B23" w:rsidRPr="000E7E87" w:rsidRDefault="00660B23" w:rsidP="00E91253">
      <w:pPr>
        <w:spacing w:after="0" w:line="240" w:lineRule="auto"/>
        <w:jc w:val="center"/>
        <w:rPr>
          <w:rFonts w:ascii="Times New Roman" w:hAnsi="Times New Roman"/>
          <w:sz w:val="24"/>
          <w:szCs w:val="24"/>
        </w:rPr>
      </w:pPr>
    </w:p>
    <w:p w:rsidR="00B460B9" w:rsidRPr="000E7E87" w:rsidRDefault="00B460B9"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1 (2).</w:t>
      </w:r>
      <w:r w:rsidRPr="000E7E87">
        <w:rPr>
          <w:sz w:val="24"/>
          <w:szCs w:val="24"/>
        </w:rPr>
        <w:t xml:space="preserve"> </w:t>
      </w:r>
      <w:r w:rsidR="00B95CC6" w:rsidRPr="000E7E87">
        <w:rPr>
          <w:rFonts w:ascii="Times New Roman" w:hAnsi="Times New Roman"/>
          <w:sz w:val="24"/>
          <w:szCs w:val="24"/>
        </w:rPr>
        <w:t>Перечень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Красноярского края, в разрезе условий оказания медицинской помощи и применяемых способов оплаты</w:t>
      </w:r>
    </w:p>
    <w:p w:rsidR="00903279" w:rsidRPr="000E7E87" w:rsidRDefault="00660B23"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B460B9" w:rsidRPr="000E7E87">
        <w:rPr>
          <w:rFonts w:ascii="Times New Roman" w:hAnsi="Times New Roman"/>
          <w:sz w:val="24"/>
          <w:szCs w:val="24"/>
        </w:rPr>
        <w:t>2</w:t>
      </w:r>
      <w:r w:rsidRPr="000E7E87">
        <w:rPr>
          <w:rFonts w:ascii="Times New Roman" w:hAnsi="Times New Roman"/>
          <w:sz w:val="24"/>
          <w:szCs w:val="24"/>
        </w:rPr>
        <w:t xml:space="preserve"> (2.1).</w:t>
      </w:r>
      <w:r w:rsidRPr="000E7E87">
        <w:rPr>
          <w:sz w:val="24"/>
          <w:szCs w:val="24"/>
        </w:rPr>
        <w:t xml:space="preserve"> </w:t>
      </w:r>
      <w:r w:rsidR="006F0D02" w:rsidRPr="000E7E87">
        <w:rPr>
          <w:rFonts w:ascii="Times New Roman" w:hAnsi="Times New Roman"/>
          <w:sz w:val="24"/>
          <w:szCs w:val="24"/>
        </w:rPr>
        <w:t xml:space="preserve">Медицинские организации (структурные подразделения медицинских организаций), имеющие прикрепившихся лиц, оплата медицинской помощи в которых осуществляется по подушевому нормативу финансирования на прикрепившихся лиц </w:t>
      </w:r>
      <w:r w:rsidR="004C3D64" w:rsidRPr="000E7E87">
        <w:rPr>
          <w:rFonts w:ascii="Times New Roman" w:hAnsi="Times New Roman"/>
          <w:sz w:val="24"/>
          <w:szCs w:val="24"/>
        </w:rPr>
        <w:br/>
      </w:r>
      <w:r w:rsidR="006F0D02" w:rsidRPr="000E7E87">
        <w:rPr>
          <w:rFonts w:ascii="Times New Roman" w:hAnsi="Times New Roman"/>
          <w:bCs/>
          <w:sz w:val="24"/>
          <w:szCs w:val="24"/>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w:t>
      </w:r>
      <w:r w:rsidR="004C3D64" w:rsidRPr="000E7E87">
        <w:rPr>
          <w:rFonts w:ascii="Times New Roman" w:hAnsi="Times New Roman"/>
          <w:bCs/>
          <w:sz w:val="24"/>
          <w:szCs w:val="24"/>
        </w:rPr>
        <w:br/>
      </w:r>
      <w:r w:rsidR="006F0D02" w:rsidRPr="000E7E87">
        <w:rPr>
          <w:rFonts w:ascii="Times New Roman" w:hAnsi="Times New Roman"/>
          <w:bCs/>
          <w:sz w:val="24"/>
          <w:szCs w:val="24"/>
        </w:rPr>
        <w:t>и патолого</w:t>
      </w:r>
      <w:r w:rsidR="00642197" w:rsidRPr="008376CF">
        <w:rPr>
          <w:rFonts w:ascii="Times New Roman" w:hAnsi="Times New Roman"/>
          <w:bCs/>
          <w:sz w:val="24"/>
          <w:szCs w:val="24"/>
          <w:shd w:val="clear" w:color="auto" w:fill="CCFFFF"/>
        </w:rPr>
        <w:t>-</w:t>
      </w:r>
      <w:r w:rsidR="006F0D02" w:rsidRPr="000E7E87">
        <w:rPr>
          <w:rFonts w:ascii="Times New Roman" w:hAnsi="Times New Roman"/>
          <w:bCs/>
          <w:sz w:val="24"/>
          <w:szCs w:val="24"/>
        </w:rPr>
        <w:t xml:space="preserve">анатомических исследований биопсийного (операционного) материала с целью диагностики онкологических заболеваний </w:t>
      </w:r>
      <w:r w:rsidR="004C3D64" w:rsidRPr="000E7E87">
        <w:rPr>
          <w:rFonts w:ascii="Times New Roman" w:hAnsi="Times New Roman"/>
          <w:bCs/>
          <w:sz w:val="24"/>
          <w:szCs w:val="24"/>
        </w:rPr>
        <w:br/>
      </w:r>
      <w:r w:rsidR="006F0D02" w:rsidRPr="000E7E87">
        <w:rPr>
          <w:rFonts w:ascii="Times New Roman" w:hAnsi="Times New Roman"/>
          <w:bCs/>
          <w:sz w:val="24"/>
          <w:szCs w:val="24"/>
        </w:rPr>
        <w:t>и подбора противоопухолевой лекарственной терапии, тестирований на выявление новой коронавирусной инфекции (</w:t>
      </w:r>
      <w:r w:rsidR="006F0D02" w:rsidRPr="000E7E87">
        <w:rPr>
          <w:rFonts w:ascii="Times New Roman" w:hAnsi="Times New Roman"/>
          <w:bCs/>
          <w:sz w:val="24"/>
          <w:szCs w:val="24"/>
          <w:lang w:val="en-US"/>
        </w:rPr>
        <w:t>COVID</w:t>
      </w:r>
      <w:r w:rsidR="006F0D02" w:rsidRPr="000E7E87">
        <w:rPr>
          <w:rFonts w:ascii="Times New Roman" w:hAnsi="Times New Roman"/>
          <w:bCs/>
          <w:sz w:val="24"/>
          <w:szCs w:val="24"/>
        </w:rPr>
        <w:t>-19),</w:t>
      </w:r>
      <w:r w:rsidR="005209F9" w:rsidRPr="000E7E87">
        <w:rPr>
          <w:rFonts w:ascii="Times New Roman" w:hAnsi="Times New Roman"/>
          <w:bCs/>
          <w:sz w:val="24"/>
          <w:szCs w:val="24"/>
        </w:rPr>
        <w:t xml:space="preserve"> профилактических медицинских осмотров и диспансеризации, в том числе </w:t>
      </w:r>
      <w:r w:rsidR="006F0D02" w:rsidRPr="000E7E87">
        <w:rPr>
          <w:rFonts w:ascii="Times New Roman" w:hAnsi="Times New Roman"/>
          <w:bCs/>
          <w:sz w:val="24"/>
          <w:szCs w:val="24"/>
        </w:rPr>
        <w:t xml:space="preserve">углубленной диспансеризации, а также средств на </w:t>
      </w:r>
      <w:r w:rsidR="005209F9" w:rsidRPr="000E7E87">
        <w:rPr>
          <w:rFonts w:ascii="Times New Roman" w:hAnsi="Times New Roman"/>
          <w:bCs/>
          <w:sz w:val="24"/>
          <w:szCs w:val="24"/>
        </w:rPr>
        <w:t xml:space="preserve">оплату диспансерного наблюдения и </w:t>
      </w:r>
      <w:r w:rsidR="006F0D02" w:rsidRPr="000E7E87">
        <w:rPr>
          <w:rFonts w:ascii="Times New Roman" w:hAnsi="Times New Roman"/>
          <w:bCs/>
          <w:sz w:val="24"/>
          <w:szCs w:val="24"/>
        </w:rPr>
        <w:t xml:space="preserve">финансовое обеспечение фельдшерско-акушерских пунктов) </w:t>
      </w:r>
      <w:r w:rsidR="006F0D02" w:rsidRPr="000E7E87">
        <w:rPr>
          <w:rFonts w:ascii="Times New Roman" w:hAnsi="Times New Roman"/>
          <w:sz w:val="24"/>
          <w:szCs w:val="24"/>
        </w:rPr>
        <w:t xml:space="preserve">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w:t>
      </w:r>
      <w:r w:rsidR="00903279" w:rsidRPr="000E7E87">
        <w:rPr>
          <w:rFonts w:ascii="Times New Roman" w:hAnsi="Times New Roman"/>
          <w:sz w:val="24"/>
          <w:szCs w:val="24"/>
        </w:rPr>
        <w:t xml:space="preserve">и оплачиваемую </w:t>
      </w:r>
      <w:r w:rsidR="006F0D02" w:rsidRPr="000E7E87">
        <w:rPr>
          <w:rFonts w:ascii="Times New Roman" w:hAnsi="Times New Roman"/>
          <w:sz w:val="24"/>
          <w:szCs w:val="24"/>
        </w:rPr>
        <w:t>за единицу объема медицинской помощи</w:t>
      </w:r>
      <w:r w:rsidR="00903279" w:rsidRPr="000E7E87">
        <w:rPr>
          <w:rFonts w:ascii="Times New Roman" w:hAnsi="Times New Roman"/>
          <w:bCs/>
          <w:sz w:val="24"/>
          <w:szCs w:val="24"/>
        </w:rPr>
        <w:t>.</w:t>
      </w:r>
      <w:r w:rsidR="006F0D02" w:rsidRPr="000E7E87">
        <w:rPr>
          <w:rFonts w:ascii="Times New Roman" w:hAnsi="Times New Roman"/>
          <w:sz w:val="24"/>
          <w:szCs w:val="24"/>
        </w:rPr>
        <w:t xml:space="preserve"> </w:t>
      </w:r>
    </w:p>
    <w:p w:rsidR="00660B23" w:rsidRPr="000E7E87" w:rsidRDefault="00660B23"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B460B9" w:rsidRPr="000E7E87">
        <w:rPr>
          <w:rFonts w:ascii="Times New Roman" w:hAnsi="Times New Roman"/>
          <w:sz w:val="24"/>
          <w:szCs w:val="24"/>
        </w:rPr>
        <w:t>3</w:t>
      </w:r>
      <w:r w:rsidRPr="000E7E87">
        <w:rPr>
          <w:rFonts w:ascii="Times New Roman" w:hAnsi="Times New Roman"/>
          <w:sz w:val="24"/>
          <w:szCs w:val="24"/>
        </w:rPr>
        <w:t xml:space="preserve"> (2.1). </w:t>
      </w:r>
      <w:r w:rsidR="006A6564" w:rsidRPr="000E7E87">
        <w:rPr>
          <w:rFonts w:ascii="Times New Roman" w:hAnsi="Times New Roman"/>
          <w:sz w:val="24"/>
          <w:szCs w:val="24"/>
        </w:rPr>
        <w:t>М</w:t>
      </w:r>
      <w:r w:rsidRPr="000E7E87">
        <w:rPr>
          <w:rFonts w:ascii="Times New Roman" w:hAnsi="Times New Roman"/>
          <w:sz w:val="24"/>
          <w:szCs w:val="24"/>
        </w:rPr>
        <w:t>едицински</w:t>
      </w:r>
      <w:r w:rsidR="006A6564" w:rsidRPr="000E7E87">
        <w:rPr>
          <w:rFonts w:ascii="Times New Roman" w:hAnsi="Times New Roman"/>
          <w:sz w:val="24"/>
          <w:szCs w:val="24"/>
        </w:rPr>
        <w:t>е организации</w:t>
      </w:r>
      <w:r w:rsidRPr="000E7E87">
        <w:rPr>
          <w:rFonts w:ascii="Times New Roman" w:hAnsi="Times New Roman"/>
          <w:sz w:val="24"/>
          <w:szCs w:val="24"/>
        </w:rPr>
        <w:t xml:space="preserve"> (структурны</w:t>
      </w:r>
      <w:r w:rsidR="006A6564" w:rsidRPr="000E7E87">
        <w:rPr>
          <w:rFonts w:ascii="Times New Roman" w:hAnsi="Times New Roman"/>
          <w:sz w:val="24"/>
          <w:szCs w:val="24"/>
        </w:rPr>
        <w:t>е</w:t>
      </w:r>
      <w:r w:rsidRPr="000E7E87">
        <w:rPr>
          <w:rFonts w:ascii="Times New Roman" w:hAnsi="Times New Roman"/>
          <w:sz w:val="24"/>
          <w:szCs w:val="24"/>
        </w:rPr>
        <w:t xml:space="preserve"> подразделени</w:t>
      </w:r>
      <w:r w:rsidR="006A6564" w:rsidRPr="000E7E87">
        <w:rPr>
          <w:rFonts w:ascii="Times New Roman" w:hAnsi="Times New Roman"/>
          <w:sz w:val="24"/>
          <w:szCs w:val="24"/>
        </w:rPr>
        <w:t>я</w:t>
      </w:r>
      <w:r w:rsidRPr="000E7E87">
        <w:rPr>
          <w:rFonts w:ascii="Times New Roman" w:hAnsi="Times New Roman"/>
          <w:sz w:val="24"/>
          <w:szCs w:val="24"/>
        </w:rPr>
        <w:t xml:space="preserve"> медицинских организаций), не имеющи</w:t>
      </w:r>
      <w:r w:rsidR="006A6564" w:rsidRPr="000E7E87">
        <w:rPr>
          <w:rFonts w:ascii="Times New Roman" w:hAnsi="Times New Roman"/>
          <w:sz w:val="24"/>
          <w:szCs w:val="24"/>
        </w:rPr>
        <w:t>е</w:t>
      </w:r>
      <w:r w:rsidRPr="000E7E87">
        <w:rPr>
          <w:rFonts w:ascii="Times New Roman" w:hAnsi="Times New Roman"/>
          <w:sz w:val="24"/>
          <w:szCs w:val="24"/>
        </w:rPr>
        <w:t xml:space="preserve"> прикрепившихся лиц, оплата медицинской помощи в которых осуществляется за единицу объема медицинской помощи - за медицинскую услугу, за посещение, </w:t>
      </w:r>
      <w:r w:rsidR="0016215C" w:rsidRPr="000E7E87">
        <w:rPr>
          <w:rFonts w:ascii="Times New Roman" w:hAnsi="Times New Roman"/>
          <w:sz w:val="24"/>
          <w:szCs w:val="24"/>
        </w:rPr>
        <w:t>з</w:t>
      </w:r>
      <w:r w:rsidRPr="000E7E87">
        <w:rPr>
          <w:rFonts w:ascii="Times New Roman" w:hAnsi="Times New Roman"/>
          <w:sz w:val="24"/>
          <w:szCs w:val="24"/>
        </w:rPr>
        <w:t>а обращение (законченный случай).</w:t>
      </w:r>
    </w:p>
    <w:p w:rsidR="00660B23" w:rsidRPr="000E7E87" w:rsidRDefault="00660B23"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B460B9" w:rsidRPr="000E7E87">
        <w:rPr>
          <w:rFonts w:ascii="Times New Roman" w:hAnsi="Times New Roman"/>
          <w:sz w:val="24"/>
          <w:szCs w:val="24"/>
        </w:rPr>
        <w:t>4</w:t>
      </w:r>
      <w:r w:rsidRPr="000E7E87">
        <w:rPr>
          <w:rFonts w:ascii="Times New Roman" w:hAnsi="Times New Roman"/>
          <w:sz w:val="24"/>
          <w:szCs w:val="24"/>
        </w:rPr>
        <w:t xml:space="preserve"> (2.1). </w:t>
      </w:r>
      <w:r w:rsidR="006A6564" w:rsidRPr="000E7E87">
        <w:rPr>
          <w:rFonts w:ascii="Times New Roman" w:hAnsi="Times New Roman"/>
          <w:sz w:val="24"/>
          <w:szCs w:val="24"/>
        </w:rPr>
        <w:t>Ме</w:t>
      </w:r>
      <w:r w:rsidRPr="000E7E87">
        <w:rPr>
          <w:rFonts w:ascii="Times New Roman" w:hAnsi="Times New Roman"/>
          <w:sz w:val="24"/>
          <w:szCs w:val="24"/>
        </w:rPr>
        <w:t>дицински</w:t>
      </w:r>
      <w:r w:rsidR="006A6564" w:rsidRPr="000E7E87">
        <w:rPr>
          <w:rFonts w:ascii="Times New Roman" w:hAnsi="Times New Roman"/>
          <w:sz w:val="24"/>
          <w:szCs w:val="24"/>
        </w:rPr>
        <w:t>е организации</w:t>
      </w:r>
      <w:r w:rsidRPr="000E7E87">
        <w:rPr>
          <w:rFonts w:ascii="Times New Roman" w:hAnsi="Times New Roman"/>
          <w:sz w:val="24"/>
          <w:szCs w:val="24"/>
        </w:rPr>
        <w:t xml:space="preserve"> (структурны</w:t>
      </w:r>
      <w:r w:rsidR="006A6564" w:rsidRPr="000E7E87">
        <w:rPr>
          <w:rFonts w:ascii="Times New Roman" w:hAnsi="Times New Roman"/>
          <w:sz w:val="24"/>
          <w:szCs w:val="24"/>
        </w:rPr>
        <w:t>е</w:t>
      </w:r>
      <w:r w:rsidRPr="000E7E87">
        <w:rPr>
          <w:rFonts w:ascii="Times New Roman" w:hAnsi="Times New Roman"/>
          <w:sz w:val="24"/>
          <w:szCs w:val="24"/>
        </w:rPr>
        <w:t xml:space="preserve"> подразделени</w:t>
      </w:r>
      <w:r w:rsidR="006A6564" w:rsidRPr="000E7E87">
        <w:rPr>
          <w:rFonts w:ascii="Times New Roman" w:hAnsi="Times New Roman"/>
          <w:sz w:val="24"/>
          <w:szCs w:val="24"/>
        </w:rPr>
        <w:t>я</w:t>
      </w:r>
      <w:r w:rsidRPr="000E7E87">
        <w:rPr>
          <w:rFonts w:ascii="Times New Roman" w:hAnsi="Times New Roman"/>
          <w:sz w:val="24"/>
          <w:szCs w:val="24"/>
        </w:rPr>
        <w:t xml:space="preserve"> медицинских организаций), являющи</w:t>
      </w:r>
      <w:r w:rsidR="006A6564" w:rsidRPr="000E7E87">
        <w:rPr>
          <w:rFonts w:ascii="Times New Roman" w:hAnsi="Times New Roman"/>
          <w:sz w:val="24"/>
          <w:szCs w:val="24"/>
        </w:rPr>
        <w:t>е</w:t>
      </w:r>
      <w:r w:rsidRPr="000E7E87">
        <w:rPr>
          <w:rFonts w:ascii="Times New Roman" w:hAnsi="Times New Roman"/>
          <w:sz w:val="24"/>
          <w:szCs w:val="24"/>
        </w:rPr>
        <w:t xml:space="preserve">ся медицинскими организациями-исполнителями диагностических </w:t>
      </w:r>
      <w:r w:rsidR="006A6564" w:rsidRPr="000E7E87">
        <w:rPr>
          <w:rFonts w:ascii="Times New Roman" w:hAnsi="Times New Roman"/>
          <w:sz w:val="24"/>
          <w:szCs w:val="24"/>
        </w:rPr>
        <w:t>(лабораторных)</w:t>
      </w:r>
      <w:r w:rsidR="006A6564" w:rsidRPr="000E7E87">
        <w:rPr>
          <w:sz w:val="24"/>
          <w:szCs w:val="24"/>
        </w:rPr>
        <w:t xml:space="preserve"> </w:t>
      </w:r>
      <w:r w:rsidRPr="000E7E87">
        <w:rPr>
          <w:rFonts w:ascii="Times New Roman" w:hAnsi="Times New Roman"/>
          <w:sz w:val="24"/>
          <w:szCs w:val="24"/>
        </w:rPr>
        <w:t xml:space="preserve">исследований, оплата медицинской помощи в которых осуществляется </w:t>
      </w:r>
      <w:r w:rsidR="002B5DD8" w:rsidRPr="000E7E87">
        <w:rPr>
          <w:rFonts w:ascii="Times New Roman" w:hAnsi="Times New Roman"/>
          <w:sz w:val="24"/>
          <w:szCs w:val="24"/>
        </w:rPr>
        <w:br/>
      </w:r>
      <w:r w:rsidRPr="000E7E87">
        <w:rPr>
          <w:rFonts w:ascii="Times New Roman" w:hAnsi="Times New Roman"/>
          <w:sz w:val="24"/>
          <w:szCs w:val="24"/>
        </w:rPr>
        <w:t>за единицу объема медицинской помощи.</w:t>
      </w:r>
    </w:p>
    <w:p w:rsidR="006750AF" w:rsidRPr="000E7E87" w:rsidRDefault="006750AF"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B460B9" w:rsidRPr="000E7E87">
        <w:rPr>
          <w:rFonts w:ascii="Times New Roman" w:hAnsi="Times New Roman"/>
          <w:sz w:val="24"/>
          <w:szCs w:val="24"/>
        </w:rPr>
        <w:t>5</w:t>
      </w:r>
      <w:r w:rsidRPr="000E7E87">
        <w:rPr>
          <w:rFonts w:ascii="Times New Roman" w:hAnsi="Times New Roman"/>
          <w:sz w:val="24"/>
          <w:szCs w:val="24"/>
        </w:rPr>
        <w:t xml:space="preserve"> (2.1). Медицинские организации, имеющие в составе фельдшерско-акушерские пункты</w:t>
      </w:r>
      <w:r w:rsidR="008A7BD4" w:rsidRPr="000E7E87">
        <w:rPr>
          <w:sz w:val="24"/>
          <w:szCs w:val="24"/>
        </w:rPr>
        <w:t xml:space="preserve"> </w:t>
      </w:r>
      <w:r w:rsidR="008A7BD4" w:rsidRPr="000E7E87">
        <w:rPr>
          <w:rFonts w:ascii="Times New Roman" w:hAnsi="Times New Roman"/>
          <w:sz w:val="24"/>
          <w:szCs w:val="24"/>
        </w:rPr>
        <w:t>и размер их финансового обеспечения.</w:t>
      </w:r>
    </w:p>
    <w:p w:rsidR="006750AF" w:rsidRPr="000E7E87" w:rsidRDefault="006750AF"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B460B9" w:rsidRPr="000E7E87">
        <w:rPr>
          <w:rFonts w:ascii="Times New Roman" w:hAnsi="Times New Roman"/>
          <w:sz w:val="24"/>
          <w:szCs w:val="24"/>
        </w:rPr>
        <w:t>6</w:t>
      </w:r>
      <w:r w:rsidRPr="000E7E87">
        <w:rPr>
          <w:rFonts w:ascii="Times New Roman" w:hAnsi="Times New Roman"/>
          <w:sz w:val="24"/>
          <w:szCs w:val="24"/>
        </w:rPr>
        <w:t xml:space="preserve"> (2.1)</w:t>
      </w:r>
      <w:r w:rsidR="005C1B1D" w:rsidRPr="000E7E87">
        <w:rPr>
          <w:rFonts w:ascii="Times New Roman" w:hAnsi="Times New Roman"/>
          <w:sz w:val="24"/>
          <w:szCs w:val="24"/>
        </w:rPr>
        <w:t>.</w:t>
      </w:r>
      <w:r w:rsidRPr="000E7E87">
        <w:rPr>
          <w:rFonts w:ascii="Times New Roman" w:hAnsi="Times New Roman"/>
          <w:sz w:val="24"/>
          <w:szCs w:val="24"/>
        </w:rPr>
        <w:t xml:space="preserve"> Медицинские организации, имеющие в составе обособленные подразделения, расположенные в сельской местности, отдаленных территориях, поселках городского типа и малых городах с численностью населения до 50 тысяч человек.</w:t>
      </w:r>
    </w:p>
    <w:p w:rsidR="009E56F3" w:rsidRPr="000E7E87" w:rsidRDefault="009E56F3" w:rsidP="00E91253">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D21F8B" w:rsidRPr="000E7E87">
        <w:rPr>
          <w:rFonts w:ascii="Times New Roman" w:hAnsi="Times New Roman"/>
          <w:sz w:val="24"/>
          <w:szCs w:val="24"/>
        </w:rPr>
        <w:t>7</w:t>
      </w:r>
      <w:r w:rsidRPr="000E7E87">
        <w:rPr>
          <w:rFonts w:ascii="Times New Roman" w:hAnsi="Times New Roman"/>
          <w:sz w:val="24"/>
          <w:szCs w:val="24"/>
        </w:rPr>
        <w:t xml:space="preserve"> (2.2).</w:t>
      </w:r>
      <w:r w:rsidRPr="000E7E87">
        <w:rPr>
          <w:sz w:val="24"/>
          <w:szCs w:val="24"/>
        </w:rPr>
        <w:t xml:space="preserve"> </w:t>
      </w:r>
      <w:r w:rsidR="000A4767" w:rsidRPr="000E7E87">
        <w:rPr>
          <w:rFonts w:ascii="Times New Roman" w:hAnsi="Times New Roman"/>
          <w:sz w:val="24"/>
          <w:szCs w:val="24"/>
        </w:rPr>
        <w:t>Медицинские</w:t>
      </w:r>
      <w:r w:rsidRPr="000E7E87">
        <w:rPr>
          <w:rFonts w:ascii="Times New Roman" w:hAnsi="Times New Roman"/>
          <w:sz w:val="24"/>
          <w:szCs w:val="24"/>
        </w:rPr>
        <w:t xml:space="preserve"> организаци</w:t>
      </w:r>
      <w:r w:rsidR="000A4767" w:rsidRPr="000E7E87">
        <w:rPr>
          <w:rFonts w:ascii="Times New Roman" w:hAnsi="Times New Roman"/>
          <w:sz w:val="24"/>
          <w:szCs w:val="24"/>
        </w:rPr>
        <w:t>и</w:t>
      </w:r>
      <w:r w:rsidRPr="000E7E87">
        <w:rPr>
          <w:rFonts w:ascii="Times New Roman" w:hAnsi="Times New Roman"/>
          <w:sz w:val="24"/>
          <w:szCs w:val="24"/>
        </w:rPr>
        <w:t xml:space="preserve"> (структурны</w:t>
      </w:r>
      <w:r w:rsidR="000A4767" w:rsidRPr="000E7E87">
        <w:rPr>
          <w:rFonts w:ascii="Times New Roman" w:hAnsi="Times New Roman"/>
          <w:sz w:val="24"/>
          <w:szCs w:val="24"/>
        </w:rPr>
        <w:t>е</w:t>
      </w:r>
      <w:r w:rsidRPr="000E7E87">
        <w:rPr>
          <w:rFonts w:ascii="Times New Roman" w:hAnsi="Times New Roman"/>
          <w:sz w:val="24"/>
          <w:szCs w:val="24"/>
        </w:rPr>
        <w:t xml:space="preserve"> подразделени</w:t>
      </w:r>
      <w:r w:rsidR="000A4767" w:rsidRPr="000E7E87">
        <w:rPr>
          <w:rFonts w:ascii="Times New Roman" w:hAnsi="Times New Roman"/>
          <w:sz w:val="24"/>
          <w:szCs w:val="24"/>
        </w:rPr>
        <w:t>я</w:t>
      </w:r>
      <w:r w:rsidRPr="000E7E87">
        <w:rPr>
          <w:rFonts w:ascii="Times New Roman" w:hAnsi="Times New Roman"/>
          <w:sz w:val="24"/>
          <w:szCs w:val="24"/>
        </w:rPr>
        <w:t xml:space="preserve"> медицинских организаций), оказывающи</w:t>
      </w:r>
      <w:r w:rsidR="000A4767" w:rsidRPr="000E7E87">
        <w:rPr>
          <w:rFonts w:ascii="Times New Roman" w:hAnsi="Times New Roman"/>
          <w:sz w:val="24"/>
          <w:szCs w:val="24"/>
        </w:rPr>
        <w:t>е</w:t>
      </w:r>
      <w:r w:rsidRPr="000E7E87">
        <w:rPr>
          <w:rFonts w:ascii="Times New Roman" w:hAnsi="Times New Roman"/>
          <w:sz w:val="24"/>
          <w:szCs w:val="24"/>
        </w:rPr>
        <w:t xml:space="preserve"> медицинскую помощь в стационарных условиях.</w:t>
      </w:r>
    </w:p>
    <w:p w:rsidR="009E1F13" w:rsidRPr="000E7E87" w:rsidRDefault="009E1F13" w:rsidP="00E91253">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D21F8B" w:rsidRPr="000E7E87">
        <w:rPr>
          <w:rFonts w:ascii="Times New Roman" w:hAnsi="Times New Roman"/>
          <w:sz w:val="24"/>
          <w:szCs w:val="24"/>
        </w:rPr>
        <w:t>8</w:t>
      </w:r>
      <w:r w:rsidRPr="000E7E87">
        <w:rPr>
          <w:rFonts w:ascii="Times New Roman" w:hAnsi="Times New Roman"/>
          <w:sz w:val="24"/>
          <w:szCs w:val="24"/>
        </w:rPr>
        <w:t xml:space="preserve"> (2.2). </w:t>
      </w:r>
      <w:r w:rsidR="000A4767" w:rsidRPr="000E7E87">
        <w:rPr>
          <w:rFonts w:ascii="Times New Roman" w:hAnsi="Times New Roman"/>
          <w:sz w:val="24"/>
          <w:szCs w:val="24"/>
        </w:rPr>
        <w:t xml:space="preserve">Медицинские организации (структурные подразделения медицинских организаций), оказывающие </w:t>
      </w:r>
      <w:r w:rsidRPr="000E7E87">
        <w:rPr>
          <w:rFonts w:ascii="Times New Roman" w:hAnsi="Times New Roman"/>
          <w:sz w:val="24"/>
          <w:szCs w:val="24"/>
        </w:rPr>
        <w:t>медицинскую помощь в условиях дневного стационара.</w:t>
      </w:r>
    </w:p>
    <w:p w:rsidR="004D0F9F" w:rsidRPr="000E7E87" w:rsidRDefault="004D0F9F" w:rsidP="00E91253">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D21F8B" w:rsidRPr="000E7E87">
        <w:rPr>
          <w:rFonts w:ascii="Times New Roman" w:hAnsi="Times New Roman"/>
          <w:sz w:val="24"/>
          <w:szCs w:val="24"/>
        </w:rPr>
        <w:t>9</w:t>
      </w:r>
      <w:r w:rsidRPr="000E7E87">
        <w:rPr>
          <w:rFonts w:ascii="Times New Roman" w:hAnsi="Times New Roman"/>
          <w:sz w:val="24"/>
          <w:szCs w:val="24"/>
        </w:rPr>
        <w:t xml:space="preserve"> (2.3).</w:t>
      </w:r>
      <w:r w:rsidRPr="000E7E87">
        <w:rPr>
          <w:sz w:val="24"/>
          <w:szCs w:val="24"/>
        </w:rPr>
        <w:t xml:space="preserve"> </w:t>
      </w:r>
      <w:r w:rsidRPr="000E7E87">
        <w:rPr>
          <w:rFonts w:ascii="Times New Roman" w:hAnsi="Times New Roman"/>
          <w:sz w:val="24"/>
          <w:szCs w:val="24"/>
        </w:rPr>
        <w:t xml:space="preserve">Медицинские организации (структурные подразделения медицинских организаций), оплата медицинской помощи </w:t>
      </w:r>
      <w:r w:rsidR="002B5DD8" w:rsidRPr="000E7E87">
        <w:rPr>
          <w:rFonts w:ascii="Times New Roman" w:hAnsi="Times New Roman"/>
          <w:sz w:val="24"/>
          <w:szCs w:val="24"/>
        </w:rPr>
        <w:br/>
      </w:r>
      <w:r w:rsidRPr="000E7E87">
        <w:rPr>
          <w:rFonts w:ascii="Times New Roman" w:hAnsi="Times New Roman"/>
          <w:sz w:val="24"/>
          <w:szCs w:val="24"/>
        </w:rPr>
        <w:t>в которых осуществляется по подушевому нормативу финансирования скорой медицинской помощи.</w:t>
      </w:r>
    </w:p>
    <w:p w:rsidR="004D0F9F" w:rsidRPr="000E7E87" w:rsidRDefault="004D0F9F" w:rsidP="00E91253">
      <w:pPr>
        <w:spacing w:after="0" w:line="240" w:lineRule="auto"/>
        <w:jc w:val="both"/>
        <w:rPr>
          <w:rFonts w:ascii="Times New Roman" w:hAnsi="Times New Roman"/>
          <w:sz w:val="24"/>
          <w:szCs w:val="24"/>
        </w:rPr>
      </w:pPr>
      <w:r w:rsidRPr="000E7E87">
        <w:rPr>
          <w:rFonts w:ascii="Times New Roman" w:hAnsi="Times New Roman"/>
          <w:sz w:val="24"/>
          <w:szCs w:val="24"/>
        </w:rPr>
        <w:t>Приложение 1</w:t>
      </w:r>
      <w:r w:rsidR="00D21F8B" w:rsidRPr="000E7E87">
        <w:rPr>
          <w:rFonts w:ascii="Times New Roman" w:hAnsi="Times New Roman"/>
          <w:sz w:val="24"/>
          <w:szCs w:val="24"/>
        </w:rPr>
        <w:t>0</w:t>
      </w:r>
      <w:r w:rsidRPr="000E7E87">
        <w:rPr>
          <w:rFonts w:ascii="Times New Roman" w:hAnsi="Times New Roman"/>
          <w:sz w:val="24"/>
          <w:szCs w:val="24"/>
        </w:rPr>
        <w:t xml:space="preserve"> (2.</w:t>
      </w:r>
      <w:r w:rsidR="0054452F" w:rsidRPr="000E7E87">
        <w:rPr>
          <w:rFonts w:ascii="Times New Roman" w:hAnsi="Times New Roman"/>
          <w:sz w:val="24"/>
          <w:szCs w:val="24"/>
        </w:rPr>
        <w:t>4</w:t>
      </w:r>
      <w:r w:rsidRPr="000E7E87">
        <w:rPr>
          <w:rFonts w:ascii="Times New Roman" w:hAnsi="Times New Roman"/>
          <w:sz w:val="24"/>
          <w:szCs w:val="24"/>
        </w:rPr>
        <w:t>).</w:t>
      </w:r>
      <w:r w:rsidRPr="000E7E87">
        <w:rPr>
          <w:sz w:val="24"/>
          <w:szCs w:val="24"/>
        </w:rPr>
        <w:t xml:space="preserve"> </w:t>
      </w:r>
      <w:r w:rsidRPr="000E7E87">
        <w:rPr>
          <w:rFonts w:ascii="Times New Roman" w:hAnsi="Times New Roman"/>
          <w:sz w:val="24"/>
          <w:szCs w:val="24"/>
        </w:rPr>
        <w:t>Медицинские организации, оплата медицинской помощи в которых осуществляется по подушевому нормативу финансирования на прикрепившихся лиц по всем видам и условиям оказания медицинской помощи.</w:t>
      </w:r>
      <w:r w:rsidR="00DA3BCC" w:rsidRPr="000E7E87">
        <w:rPr>
          <w:rFonts w:ascii="Times New Roman" w:hAnsi="Times New Roman"/>
          <w:sz w:val="24"/>
          <w:szCs w:val="24"/>
        </w:rPr>
        <w:t xml:space="preserve"> </w:t>
      </w:r>
    </w:p>
    <w:p w:rsidR="00FA3A24" w:rsidRPr="000E7E87" w:rsidRDefault="00FA3A24" w:rsidP="00E91253">
      <w:pPr>
        <w:spacing w:after="0" w:line="240" w:lineRule="auto"/>
        <w:jc w:val="both"/>
        <w:rPr>
          <w:rFonts w:ascii="Times New Roman" w:eastAsia="Times New Roman" w:hAnsi="Times New Roman"/>
          <w:sz w:val="24"/>
          <w:szCs w:val="24"/>
          <w:lang w:eastAsia="ru-RU"/>
        </w:rPr>
      </w:pPr>
      <w:r w:rsidRPr="000E7E87">
        <w:rPr>
          <w:rFonts w:ascii="Times New Roman" w:hAnsi="Times New Roman"/>
          <w:sz w:val="24"/>
          <w:szCs w:val="24"/>
        </w:rPr>
        <w:t>Приложение 1</w:t>
      </w:r>
      <w:r w:rsidR="00D21F8B" w:rsidRPr="000E7E87">
        <w:rPr>
          <w:rFonts w:ascii="Times New Roman" w:hAnsi="Times New Roman"/>
          <w:sz w:val="24"/>
          <w:szCs w:val="24"/>
        </w:rPr>
        <w:t>1</w:t>
      </w:r>
      <w:r w:rsidRPr="000E7E87">
        <w:rPr>
          <w:rFonts w:ascii="Times New Roman" w:hAnsi="Times New Roman"/>
          <w:sz w:val="24"/>
          <w:szCs w:val="24"/>
        </w:rPr>
        <w:t xml:space="preserve"> (3.1).</w:t>
      </w:r>
      <w:r w:rsidRPr="000E7E87">
        <w:rPr>
          <w:sz w:val="24"/>
          <w:szCs w:val="24"/>
        </w:rPr>
        <w:t xml:space="preserve"> </w:t>
      </w:r>
      <w:r w:rsidRPr="000E7E87">
        <w:rPr>
          <w:rFonts w:ascii="Times New Roman" w:eastAsia="Times New Roman" w:hAnsi="Times New Roman"/>
          <w:sz w:val="24"/>
          <w:szCs w:val="24"/>
          <w:lang w:eastAsia="ru-RU"/>
        </w:rPr>
        <w:t>Коэффициенты дифференциации для муниципальных образований.</w:t>
      </w:r>
    </w:p>
    <w:p w:rsidR="009D2A25" w:rsidRPr="000E7E87" w:rsidRDefault="009D2A25" w:rsidP="009D2A25">
      <w:pPr>
        <w:spacing w:after="0" w:line="240" w:lineRule="auto"/>
        <w:jc w:val="both"/>
        <w:rPr>
          <w:rFonts w:ascii="Times New Roman" w:eastAsia="Times New Roman" w:hAnsi="Times New Roman"/>
          <w:sz w:val="24"/>
          <w:szCs w:val="24"/>
          <w:lang w:eastAsia="ru-RU"/>
        </w:rPr>
      </w:pPr>
      <w:r w:rsidRPr="000E7E87">
        <w:rPr>
          <w:rFonts w:ascii="Times New Roman" w:hAnsi="Times New Roman"/>
          <w:sz w:val="24"/>
          <w:szCs w:val="24"/>
        </w:rPr>
        <w:t>Приложение 12 (3.2).</w:t>
      </w:r>
      <w:r w:rsidRPr="000E7E87">
        <w:rPr>
          <w:sz w:val="24"/>
          <w:szCs w:val="24"/>
        </w:rPr>
        <w:t xml:space="preserve"> </w:t>
      </w:r>
      <w:r w:rsidR="00A03BB7">
        <w:rPr>
          <w:rFonts w:ascii="Times New Roman" w:hAnsi="Times New Roman"/>
          <w:sz w:val="24"/>
          <w:szCs w:val="24"/>
        </w:rPr>
        <w:t>Тарифы</w:t>
      </w:r>
      <w:r w:rsidR="00920CDB">
        <w:rPr>
          <w:rFonts w:ascii="Times New Roman" w:hAnsi="Times New Roman"/>
          <w:sz w:val="24"/>
          <w:szCs w:val="24"/>
        </w:rPr>
        <w:t xml:space="preserve"> для оплаты услуг диализа</w:t>
      </w:r>
      <w:r w:rsidRPr="000E7E87">
        <w:rPr>
          <w:rFonts w:ascii="Times New Roman" w:hAnsi="Times New Roman"/>
          <w:sz w:val="24"/>
          <w:szCs w:val="24"/>
        </w:rPr>
        <w:t>.</w:t>
      </w:r>
    </w:p>
    <w:p w:rsidR="009D2A25" w:rsidRPr="000E7E87" w:rsidRDefault="009D2A25" w:rsidP="009D2A25">
      <w:pPr>
        <w:spacing w:after="0" w:line="240" w:lineRule="auto"/>
        <w:jc w:val="both"/>
        <w:rPr>
          <w:rFonts w:ascii="Times New Roman" w:hAnsi="Times New Roman"/>
          <w:bCs/>
          <w:sz w:val="24"/>
          <w:szCs w:val="24"/>
        </w:rPr>
      </w:pPr>
      <w:r w:rsidRPr="000E7E87">
        <w:rPr>
          <w:rFonts w:ascii="Times New Roman" w:hAnsi="Times New Roman"/>
          <w:sz w:val="24"/>
          <w:szCs w:val="24"/>
        </w:rPr>
        <w:lastRenderedPageBreak/>
        <w:t>Приложение 13 (3.2).</w:t>
      </w:r>
      <w:r w:rsidRPr="000E7E87">
        <w:rPr>
          <w:sz w:val="24"/>
          <w:szCs w:val="24"/>
        </w:rPr>
        <w:t xml:space="preserve"> </w:t>
      </w:r>
      <w:r w:rsidRPr="000E7E87">
        <w:rPr>
          <w:rFonts w:ascii="Times New Roman" w:hAnsi="Times New Roman"/>
          <w:sz w:val="24"/>
          <w:szCs w:val="24"/>
        </w:rPr>
        <w:t xml:space="preserve">Коэффициенты относительной затратоемкости к базовым </w:t>
      </w:r>
      <w:r w:rsidR="00A03BB7">
        <w:rPr>
          <w:rFonts w:ascii="Times New Roman" w:hAnsi="Times New Roman"/>
          <w:sz w:val="24"/>
          <w:szCs w:val="24"/>
        </w:rPr>
        <w:t>тарифам</w:t>
      </w:r>
      <w:r w:rsidRPr="000E7E87">
        <w:rPr>
          <w:rFonts w:ascii="Times New Roman" w:hAnsi="Times New Roman"/>
          <w:sz w:val="24"/>
          <w:szCs w:val="24"/>
        </w:rPr>
        <w:t xml:space="preserve"> для оплаты услуг диализа, значение средней доли заработной платы в услуге диализа по данным учета фактических затрат.</w:t>
      </w:r>
    </w:p>
    <w:p w:rsidR="00FA3A24" w:rsidRPr="000E7E87" w:rsidRDefault="0057119F"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1</w:t>
      </w:r>
      <w:r w:rsidR="009D2A25" w:rsidRPr="000E7E87">
        <w:rPr>
          <w:rFonts w:ascii="Times New Roman" w:hAnsi="Times New Roman"/>
          <w:sz w:val="24"/>
          <w:szCs w:val="24"/>
        </w:rPr>
        <w:t>4</w:t>
      </w:r>
      <w:r w:rsidRPr="000E7E87">
        <w:rPr>
          <w:rFonts w:ascii="Times New Roman" w:hAnsi="Times New Roman"/>
          <w:sz w:val="24"/>
          <w:szCs w:val="24"/>
        </w:rPr>
        <w:t xml:space="preserve"> (3.</w:t>
      </w:r>
      <w:r w:rsidR="009D2A25" w:rsidRPr="000E7E87">
        <w:rPr>
          <w:rFonts w:ascii="Times New Roman" w:hAnsi="Times New Roman"/>
          <w:sz w:val="24"/>
          <w:szCs w:val="24"/>
        </w:rPr>
        <w:t>3</w:t>
      </w:r>
      <w:r w:rsidRPr="000E7E87">
        <w:rPr>
          <w:rFonts w:ascii="Times New Roman" w:hAnsi="Times New Roman"/>
          <w:sz w:val="24"/>
          <w:szCs w:val="24"/>
        </w:rPr>
        <w:t xml:space="preserve">). Тарифы на диагностические </w:t>
      </w:r>
      <w:r w:rsidR="00426A37" w:rsidRPr="000E7E87">
        <w:rPr>
          <w:rFonts w:ascii="Times New Roman" w:hAnsi="Times New Roman"/>
          <w:sz w:val="24"/>
          <w:szCs w:val="24"/>
        </w:rPr>
        <w:t xml:space="preserve">(лабораторные) </w:t>
      </w:r>
      <w:r w:rsidR="00962B7A" w:rsidRPr="000E7E87">
        <w:rPr>
          <w:rFonts w:ascii="Times New Roman" w:hAnsi="Times New Roman"/>
          <w:sz w:val="24"/>
          <w:szCs w:val="24"/>
        </w:rPr>
        <w:t>исследования</w:t>
      </w:r>
      <w:r w:rsidRPr="000E7E87">
        <w:rPr>
          <w:rFonts w:ascii="Times New Roman" w:hAnsi="Times New Roman"/>
          <w:sz w:val="24"/>
          <w:szCs w:val="24"/>
        </w:rPr>
        <w:t xml:space="preserve"> для проведения межучрежденческих </w:t>
      </w:r>
      <w:r w:rsidR="002B5DD8" w:rsidRPr="000E7E87">
        <w:rPr>
          <w:rFonts w:ascii="Times New Roman" w:hAnsi="Times New Roman"/>
          <w:sz w:val="24"/>
          <w:szCs w:val="24"/>
        </w:rPr>
        <w:br/>
      </w:r>
      <w:r w:rsidRPr="000E7E87">
        <w:rPr>
          <w:rFonts w:ascii="Times New Roman" w:hAnsi="Times New Roman"/>
          <w:sz w:val="24"/>
          <w:szCs w:val="24"/>
        </w:rPr>
        <w:t>и межтерри</w:t>
      </w:r>
      <w:r w:rsidR="00293972" w:rsidRPr="000E7E87">
        <w:rPr>
          <w:rFonts w:ascii="Times New Roman" w:hAnsi="Times New Roman"/>
          <w:sz w:val="24"/>
          <w:szCs w:val="24"/>
        </w:rPr>
        <w:t>тори</w:t>
      </w:r>
      <w:r w:rsidRPr="000E7E87">
        <w:rPr>
          <w:rFonts w:ascii="Times New Roman" w:hAnsi="Times New Roman"/>
          <w:sz w:val="24"/>
          <w:szCs w:val="24"/>
        </w:rPr>
        <w:t>альных расчетов</w:t>
      </w:r>
      <w:r w:rsidR="00D21F8B" w:rsidRPr="000E7E87">
        <w:rPr>
          <w:rFonts w:ascii="Times New Roman" w:hAnsi="Times New Roman"/>
          <w:sz w:val="24"/>
          <w:szCs w:val="24"/>
        </w:rPr>
        <w:t>, в том числе с применением телемедицинских технологий</w:t>
      </w:r>
      <w:r w:rsidR="002D0E3D" w:rsidRPr="000E7E87">
        <w:rPr>
          <w:rFonts w:ascii="Times New Roman" w:hAnsi="Times New Roman"/>
          <w:sz w:val="24"/>
          <w:szCs w:val="24"/>
        </w:rPr>
        <w:t xml:space="preserve"> и для проведения диагностических (лабораторных) исследований, включенных в соответствующую КСГ, для стационарных пациентов</w:t>
      </w:r>
      <w:r w:rsidR="00B60270" w:rsidRPr="000E7E87">
        <w:rPr>
          <w:rFonts w:ascii="Times New Roman" w:hAnsi="Times New Roman"/>
          <w:sz w:val="24"/>
          <w:szCs w:val="24"/>
        </w:rPr>
        <w:t>.</w:t>
      </w:r>
    </w:p>
    <w:p w:rsidR="0057119F" w:rsidRPr="000E7E87" w:rsidRDefault="0057119F"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1</w:t>
      </w:r>
      <w:r w:rsidR="009D2A25" w:rsidRPr="000E7E87">
        <w:rPr>
          <w:rFonts w:ascii="Times New Roman" w:hAnsi="Times New Roman"/>
          <w:sz w:val="24"/>
          <w:szCs w:val="24"/>
        </w:rPr>
        <w:t>5</w:t>
      </w:r>
      <w:r w:rsidRPr="000E7E87">
        <w:rPr>
          <w:rFonts w:ascii="Times New Roman" w:hAnsi="Times New Roman"/>
          <w:sz w:val="24"/>
          <w:szCs w:val="24"/>
        </w:rPr>
        <w:t xml:space="preserve"> (3.</w:t>
      </w:r>
      <w:r w:rsidR="009D2A25" w:rsidRPr="000E7E87">
        <w:rPr>
          <w:rFonts w:ascii="Times New Roman" w:hAnsi="Times New Roman"/>
          <w:sz w:val="24"/>
          <w:szCs w:val="24"/>
        </w:rPr>
        <w:t>3</w:t>
      </w:r>
      <w:r w:rsidRPr="000E7E87">
        <w:rPr>
          <w:rFonts w:ascii="Times New Roman" w:hAnsi="Times New Roman"/>
          <w:sz w:val="24"/>
          <w:szCs w:val="24"/>
        </w:rPr>
        <w:t xml:space="preserve">). Тарифы на диагностические </w:t>
      </w:r>
      <w:r w:rsidR="00426A37" w:rsidRPr="000E7E87">
        <w:rPr>
          <w:rFonts w:ascii="Times New Roman" w:hAnsi="Times New Roman"/>
          <w:sz w:val="24"/>
          <w:szCs w:val="24"/>
        </w:rPr>
        <w:t xml:space="preserve">(лабораторные) </w:t>
      </w:r>
      <w:r w:rsidR="00962B7A" w:rsidRPr="000E7E87">
        <w:rPr>
          <w:rFonts w:ascii="Times New Roman" w:hAnsi="Times New Roman"/>
          <w:sz w:val="24"/>
          <w:szCs w:val="24"/>
        </w:rPr>
        <w:t>исследования</w:t>
      </w:r>
      <w:r w:rsidRPr="000E7E87">
        <w:rPr>
          <w:rFonts w:ascii="Times New Roman" w:hAnsi="Times New Roman"/>
          <w:sz w:val="24"/>
          <w:szCs w:val="24"/>
        </w:rPr>
        <w:t xml:space="preserve">, исключенные из подушевого норматива финансирования </w:t>
      </w:r>
      <w:r w:rsidR="00543004" w:rsidRPr="000E7E87">
        <w:rPr>
          <w:rFonts w:ascii="Times New Roman" w:hAnsi="Times New Roman"/>
          <w:sz w:val="24"/>
          <w:szCs w:val="24"/>
        </w:rPr>
        <w:t>медицинских организаций</w:t>
      </w:r>
      <w:r w:rsidR="00B60270" w:rsidRPr="000E7E87">
        <w:rPr>
          <w:rFonts w:ascii="Times New Roman" w:hAnsi="Times New Roman"/>
          <w:sz w:val="24"/>
          <w:szCs w:val="24"/>
        </w:rPr>
        <w:t>.</w:t>
      </w:r>
    </w:p>
    <w:p w:rsidR="001071FA" w:rsidRPr="000E7E87" w:rsidRDefault="00490AEE" w:rsidP="004920E1">
      <w:pPr>
        <w:spacing w:after="0" w:line="240" w:lineRule="auto"/>
        <w:jc w:val="both"/>
        <w:rPr>
          <w:rFonts w:ascii="Times New Roman" w:eastAsia="Times New Roman" w:hAnsi="Times New Roman"/>
          <w:sz w:val="24"/>
          <w:szCs w:val="24"/>
          <w:lang w:eastAsia="ru-RU"/>
        </w:rPr>
      </w:pPr>
      <w:r w:rsidRPr="000E7E87">
        <w:rPr>
          <w:rFonts w:ascii="Times New Roman" w:hAnsi="Times New Roman"/>
          <w:sz w:val="24"/>
          <w:szCs w:val="24"/>
        </w:rPr>
        <w:t xml:space="preserve">Приложение </w:t>
      </w:r>
      <w:r w:rsidR="0016129A" w:rsidRPr="000E7E87">
        <w:rPr>
          <w:rFonts w:ascii="Times New Roman" w:hAnsi="Times New Roman"/>
          <w:sz w:val="24"/>
          <w:szCs w:val="24"/>
        </w:rPr>
        <w:t>1</w:t>
      </w:r>
      <w:r w:rsidR="00D21F8B" w:rsidRPr="000E7E87">
        <w:rPr>
          <w:rFonts w:ascii="Times New Roman" w:hAnsi="Times New Roman"/>
          <w:sz w:val="24"/>
          <w:szCs w:val="24"/>
        </w:rPr>
        <w:t>6</w:t>
      </w:r>
      <w:r w:rsidRPr="000E7E87">
        <w:rPr>
          <w:rFonts w:ascii="Times New Roman" w:hAnsi="Times New Roman"/>
          <w:sz w:val="24"/>
          <w:szCs w:val="24"/>
        </w:rPr>
        <w:t xml:space="preserve"> (3.3)</w:t>
      </w:r>
      <w:r w:rsidR="001A7FDD" w:rsidRPr="000E7E87">
        <w:rPr>
          <w:rFonts w:ascii="Times New Roman" w:hAnsi="Times New Roman"/>
          <w:sz w:val="24"/>
          <w:szCs w:val="24"/>
        </w:rPr>
        <w:t>.</w:t>
      </w:r>
      <w:r w:rsidRPr="000E7E87">
        <w:rPr>
          <w:rFonts w:ascii="Times New Roman" w:hAnsi="Times New Roman"/>
          <w:sz w:val="24"/>
          <w:szCs w:val="24"/>
        </w:rPr>
        <w:t xml:space="preserve"> </w:t>
      </w:r>
      <w:r w:rsidR="00280B23" w:rsidRPr="000E7E87">
        <w:rPr>
          <w:rFonts w:ascii="Times New Roman" w:hAnsi="Times New Roman"/>
          <w:sz w:val="24"/>
          <w:szCs w:val="24"/>
        </w:rPr>
        <w:t>Коэффициенты подуровня для медицинских организаций, оказывающих медицинскую помощь в амбулаторных условиях</w:t>
      </w:r>
      <w:r w:rsidR="005E413D" w:rsidRPr="000E7E87">
        <w:rPr>
          <w:rFonts w:ascii="Times New Roman" w:hAnsi="Times New Roman"/>
          <w:sz w:val="24"/>
          <w:szCs w:val="24"/>
        </w:rPr>
        <w:t>,</w:t>
      </w:r>
      <w:r w:rsidR="00280B23" w:rsidRPr="000E7E87">
        <w:rPr>
          <w:rFonts w:ascii="Times New Roman" w:hAnsi="Times New Roman"/>
          <w:sz w:val="24"/>
          <w:szCs w:val="24"/>
        </w:rPr>
        <w:t xml:space="preserve"> оплата медицинской помощи в которых осуществляется за единицу объема</w:t>
      </w:r>
      <w:r w:rsidR="001071FA" w:rsidRPr="000E7E87">
        <w:rPr>
          <w:rFonts w:ascii="Times New Roman" w:eastAsia="Times New Roman" w:hAnsi="Times New Roman"/>
          <w:sz w:val="24"/>
          <w:szCs w:val="24"/>
          <w:lang w:eastAsia="ru-RU"/>
        </w:rPr>
        <w:t>.</w:t>
      </w:r>
    </w:p>
    <w:p w:rsidR="00C40E79" w:rsidRPr="000E7E87" w:rsidRDefault="001A7FDD"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1</w:t>
      </w:r>
      <w:r w:rsidR="00D21F8B" w:rsidRPr="000E7E87">
        <w:rPr>
          <w:rFonts w:ascii="Times New Roman" w:hAnsi="Times New Roman"/>
          <w:sz w:val="24"/>
          <w:szCs w:val="24"/>
        </w:rPr>
        <w:t>7</w:t>
      </w:r>
      <w:r w:rsidRPr="000E7E87">
        <w:rPr>
          <w:rFonts w:ascii="Times New Roman" w:hAnsi="Times New Roman"/>
          <w:sz w:val="24"/>
          <w:szCs w:val="24"/>
        </w:rPr>
        <w:t xml:space="preserve"> (3.3). </w:t>
      </w:r>
      <w:r w:rsidR="00842E78" w:rsidRPr="000E7E87">
        <w:rPr>
          <w:rFonts w:ascii="Times New Roman" w:hAnsi="Times New Roman"/>
          <w:sz w:val="24"/>
          <w:szCs w:val="24"/>
        </w:rPr>
        <w:t>Дифференцированные подушевые нормативы финанси</w:t>
      </w:r>
      <w:r w:rsidR="005172AC" w:rsidRPr="000E7E87">
        <w:rPr>
          <w:rFonts w:ascii="Times New Roman" w:hAnsi="Times New Roman"/>
          <w:sz w:val="24"/>
          <w:szCs w:val="24"/>
        </w:rPr>
        <w:t>рования в амбулаторных условиях</w:t>
      </w:r>
      <w:r w:rsidR="00C40E79" w:rsidRPr="000E7E87">
        <w:rPr>
          <w:rFonts w:ascii="Times New Roman" w:hAnsi="Times New Roman"/>
          <w:sz w:val="24"/>
          <w:szCs w:val="24"/>
        </w:rPr>
        <w:t xml:space="preserve">. </w:t>
      </w:r>
    </w:p>
    <w:p w:rsidR="00B61F96" w:rsidRPr="000E7E87" w:rsidRDefault="00B61F96"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D21F8B" w:rsidRPr="000E7E87">
        <w:rPr>
          <w:rFonts w:ascii="Times New Roman" w:hAnsi="Times New Roman"/>
          <w:sz w:val="24"/>
          <w:szCs w:val="24"/>
        </w:rPr>
        <w:t>18</w:t>
      </w:r>
      <w:r w:rsidRPr="000E7E87">
        <w:rPr>
          <w:rFonts w:ascii="Times New Roman" w:hAnsi="Times New Roman"/>
          <w:sz w:val="24"/>
          <w:szCs w:val="24"/>
        </w:rPr>
        <w:t xml:space="preserve"> (3.3). Тарифы на медицинские услуги при оказании медицинской помощи в амбулаторных условиях.</w:t>
      </w:r>
    </w:p>
    <w:p w:rsidR="00C40E79" w:rsidRPr="000E7E87" w:rsidRDefault="00C40E79"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D21F8B" w:rsidRPr="000E7E87">
        <w:rPr>
          <w:rFonts w:ascii="Times New Roman" w:hAnsi="Times New Roman"/>
          <w:sz w:val="24"/>
          <w:szCs w:val="24"/>
        </w:rPr>
        <w:t>19</w:t>
      </w:r>
      <w:r w:rsidR="00B61F96" w:rsidRPr="000E7E87">
        <w:rPr>
          <w:rFonts w:ascii="Times New Roman" w:hAnsi="Times New Roman"/>
          <w:sz w:val="24"/>
          <w:szCs w:val="24"/>
        </w:rPr>
        <w:t xml:space="preserve"> </w:t>
      </w:r>
      <w:r w:rsidRPr="000E7E87">
        <w:rPr>
          <w:rFonts w:ascii="Times New Roman" w:hAnsi="Times New Roman"/>
          <w:sz w:val="24"/>
          <w:szCs w:val="24"/>
        </w:rPr>
        <w:t>(3.3).</w:t>
      </w:r>
      <w:r w:rsidRPr="000E7E87">
        <w:rPr>
          <w:sz w:val="24"/>
          <w:szCs w:val="24"/>
        </w:rPr>
        <w:t xml:space="preserve"> </w:t>
      </w:r>
      <w:r w:rsidRPr="000E7E87">
        <w:rPr>
          <w:rFonts w:ascii="Times New Roman" w:hAnsi="Times New Roman"/>
          <w:sz w:val="24"/>
          <w:szCs w:val="24"/>
        </w:rPr>
        <w:t>Тарифы на медицинские услуги «Центров здоровья».</w:t>
      </w:r>
    </w:p>
    <w:p w:rsidR="00C40E79" w:rsidRPr="000E7E87" w:rsidRDefault="00C40E79"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2</w:t>
      </w:r>
      <w:r w:rsidR="00D21F8B" w:rsidRPr="000E7E87">
        <w:rPr>
          <w:rFonts w:ascii="Times New Roman" w:hAnsi="Times New Roman"/>
          <w:sz w:val="24"/>
          <w:szCs w:val="24"/>
        </w:rPr>
        <w:t>0</w:t>
      </w:r>
      <w:r w:rsidR="00F77C2F" w:rsidRPr="000E7E87">
        <w:rPr>
          <w:rFonts w:ascii="Times New Roman" w:hAnsi="Times New Roman"/>
          <w:sz w:val="24"/>
          <w:szCs w:val="24"/>
        </w:rPr>
        <w:t xml:space="preserve"> </w:t>
      </w:r>
      <w:r w:rsidRPr="000E7E87">
        <w:rPr>
          <w:rFonts w:ascii="Times New Roman" w:hAnsi="Times New Roman"/>
          <w:sz w:val="24"/>
          <w:szCs w:val="24"/>
        </w:rPr>
        <w:t>(3.3)</w:t>
      </w:r>
      <w:r w:rsidR="00901BA1" w:rsidRPr="000E7E87">
        <w:rPr>
          <w:rFonts w:ascii="Times New Roman" w:hAnsi="Times New Roman"/>
          <w:sz w:val="24"/>
          <w:szCs w:val="24"/>
        </w:rPr>
        <w:t>.</w:t>
      </w:r>
      <w:r w:rsidRPr="000E7E87">
        <w:rPr>
          <w:rFonts w:ascii="Times New Roman" w:hAnsi="Times New Roman"/>
          <w:sz w:val="24"/>
          <w:szCs w:val="24"/>
        </w:rPr>
        <w:t xml:space="preserve"> Тарифы для оплаты диспансеризации определ</w:t>
      </w:r>
      <w:r w:rsidR="00DC77A9" w:rsidRPr="000E7E87">
        <w:rPr>
          <w:rFonts w:ascii="Times New Roman" w:hAnsi="Times New Roman"/>
          <w:sz w:val="24"/>
          <w:szCs w:val="24"/>
        </w:rPr>
        <w:t>енных групп взрослого населения, в том числе для граждан, перенесших новую коронавирусную инфекцию (COVID-19).</w:t>
      </w:r>
    </w:p>
    <w:p w:rsidR="00C40E79" w:rsidRPr="000E7E87" w:rsidRDefault="00C40E79" w:rsidP="004920E1">
      <w:pPr>
        <w:autoSpaceDE w:val="0"/>
        <w:autoSpaceDN w:val="0"/>
        <w:adjustRightInd w:val="0"/>
        <w:spacing w:after="0" w:line="240" w:lineRule="auto"/>
        <w:jc w:val="both"/>
        <w:rPr>
          <w:rFonts w:ascii="Times New Roman" w:hAnsi="Times New Roman"/>
          <w:sz w:val="24"/>
          <w:szCs w:val="24"/>
          <w:lang w:eastAsia="ru-RU"/>
        </w:rPr>
      </w:pPr>
      <w:r w:rsidRPr="000E7E87">
        <w:rPr>
          <w:rFonts w:ascii="Times New Roman" w:hAnsi="Times New Roman"/>
          <w:sz w:val="24"/>
          <w:szCs w:val="24"/>
        </w:rPr>
        <w:t>Приложение 2</w:t>
      </w:r>
      <w:r w:rsidR="00D21F8B" w:rsidRPr="000E7E87">
        <w:rPr>
          <w:rFonts w:ascii="Times New Roman" w:hAnsi="Times New Roman"/>
          <w:sz w:val="24"/>
          <w:szCs w:val="24"/>
        </w:rPr>
        <w:t>1</w:t>
      </w:r>
      <w:r w:rsidR="00F77C2F" w:rsidRPr="000E7E87">
        <w:rPr>
          <w:rFonts w:ascii="Times New Roman" w:hAnsi="Times New Roman"/>
          <w:sz w:val="24"/>
          <w:szCs w:val="24"/>
        </w:rPr>
        <w:t xml:space="preserve"> </w:t>
      </w:r>
      <w:r w:rsidRPr="000E7E87">
        <w:rPr>
          <w:rFonts w:ascii="Times New Roman" w:hAnsi="Times New Roman"/>
          <w:sz w:val="24"/>
          <w:szCs w:val="24"/>
        </w:rPr>
        <w:t>(3.3).</w:t>
      </w:r>
      <w:r w:rsidRPr="000E7E87">
        <w:rPr>
          <w:sz w:val="24"/>
          <w:szCs w:val="24"/>
        </w:rPr>
        <w:t xml:space="preserve"> </w:t>
      </w:r>
      <w:r w:rsidRPr="000E7E87">
        <w:rPr>
          <w:rFonts w:ascii="Times New Roman" w:hAnsi="Times New Roman"/>
          <w:sz w:val="24"/>
          <w:szCs w:val="24"/>
        </w:rPr>
        <w:t>Тарифы для оплаты профилактических медицинских осмотров взрослого населения.</w:t>
      </w:r>
    </w:p>
    <w:p w:rsidR="00C40E79" w:rsidRPr="000E7E87" w:rsidRDefault="00C40E79"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2</w:t>
      </w:r>
      <w:r w:rsidR="00D21F8B" w:rsidRPr="000E7E87">
        <w:rPr>
          <w:rFonts w:ascii="Times New Roman" w:hAnsi="Times New Roman"/>
          <w:sz w:val="24"/>
          <w:szCs w:val="24"/>
        </w:rPr>
        <w:t>2</w:t>
      </w:r>
      <w:r w:rsidR="00F77C2F" w:rsidRPr="000E7E87">
        <w:rPr>
          <w:rFonts w:ascii="Times New Roman" w:hAnsi="Times New Roman"/>
          <w:sz w:val="24"/>
          <w:szCs w:val="24"/>
        </w:rPr>
        <w:t xml:space="preserve"> </w:t>
      </w:r>
      <w:r w:rsidRPr="000E7E87">
        <w:rPr>
          <w:rFonts w:ascii="Times New Roman" w:hAnsi="Times New Roman"/>
          <w:sz w:val="24"/>
          <w:szCs w:val="24"/>
        </w:rPr>
        <w:t>(3.3).</w:t>
      </w:r>
      <w:r w:rsidRPr="000E7E87">
        <w:rPr>
          <w:sz w:val="24"/>
          <w:szCs w:val="24"/>
        </w:rPr>
        <w:t xml:space="preserve"> </w:t>
      </w:r>
      <w:r w:rsidRPr="000E7E87">
        <w:rPr>
          <w:rFonts w:ascii="Times New Roman" w:hAnsi="Times New Roman"/>
          <w:sz w:val="24"/>
          <w:szCs w:val="24"/>
        </w:rPr>
        <w:t xml:space="preserve">Тарифы для оплаты диспансеризации пребывающих в стационарных учреждениях детей-сирот и детей, находящихся </w:t>
      </w:r>
      <w:r w:rsidR="00601AAC" w:rsidRPr="000E7E87">
        <w:rPr>
          <w:rFonts w:ascii="Times New Roman" w:hAnsi="Times New Roman"/>
          <w:sz w:val="24"/>
          <w:szCs w:val="24"/>
        </w:rPr>
        <w:br/>
      </w:r>
      <w:r w:rsidRPr="000E7E87">
        <w:rPr>
          <w:rFonts w:ascii="Times New Roman" w:hAnsi="Times New Roman"/>
          <w:sz w:val="24"/>
          <w:szCs w:val="24"/>
        </w:rPr>
        <w:t>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C40E79" w:rsidRPr="000E7E87" w:rsidRDefault="00C40E79"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2</w:t>
      </w:r>
      <w:r w:rsidR="00D21F8B" w:rsidRPr="000E7E87">
        <w:rPr>
          <w:rFonts w:ascii="Times New Roman" w:hAnsi="Times New Roman"/>
          <w:sz w:val="24"/>
          <w:szCs w:val="24"/>
        </w:rPr>
        <w:t>3</w:t>
      </w:r>
      <w:r w:rsidR="00F77C2F" w:rsidRPr="000E7E87">
        <w:rPr>
          <w:rFonts w:ascii="Times New Roman" w:hAnsi="Times New Roman"/>
          <w:sz w:val="24"/>
          <w:szCs w:val="24"/>
        </w:rPr>
        <w:t xml:space="preserve"> </w:t>
      </w:r>
      <w:r w:rsidRPr="000E7E87">
        <w:rPr>
          <w:rFonts w:ascii="Times New Roman" w:hAnsi="Times New Roman"/>
          <w:sz w:val="24"/>
          <w:szCs w:val="24"/>
        </w:rPr>
        <w:t>(3.3). Тарифы на проведение профилактических медицинских осмотров несовершеннолетних.</w:t>
      </w:r>
    </w:p>
    <w:p w:rsidR="00B94100" w:rsidRPr="000E7E87" w:rsidRDefault="00B94100"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24 (3.3). Тарифы для оплаты диспансерного наблюдения. </w:t>
      </w:r>
    </w:p>
    <w:p w:rsidR="00C40E79" w:rsidRPr="000E7E87" w:rsidRDefault="00C40E79"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2</w:t>
      </w:r>
      <w:r w:rsidR="00B94100" w:rsidRPr="000E7E87">
        <w:rPr>
          <w:rFonts w:ascii="Times New Roman" w:hAnsi="Times New Roman"/>
          <w:sz w:val="24"/>
          <w:szCs w:val="24"/>
        </w:rPr>
        <w:t>5</w:t>
      </w:r>
      <w:r w:rsidR="00F77C2F" w:rsidRPr="000E7E87">
        <w:rPr>
          <w:rFonts w:ascii="Times New Roman" w:hAnsi="Times New Roman"/>
          <w:sz w:val="24"/>
          <w:szCs w:val="24"/>
        </w:rPr>
        <w:t xml:space="preserve"> </w:t>
      </w:r>
      <w:r w:rsidRPr="000E7E87">
        <w:rPr>
          <w:rFonts w:ascii="Times New Roman" w:hAnsi="Times New Roman"/>
          <w:sz w:val="24"/>
          <w:szCs w:val="24"/>
        </w:rPr>
        <w:t>(3.3). 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rsidR="000E4522" w:rsidRPr="000E7E87" w:rsidRDefault="00CF1C72"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2</w:t>
      </w:r>
      <w:r w:rsidR="00B94100" w:rsidRPr="000E7E87">
        <w:rPr>
          <w:rFonts w:ascii="Times New Roman" w:hAnsi="Times New Roman"/>
          <w:sz w:val="24"/>
          <w:szCs w:val="24"/>
        </w:rPr>
        <w:t>6</w:t>
      </w:r>
      <w:r w:rsidRPr="000E7E87">
        <w:rPr>
          <w:rFonts w:ascii="Times New Roman" w:hAnsi="Times New Roman"/>
          <w:sz w:val="24"/>
          <w:szCs w:val="24"/>
        </w:rPr>
        <w:t xml:space="preserve"> </w:t>
      </w:r>
      <w:r w:rsidR="000C41DE" w:rsidRPr="000E7E87">
        <w:rPr>
          <w:rFonts w:ascii="Times New Roman" w:hAnsi="Times New Roman"/>
          <w:sz w:val="24"/>
          <w:szCs w:val="24"/>
        </w:rPr>
        <w:t>(</w:t>
      </w:r>
      <w:r w:rsidRPr="000E7E87">
        <w:rPr>
          <w:rFonts w:ascii="Times New Roman" w:hAnsi="Times New Roman"/>
          <w:sz w:val="24"/>
          <w:szCs w:val="24"/>
        </w:rPr>
        <w:t xml:space="preserve">3.4). </w:t>
      </w:r>
      <w:r w:rsidR="00B718E9" w:rsidRPr="000E7E87">
        <w:rPr>
          <w:rFonts w:ascii="Times New Roman" w:hAnsi="Times New Roman"/>
          <w:sz w:val="24"/>
          <w:szCs w:val="24"/>
        </w:rPr>
        <w:t xml:space="preserve">Перечень групп заболеваний, в том числе </w:t>
      </w:r>
      <w:r w:rsidR="00A86185" w:rsidRPr="000E7E87">
        <w:rPr>
          <w:rFonts w:ascii="Times New Roman" w:hAnsi="Times New Roman"/>
          <w:sz w:val="24"/>
          <w:szCs w:val="24"/>
        </w:rPr>
        <w:t>КСГ</w:t>
      </w:r>
      <w:r w:rsidR="00B718E9" w:rsidRPr="000E7E87">
        <w:rPr>
          <w:rFonts w:ascii="Times New Roman" w:hAnsi="Times New Roman"/>
          <w:sz w:val="24"/>
          <w:szCs w:val="24"/>
        </w:rPr>
        <w:t xml:space="preserve"> в стационарных условиях</w:t>
      </w:r>
      <w:r w:rsidR="004528C5" w:rsidRPr="000E7E87">
        <w:rPr>
          <w:rFonts w:ascii="Times New Roman" w:hAnsi="Times New Roman"/>
          <w:sz w:val="24"/>
          <w:szCs w:val="24"/>
        </w:rPr>
        <w:t xml:space="preserve"> и коэффициенты относительной затратоемкости КСГ</w:t>
      </w:r>
      <w:r w:rsidR="000E4522" w:rsidRPr="000E7E87">
        <w:rPr>
          <w:rFonts w:ascii="Times New Roman" w:hAnsi="Times New Roman"/>
          <w:sz w:val="24"/>
          <w:szCs w:val="24"/>
        </w:rPr>
        <w:t>.</w:t>
      </w:r>
    </w:p>
    <w:p w:rsidR="00660B23" w:rsidRPr="000E7E87" w:rsidRDefault="00CF1C72"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2</w:t>
      </w:r>
      <w:r w:rsidR="00B94100" w:rsidRPr="000E7E87">
        <w:rPr>
          <w:rFonts w:ascii="Times New Roman" w:hAnsi="Times New Roman"/>
          <w:sz w:val="24"/>
          <w:szCs w:val="24"/>
        </w:rPr>
        <w:t>7</w:t>
      </w:r>
      <w:r w:rsidR="00F77C2F" w:rsidRPr="000E7E87">
        <w:rPr>
          <w:rFonts w:ascii="Times New Roman" w:hAnsi="Times New Roman"/>
          <w:sz w:val="24"/>
          <w:szCs w:val="24"/>
        </w:rPr>
        <w:t xml:space="preserve"> </w:t>
      </w:r>
      <w:r w:rsidRPr="000E7E87">
        <w:rPr>
          <w:rFonts w:ascii="Times New Roman" w:hAnsi="Times New Roman"/>
          <w:sz w:val="24"/>
          <w:szCs w:val="24"/>
        </w:rPr>
        <w:t xml:space="preserve">(3.4). </w:t>
      </w:r>
      <w:r w:rsidR="00B718E9" w:rsidRPr="000E7E87">
        <w:rPr>
          <w:rFonts w:ascii="Times New Roman" w:hAnsi="Times New Roman"/>
          <w:sz w:val="24"/>
          <w:szCs w:val="24"/>
        </w:rPr>
        <w:t xml:space="preserve">Перечень групп заболеваний, в том числе </w:t>
      </w:r>
      <w:r w:rsidR="00A86185" w:rsidRPr="000E7E87">
        <w:rPr>
          <w:rFonts w:ascii="Times New Roman" w:hAnsi="Times New Roman"/>
          <w:sz w:val="24"/>
          <w:szCs w:val="24"/>
        </w:rPr>
        <w:t>КСГ</w:t>
      </w:r>
      <w:r w:rsidR="00B718E9" w:rsidRPr="000E7E87">
        <w:rPr>
          <w:rFonts w:ascii="Times New Roman" w:hAnsi="Times New Roman"/>
          <w:sz w:val="24"/>
          <w:szCs w:val="24"/>
        </w:rPr>
        <w:t xml:space="preserve"> в условиях дневного стационара</w:t>
      </w:r>
      <w:r w:rsidR="001115E5" w:rsidRPr="000E7E87">
        <w:rPr>
          <w:rFonts w:ascii="Times New Roman" w:hAnsi="Times New Roman"/>
          <w:sz w:val="24"/>
          <w:szCs w:val="24"/>
        </w:rPr>
        <w:t xml:space="preserve"> и коэффициенты относительной затратоемкости КСГ.</w:t>
      </w:r>
    </w:p>
    <w:p w:rsidR="00D21F8B" w:rsidRPr="000E7E87" w:rsidRDefault="00D21F8B"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2</w:t>
      </w:r>
      <w:r w:rsidR="00B94100" w:rsidRPr="000E7E87">
        <w:rPr>
          <w:rFonts w:ascii="Times New Roman" w:hAnsi="Times New Roman"/>
          <w:sz w:val="24"/>
          <w:szCs w:val="24"/>
        </w:rPr>
        <w:t>8</w:t>
      </w:r>
      <w:r w:rsidRPr="000E7E87">
        <w:rPr>
          <w:rFonts w:ascii="Times New Roman" w:hAnsi="Times New Roman"/>
          <w:sz w:val="24"/>
          <w:szCs w:val="24"/>
        </w:rPr>
        <w:t xml:space="preserve"> (3.4). Тарифы на оплату медицинской помощи в стационарных условиях и в условиях дневного стационара.</w:t>
      </w:r>
    </w:p>
    <w:p w:rsidR="00DC6BD5" w:rsidRPr="000E7E87" w:rsidRDefault="00DC6BD5" w:rsidP="00640048">
      <w:pPr>
        <w:shd w:val="clear" w:color="auto" w:fill="FFFFFF" w:themeFill="background1"/>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B94100" w:rsidRPr="000E7E87">
        <w:rPr>
          <w:rFonts w:ascii="Times New Roman" w:hAnsi="Times New Roman"/>
          <w:sz w:val="24"/>
          <w:szCs w:val="24"/>
        </w:rPr>
        <w:t>29</w:t>
      </w:r>
      <w:r w:rsidRPr="000E7E87">
        <w:rPr>
          <w:rFonts w:ascii="Times New Roman" w:hAnsi="Times New Roman"/>
          <w:sz w:val="24"/>
          <w:szCs w:val="24"/>
        </w:rPr>
        <w:t xml:space="preserve"> (3.4). Доля заработной платы и прочих расходов в структуре стоимости КСГ в стационарных условиях и в условиях дневного стационара.</w:t>
      </w:r>
    </w:p>
    <w:p w:rsidR="00660B23" w:rsidRPr="000E7E87" w:rsidRDefault="00CF1C72" w:rsidP="00E91253">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B94100" w:rsidRPr="000E7E87">
        <w:rPr>
          <w:rFonts w:ascii="Times New Roman" w:hAnsi="Times New Roman"/>
          <w:sz w:val="24"/>
          <w:szCs w:val="24"/>
        </w:rPr>
        <w:t>30</w:t>
      </w:r>
      <w:r w:rsidRPr="000E7E87">
        <w:rPr>
          <w:rFonts w:ascii="Times New Roman" w:hAnsi="Times New Roman"/>
          <w:sz w:val="24"/>
          <w:szCs w:val="24"/>
        </w:rPr>
        <w:t xml:space="preserve"> </w:t>
      </w:r>
      <w:r w:rsidR="000C41DE" w:rsidRPr="000E7E87">
        <w:rPr>
          <w:rFonts w:ascii="Times New Roman" w:hAnsi="Times New Roman"/>
          <w:sz w:val="24"/>
          <w:szCs w:val="24"/>
        </w:rPr>
        <w:t>(</w:t>
      </w:r>
      <w:r w:rsidRPr="000E7E87">
        <w:rPr>
          <w:rFonts w:ascii="Times New Roman" w:hAnsi="Times New Roman"/>
          <w:sz w:val="24"/>
          <w:szCs w:val="24"/>
        </w:rPr>
        <w:t xml:space="preserve">3.4). </w:t>
      </w:r>
      <w:r w:rsidR="00642197" w:rsidRPr="000E7E87">
        <w:rPr>
          <w:rFonts w:ascii="Times New Roman" w:hAnsi="Times New Roman"/>
          <w:bCs/>
          <w:sz w:val="24"/>
          <w:szCs w:val="24"/>
        </w:rPr>
        <w:t xml:space="preserve">Перечень КСГ </w:t>
      </w:r>
      <w:r w:rsidR="00642197" w:rsidRPr="008376CF">
        <w:rPr>
          <w:rFonts w:ascii="Times New Roman" w:hAnsi="Times New Roman"/>
          <w:bCs/>
          <w:sz w:val="24"/>
          <w:szCs w:val="24"/>
          <w:shd w:val="clear" w:color="auto" w:fill="CCFFFF"/>
        </w:rPr>
        <w:t>с оптимальной длительностью лечения до 3 дней включительно</w:t>
      </w:r>
      <w:r w:rsidR="00642197" w:rsidRPr="0031504B">
        <w:rPr>
          <w:rFonts w:ascii="Times New Roman" w:hAnsi="Times New Roman"/>
          <w:bCs/>
          <w:sz w:val="24"/>
          <w:szCs w:val="24"/>
        </w:rPr>
        <w:t xml:space="preserve"> </w:t>
      </w:r>
      <w:r w:rsidR="00642197" w:rsidRPr="000E7E87">
        <w:rPr>
          <w:rFonts w:ascii="Times New Roman" w:hAnsi="Times New Roman"/>
          <w:bCs/>
          <w:sz w:val="24"/>
          <w:szCs w:val="24"/>
        </w:rPr>
        <w:t>в стационарных условиях</w:t>
      </w:r>
      <w:r w:rsidR="00642197">
        <w:rPr>
          <w:rFonts w:ascii="Times New Roman" w:hAnsi="Times New Roman"/>
          <w:bCs/>
          <w:sz w:val="24"/>
          <w:szCs w:val="24"/>
        </w:rPr>
        <w:t xml:space="preserve"> </w:t>
      </w:r>
      <w:r w:rsidR="00642197" w:rsidRPr="000E7E87">
        <w:rPr>
          <w:rFonts w:ascii="Times New Roman" w:hAnsi="Times New Roman"/>
          <w:bCs/>
          <w:sz w:val="24"/>
          <w:szCs w:val="24"/>
        </w:rPr>
        <w:t>и в условиях дневного стационара</w:t>
      </w:r>
      <w:r w:rsidR="00B718E9" w:rsidRPr="000E7E87">
        <w:rPr>
          <w:rFonts w:ascii="Times New Roman" w:hAnsi="Times New Roman"/>
          <w:sz w:val="24"/>
          <w:szCs w:val="24"/>
        </w:rPr>
        <w:t>.</w:t>
      </w:r>
    </w:p>
    <w:p w:rsidR="00660B23" w:rsidRPr="000E7E87" w:rsidRDefault="00DC6BD5" w:rsidP="00E91253">
      <w:pPr>
        <w:spacing w:after="0" w:line="240" w:lineRule="auto"/>
        <w:jc w:val="both"/>
        <w:rPr>
          <w:rFonts w:ascii="Times New Roman" w:hAnsi="Times New Roman"/>
          <w:sz w:val="24"/>
          <w:szCs w:val="24"/>
        </w:rPr>
      </w:pPr>
      <w:r w:rsidRPr="000E7E87">
        <w:rPr>
          <w:rFonts w:ascii="Times New Roman" w:hAnsi="Times New Roman"/>
          <w:sz w:val="24"/>
          <w:szCs w:val="24"/>
        </w:rPr>
        <w:t>Приложение 3</w:t>
      </w:r>
      <w:r w:rsidR="00B94100" w:rsidRPr="000E7E87">
        <w:rPr>
          <w:rFonts w:ascii="Times New Roman" w:hAnsi="Times New Roman"/>
          <w:sz w:val="24"/>
          <w:szCs w:val="24"/>
        </w:rPr>
        <w:t>1</w:t>
      </w:r>
      <w:r w:rsidR="00CF1C72" w:rsidRPr="000E7E87">
        <w:rPr>
          <w:rFonts w:ascii="Times New Roman" w:hAnsi="Times New Roman"/>
          <w:sz w:val="24"/>
          <w:szCs w:val="24"/>
        </w:rPr>
        <w:t xml:space="preserve"> (3.4). </w:t>
      </w:r>
      <w:r w:rsidR="00C00225" w:rsidRPr="000E7E87">
        <w:rPr>
          <w:rFonts w:ascii="Times New Roman" w:hAnsi="Times New Roman"/>
          <w:bCs/>
          <w:sz w:val="24"/>
          <w:szCs w:val="24"/>
        </w:rPr>
        <w:t>Перечень КСГ в стационарных условиях и в условиях дневного стационара, которые предполагают хирургическое лечение или тромболитическую терапию</w:t>
      </w:r>
      <w:r w:rsidR="00B718E9" w:rsidRPr="000E7E87">
        <w:rPr>
          <w:rFonts w:ascii="Times New Roman" w:hAnsi="Times New Roman"/>
          <w:sz w:val="24"/>
          <w:szCs w:val="24"/>
        </w:rPr>
        <w:t>.</w:t>
      </w:r>
    </w:p>
    <w:p w:rsidR="00660B23" w:rsidRPr="000E7E87" w:rsidRDefault="00CF1C72" w:rsidP="00E91253">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DC6BD5" w:rsidRPr="000E7E87">
        <w:rPr>
          <w:rFonts w:ascii="Times New Roman" w:hAnsi="Times New Roman"/>
          <w:sz w:val="24"/>
          <w:szCs w:val="24"/>
        </w:rPr>
        <w:t>3</w:t>
      </w:r>
      <w:r w:rsidR="00B94100" w:rsidRPr="000E7E87">
        <w:rPr>
          <w:rFonts w:ascii="Times New Roman" w:hAnsi="Times New Roman"/>
          <w:sz w:val="24"/>
          <w:szCs w:val="24"/>
        </w:rPr>
        <w:t>2</w:t>
      </w:r>
      <w:r w:rsidRPr="000E7E87">
        <w:rPr>
          <w:rFonts w:ascii="Times New Roman" w:hAnsi="Times New Roman"/>
          <w:sz w:val="24"/>
          <w:szCs w:val="24"/>
        </w:rPr>
        <w:t xml:space="preserve"> (3.4). </w:t>
      </w:r>
      <w:r w:rsidR="00B718E9" w:rsidRPr="000E7E87">
        <w:rPr>
          <w:rFonts w:ascii="Times New Roman" w:hAnsi="Times New Roman"/>
          <w:sz w:val="24"/>
          <w:szCs w:val="24"/>
        </w:rPr>
        <w:t>Перечень КСГ, в которых не предусмотрена возможность выбора между критерием диагноза и услуги в стационарных условиях</w:t>
      </w:r>
      <w:r w:rsidR="00B94100" w:rsidRPr="000E7E87">
        <w:rPr>
          <w:rFonts w:ascii="Times New Roman" w:hAnsi="Times New Roman"/>
          <w:sz w:val="24"/>
          <w:szCs w:val="24"/>
        </w:rPr>
        <w:t xml:space="preserve"> и в условиях дневного стационара</w:t>
      </w:r>
      <w:r w:rsidR="00B718E9" w:rsidRPr="000E7E87">
        <w:rPr>
          <w:rFonts w:ascii="Times New Roman" w:hAnsi="Times New Roman"/>
          <w:sz w:val="24"/>
          <w:szCs w:val="24"/>
        </w:rPr>
        <w:t>.</w:t>
      </w:r>
    </w:p>
    <w:p w:rsidR="00660B23" w:rsidRPr="000E7E87" w:rsidRDefault="00CF1C72" w:rsidP="00E91253">
      <w:pPr>
        <w:spacing w:after="0" w:line="240" w:lineRule="auto"/>
        <w:jc w:val="both"/>
        <w:rPr>
          <w:rFonts w:ascii="Times New Roman" w:hAnsi="Times New Roman"/>
          <w:sz w:val="24"/>
          <w:szCs w:val="24"/>
        </w:rPr>
      </w:pPr>
      <w:r w:rsidRPr="000E7E87">
        <w:rPr>
          <w:rFonts w:ascii="Times New Roman" w:hAnsi="Times New Roman"/>
          <w:sz w:val="24"/>
          <w:szCs w:val="24"/>
        </w:rPr>
        <w:lastRenderedPageBreak/>
        <w:t>Приложение 3</w:t>
      </w:r>
      <w:r w:rsidR="00D21F8B" w:rsidRPr="000E7E87">
        <w:rPr>
          <w:rFonts w:ascii="Times New Roman" w:hAnsi="Times New Roman"/>
          <w:sz w:val="24"/>
          <w:szCs w:val="24"/>
        </w:rPr>
        <w:t>3</w:t>
      </w:r>
      <w:r w:rsidRPr="000E7E87">
        <w:rPr>
          <w:rFonts w:ascii="Times New Roman" w:hAnsi="Times New Roman"/>
          <w:sz w:val="24"/>
          <w:szCs w:val="24"/>
        </w:rPr>
        <w:t xml:space="preserve"> (3.4). </w:t>
      </w:r>
      <w:r w:rsidR="00B94100" w:rsidRPr="000E7E87">
        <w:rPr>
          <w:rFonts w:ascii="Times New Roman" w:hAnsi="Times New Roman"/>
          <w:sz w:val="24"/>
          <w:szCs w:val="24"/>
        </w:rPr>
        <w:t>Перечень КСГ в стационарных условиях, при оплате по которым не применяется коэффициент уровня (подуровня) медицинской организации</w:t>
      </w:r>
      <w:r w:rsidR="00B718E9" w:rsidRPr="000E7E87">
        <w:rPr>
          <w:rFonts w:ascii="Times New Roman" w:hAnsi="Times New Roman"/>
          <w:sz w:val="24"/>
          <w:szCs w:val="24"/>
        </w:rPr>
        <w:t>.</w:t>
      </w:r>
    </w:p>
    <w:p w:rsidR="0097073C" w:rsidRPr="000E7E87" w:rsidRDefault="00CF1C72" w:rsidP="0097073C">
      <w:pPr>
        <w:spacing w:after="0" w:line="240" w:lineRule="auto"/>
        <w:jc w:val="both"/>
        <w:rPr>
          <w:rFonts w:ascii="Times New Roman" w:hAnsi="Times New Roman"/>
          <w:sz w:val="24"/>
          <w:szCs w:val="24"/>
        </w:rPr>
      </w:pPr>
      <w:r w:rsidRPr="000E7E87">
        <w:rPr>
          <w:rFonts w:ascii="Times New Roman" w:hAnsi="Times New Roman"/>
          <w:sz w:val="24"/>
          <w:szCs w:val="24"/>
        </w:rPr>
        <w:t>Приложение 3</w:t>
      </w:r>
      <w:r w:rsidR="00D21F8B" w:rsidRPr="000E7E87">
        <w:rPr>
          <w:rFonts w:ascii="Times New Roman" w:hAnsi="Times New Roman"/>
          <w:sz w:val="24"/>
          <w:szCs w:val="24"/>
        </w:rPr>
        <w:t>4</w:t>
      </w:r>
      <w:r w:rsidRPr="000E7E87">
        <w:rPr>
          <w:rFonts w:ascii="Times New Roman" w:hAnsi="Times New Roman"/>
          <w:sz w:val="24"/>
          <w:szCs w:val="24"/>
        </w:rPr>
        <w:t xml:space="preserve"> (3.4). </w:t>
      </w:r>
      <w:r w:rsidR="00B94100" w:rsidRPr="000E7E87">
        <w:rPr>
          <w:rFonts w:ascii="Times New Roman" w:hAnsi="Times New Roman"/>
          <w:sz w:val="24"/>
          <w:szCs w:val="24"/>
        </w:rPr>
        <w:t>Перечень КСГ в условиях дневного стационара, при оплате по которым не применяется коэффициент уровня (подуровня) медицинской организации.</w:t>
      </w:r>
    </w:p>
    <w:p w:rsidR="008B07B6" w:rsidRPr="000E7E87" w:rsidRDefault="008B07B6" w:rsidP="00E91253">
      <w:pPr>
        <w:spacing w:after="0" w:line="240" w:lineRule="auto"/>
        <w:jc w:val="both"/>
        <w:rPr>
          <w:rFonts w:ascii="Times New Roman" w:hAnsi="Times New Roman"/>
          <w:sz w:val="24"/>
          <w:szCs w:val="24"/>
        </w:rPr>
      </w:pPr>
      <w:r w:rsidRPr="000E7E87">
        <w:rPr>
          <w:rFonts w:ascii="Times New Roman" w:hAnsi="Times New Roman"/>
          <w:sz w:val="24"/>
          <w:szCs w:val="24"/>
        </w:rPr>
        <w:t>Приложение 3</w:t>
      </w:r>
      <w:r w:rsidR="00D21F8B" w:rsidRPr="000E7E87">
        <w:rPr>
          <w:rFonts w:ascii="Times New Roman" w:hAnsi="Times New Roman"/>
          <w:sz w:val="24"/>
          <w:szCs w:val="24"/>
        </w:rPr>
        <w:t>5</w:t>
      </w:r>
      <w:r w:rsidRPr="000E7E87">
        <w:rPr>
          <w:rFonts w:ascii="Times New Roman" w:hAnsi="Times New Roman"/>
          <w:sz w:val="24"/>
          <w:szCs w:val="24"/>
        </w:rPr>
        <w:t xml:space="preserve"> (3.4)</w:t>
      </w:r>
      <w:r w:rsidR="00901BA1" w:rsidRPr="000E7E87">
        <w:rPr>
          <w:rFonts w:ascii="Times New Roman" w:hAnsi="Times New Roman"/>
          <w:sz w:val="24"/>
          <w:szCs w:val="24"/>
        </w:rPr>
        <w:t>.</w:t>
      </w:r>
      <w:r w:rsidRPr="000E7E87">
        <w:rPr>
          <w:rFonts w:ascii="Times New Roman" w:hAnsi="Times New Roman"/>
          <w:sz w:val="24"/>
          <w:szCs w:val="24"/>
        </w:rPr>
        <w:t xml:space="preserve"> </w:t>
      </w:r>
      <w:r w:rsidR="003077D4" w:rsidRPr="000E7E87">
        <w:rPr>
          <w:rFonts w:ascii="Times New Roman" w:hAnsi="Times New Roman"/>
          <w:sz w:val="24"/>
          <w:szCs w:val="24"/>
        </w:rPr>
        <w:t>Классификатор региональных подгрупп КСГ в стационарных условиях и в условиях дневного стационара</w:t>
      </w:r>
      <w:r w:rsidR="00901BA1" w:rsidRPr="000E7E87">
        <w:rPr>
          <w:rFonts w:ascii="Times New Roman" w:hAnsi="Times New Roman"/>
          <w:sz w:val="24"/>
          <w:szCs w:val="24"/>
        </w:rPr>
        <w:t>.</w:t>
      </w:r>
      <w:r w:rsidR="003077D4" w:rsidRPr="000E7E87">
        <w:rPr>
          <w:rFonts w:ascii="Times New Roman" w:hAnsi="Times New Roman"/>
          <w:sz w:val="24"/>
          <w:szCs w:val="24"/>
        </w:rPr>
        <w:t xml:space="preserve"> </w:t>
      </w:r>
    </w:p>
    <w:p w:rsidR="00C170F4" w:rsidRPr="000E7E87" w:rsidRDefault="00C170F4" w:rsidP="004920E1">
      <w:pPr>
        <w:spacing w:after="0" w:line="240" w:lineRule="auto"/>
        <w:jc w:val="both"/>
        <w:rPr>
          <w:rFonts w:ascii="Times New Roman" w:hAnsi="Times New Roman"/>
          <w:sz w:val="24"/>
          <w:szCs w:val="24"/>
          <w:lang w:eastAsia="ru-RU"/>
        </w:rPr>
      </w:pPr>
      <w:r w:rsidRPr="000E7E87">
        <w:rPr>
          <w:rFonts w:ascii="Times New Roman" w:hAnsi="Times New Roman"/>
          <w:sz w:val="24"/>
          <w:szCs w:val="24"/>
        </w:rPr>
        <w:t>Приложение 3</w:t>
      </w:r>
      <w:r w:rsidR="00D21F8B" w:rsidRPr="000E7E87">
        <w:rPr>
          <w:rFonts w:ascii="Times New Roman" w:hAnsi="Times New Roman"/>
          <w:sz w:val="24"/>
          <w:szCs w:val="24"/>
        </w:rPr>
        <w:t>6</w:t>
      </w:r>
      <w:r w:rsidRPr="000E7E87">
        <w:rPr>
          <w:rFonts w:ascii="Times New Roman" w:hAnsi="Times New Roman"/>
          <w:sz w:val="24"/>
          <w:szCs w:val="24"/>
        </w:rPr>
        <w:t xml:space="preserve"> (3.4.)</w:t>
      </w:r>
      <w:r w:rsidR="00901BA1" w:rsidRPr="000E7E87">
        <w:rPr>
          <w:rFonts w:ascii="Times New Roman" w:hAnsi="Times New Roman"/>
          <w:sz w:val="24"/>
          <w:szCs w:val="24"/>
        </w:rPr>
        <w:t>.</w:t>
      </w:r>
      <w:r w:rsidRPr="000E7E87">
        <w:rPr>
          <w:rFonts w:ascii="Times New Roman" w:hAnsi="Times New Roman"/>
          <w:sz w:val="24"/>
          <w:szCs w:val="24"/>
          <w:lang w:val="x-none" w:eastAsia="ru-RU"/>
        </w:rPr>
        <w:t xml:space="preserve"> </w:t>
      </w:r>
      <w:r w:rsidR="006F03FC" w:rsidRPr="000E7E87">
        <w:rPr>
          <w:rFonts w:ascii="Times New Roman" w:hAnsi="Times New Roman"/>
          <w:sz w:val="24"/>
          <w:szCs w:val="24"/>
          <w:lang w:eastAsia="ru-RU"/>
        </w:rPr>
        <w:t>К</w:t>
      </w:r>
      <w:r w:rsidRPr="000E7E87">
        <w:rPr>
          <w:rFonts w:ascii="Times New Roman" w:hAnsi="Times New Roman"/>
          <w:sz w:val="24"/>
          <w:szCs w:val="24"/>
          <w:lang w:val="x-none" w:eastAsia="ru-RU"/>
        </w:rPr>
        <w:t xml:space="preserve">оэффициент </w:t>
      </w:r>
      <w:r w:rsidR="006F03FC" w:rsidRPr="000E7E87">
        <w:rPr>
          <w:rFonts w:ascii="Times New Roman" w:hAnsi="Times New Roman"/>
          <w:sz w:val="24"/>
          <w:szCs w:val="24"/>
          <w:lang w:eastAsia="ru-RU"/>
        </w:rPr>
        <w:t xml:space="preserve">специфики </w:t>
      </w:r>
      <w:r w:rsidRPr="000E7E87">
        <w:rPr>
          <w:rFonts w:ascii="Times New Roman" w:hAnsi="Times New Roman"/>
          <w:sz w:val="24"/>
          <w:szCs w:val="24"/>
          <w:lang w:val="x-none" w:eastAsia="ru-RU"/>
        </w:rPr>
        <w:t>для оплаты медицинской помощи, оказываемой</w:t>
      </w:r>
      <w:r w:rsidRPr="000E7E87">
        <w:rPr>
          <w:rFonts w:ascii="Times New Roman" w:hAnsi="Times New Roman"/>
          <w:sz w:val="24"/>
          <w:szCs w:val="24"/>
          <w:lang w:eastAsia="ru-RU"/>
        </w:rPr>
        <w:t xml:space="preserve"> </w:t>
      </w:r>
      <w:r w:rsidR="00FD5B01" w:rsidRPr="000E7E87">
        <w:rPr>
          <w:rFonts w:ascii="Times New Roman" w:hAnsi="Times New Roman"/>
          <w:sz w:val="24"/>
          <w:szCs w:val="24"/>
          <w:lang w:eastAsia="ru-RU"/>
        </w:rPr>
        <w:t xml:space="preserve">в </w:t>
      </w:r>
      <w:r w:rsidR="00857E05">
        <w:rPr>
          <w:rFonts w:ascii="Times New Roman" w:hAnsi="Times New Roman"/>
          <w:sz w:val="24"/>
          <w:szCs w:val="24"/>
          <w:lang w:eastAsia="ru-RU"/>
        </w:rPr>
        <w:t xml:space="preserve">стационарных условиях и в </w:t>
      </w:r>
      <w:r w:rsidRPr="000E7E87">
        <w:rPr>
          <w:rFonts w:ascii="Times New Roman" w:hAnsi="Times New Roman"/>
          <w:sz w:val="24"/>
          <w:szCs w:val="24"/>
          <w:lang w:val="x-none" w:eastAsia="ru-RU"/>
        </w:rPr>
        <w:t>условиях дневного стационара</w:t>
      </w:r>
      <w:r w:rsidR="0069758D" w:rsidRPr="000E7E87">
        <w:rPr>
          <w:rFonts w:ascii="Times New Roman" w:hAnsi="Times New Roman"/>
          <w:sz w:val="24"/>
          <w:szCs w:val="24"/>
          <w:lang w:eastAsia="ru-RU"/>
        </w:rPr>
        <w:t>.</w:t>
      </w:r>
    </w:p>
    <w:p w:rsidR="00660B23" w:rsidRPr="000E7E87" w:rsidRDefault="00CF1C72"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3</w:t>
      </w:r>
      <w:r w:rsidR="00D21F8B" w:rsidRPr="000E7E87">
        <w:rPr>
          <w:rFonts w:ascii="Times New Roman" w:hAnsi="Times New Roman"/>
          <w:sz w:val="24"/>
          <w:szCs w:val="24"/>
        </w:rPr>
        <w:t>7</w:t>
      </w:r>
      <w:r w:rsidRPr="000E7E87">
        <w:rPr>
          <w:rFonts w:ascii="Times New Roman" w:hAnsi="Times New Roman"/>
          <w:sz w:val="24"/>
          <w:szCs w:val="24"/>
        </w:rPr>
        <w:t xml:space="preserve"> (3.4). </w:t>
      </w:r>
      <w:r w:rsidR="00B718E9" w:rsidRPr="000E7E87">
        <w:rPr>
          <w:rFonts w:ascii="Times New Roman" w:hAnsi="Times New Roman"/>
          <w:sz w:val="24"/>
          <w:szCs w:val="24"/>
        </w:rPr>
        <w:t xml:space="preserve">Коэффициенты </w:t>
      </w:r>
      <w:r w:rsidR="003B1496" w:rsidRPr="000E7E87">
        <w:rPr>
          <w:rFonts w:ascii="Times New Roman" w:hAnsi="Times New Roman"/>
          <w:sz w:val="24"/>
          <w:szCs w:val="24"/>
        </w:rPr>
        <w:t>подуровня</w:t>
      </w:r>
      <w:r w:rsidR="00B718E9" w:rsidRPr="000E7E87">
        <w:rPr>
          <w:rFonts w:ascii="Times New Roman" w:hAnsi="Times New Roman"/>
          <w:sz w:val="24"/>
          <w:szCs w:val="24"/>
        </w:rPr>
        <w:t xml:space="preserve"> оказания медицин</w:t>
      </w:r>
      <w:r w:rsidR="00C170F4" w:rsidRPr="000E7E87">
        <w:rPr>
          <w:rFonts w:ascii="Times New Roman" w:hAnsi="Times New Roman"/>
          <w:sz w:val="24"/>
          <w:szCs w:val="24"/>
        </w:rPr>
        <w:t>ской помощи в стационарных условиях и в условиях дневного стационара</w:t>
      </w:r>
      <w:r w:rsidR="0069758D" w:rsidRPr="000E7E87">
        <w:rPr>
          <w:rFonts w:ascii="Times New Roman" w:hAnsi="Times New Roman"/>
          <w:sz w:val="24"/>
          <w:szCs w:val="24"/>
        </w:rPr>
        <w:t>.</w:t>
      </w:r>
      <w:r w:rsidR="00C170F4" w:rsidRPr="000E7E87">
        <w:rPr>
          <w:rFonts w:ascii="Times New Roman" w:hAnsi="Times New Roman"/>
          <w:sz w:val="24"/>
          <w:szCs w:val="24"/>
        </w:rPr>
        <w:t xml:space="preserve"> </w:t>
      </w:r>
    </w:p>
    <w:p w:rsidR="00660B23" w:rsidRPr="000E7E87" w:rsidRDefault="00CF1C72"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3</w:t>
      </w:r>
      <w:r w:rsidR="00D21F8B" w:rsidRPr="000E7E87">
        <w:rPr>
          <w:rFonts w:ascii="Times New Roman" w:hAnsi="Times New Roman"/>
          <w:sz w:val="24"/>
          <w:szCs w:val="24"/>
        </w:rPr>
        <w:t>8</w:t>
      </w:r>
      <w:r w:rsidRPr="000E7E87">
        <w:rPr>
          <w:rFonts w:ascii="Times New Roman" w:hAnsi="Times New Roman"/>
          <w:sz w:val="24"/>
          <w:szCs w:val="24"/>
        </w:rPr>
        <w:t xml:space="preserve"> (3.4). </w:t>
      </w:r>
      <w:r w:rsidR="00B718E9" w:rsidRPr="000E7E87">
        <w:rPr>
          <w:rFonts w:ascii="Times New Roman" w:hAnsi="Times New Roman"/>
          <w:sz w:val="24"/>
          <w:szCs w:val="24"/>
        </w:rPr>
        <w:t>Коэффициенты сложности лечения пациента.</w:t>
      </w:r>
    </w:p>
    <w:p w:rsidR="006F03FC" w:rsidRPr="000E7E87" w:rsidRDefault="006F03FC"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D21F8B" w:rsidRPr="000E7E87">
        <w:rPr>
          <w:rFonts w:ascii="Times New Roman" w:hAnsi="Times New Roman"/>
          <w:sz w:val="24"/>
          <w:szCs w:val="24"/>
        </w:rPr>
        <w:t>39</w:t>
      </w:r>
      <w:r w:rsidRPr="000E7E87">
        <w:rPr>
          <w:rFonts w:ascii="Times New Roman" w:hAnsi="Times New Roman"/>
          <w:sz w:val="24"/>
          <w:szCs w:val="24"/>
        </w:rPr>
        <w:t xml:space="preserve"> (3.4). Перечень схем лекарственной терапии для оплаты медицинской помощи при противоопухолевой лекарственной терапии злокачественных новообразований (кроме лимфоидной и кроветворной тканей).</w:t>
      </w:r>
    </w:p>
    <w:p w:rsidR="002366AD" w:rsidRPr="000E7E87" w:rsidRDefault="002366AD"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4</w:t>
      </w:r>
      <w:r w:rsidR="00D21F8B" w:rsidRPr="000E7E87">
        <w:rPr>
          <w:rFonts w:ascii="Times New Roman" w:hAnsi="Times New Roman"/>
          <w:sz w:val="24"/>
          <w:szCs w:val="24"/>
        </w:rPr>
        <w:t>0</w:t>
      </w:r>
      <w:r w:rsidRPr="000E7E87">
        <w:rPr>
          <w:rFonts w:ascii="Times New Roman" w:hAnsi="Times New Roman"/>
          <w:sz w:val="24"/>
          <w:szCs w:val="24"/>
        </w:rPr>
        <w:t xml:space="preserve"> (3.4). </w:t>
      </w:r>
      <w:r w:rsidR="0058652F" w:rsidRPr="000E7E87">
        <w:rPr>
          <w:rFonts w:ascii="Times New Roman" w:hAnsi="Times New Roman"/>
          <w:sz w:val="24"/>
          <w:szCs w:val="24"/>
        </w:rPr>
        <w:t>Нормативы финансовых затрат и доли заработной платы в составе норматива финансовых затрат на единицу объема предоставления высокотехнологичной медицинской помощи по перечню видов высокотехнологичной медицинской помощи.</w:t>
      </w:r>
    </w:p>
    <w:p w:rsidR="0008297D" w:rsidRPr="000E7E87" w:rsidRDefault="006F03FC"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4</w:t>
      </w:r>
      <w:r w:rsidR="002243C0" w:rsidRPr="000E7E87">
        <w:rPr>
          <w:rFonts w:ascii="Times New Roman" w:hAnsi="Times New Roman"/>
          <w:sz w:val="24"/>
          <w:szCs w:val="24"/>
        </w:rPr>
        <w:t>1</w:t>
      </w:r>
      <w:r w:rsidR="0008297D" w:rsidRPr="000E7E87">
        <w:rPr>
          <w:rFonts w:ascii="Times New Roman" w:hAnsi="Times New Roman"/>
          <w:sz w:val="24"/>
          <w:szCs w:val="24"/>
        </w:rPr>
        <w:t xml:space="preserve"> (3.5)</w:t>
      </w:r>
      <w:r w:rsidR="00901BA1" w:rsidRPr="000E7E87">
        <w:rPr>
          <w:rFonts w:ascii="Times New Roman" w:hAnsi="Times New Roman"/>
          <w:sz w:val="24"/>
          <w:szCs w:val="24"/>
        </w:rPr>
        <w:t>.</w:t>
      </w:r>
      <w:r w:rsidR="0008297D" w:rsidRPr="000E7E87">
        <w:rPr>
          <w:rFonts w:ascii="Times New Roman" w:hAnsi="Times New Roman"/>
          <w:sz w:val="24"/>
          <w:szCs w:val="24"/>
        </w:rPr>
        <w:t xml:space="preserve"> </w:t>
      </w:r>
      <w:r w:rsidR="003F4672" w:rsidRPr="000E7E87">
        <w:rPr>
          <w:rFonts w:ascii="Times New Roman" w:hAnsi="Times New Roman"/>
          <w:sz w:val="24"/>
          <w:szCs w:val="24"/>
        </w:rPr>
        <w:t>Д</w:t>
      </w:r>
      <w:r w:rsidR="00BC2952" w:rsidRPr="000E7E87">
        <w:rPr>
          <w:rFonts w:ascii="Times New Roman" w:hAnsi="Times New Roman"/>
          <w:sz w:val="24"/>
          <w:szCs w:val="24"/>
        </w:rPr>
        <w:t>ифференцированны</w:t>
      </w:r>
      <w:r w:rsidR="003F4672" w:rsidRPr="000E7E87">
        <w:rPr>
          <w:rFonts w:ascii="Times New Roman" w:hAnsi="Times New Roman"/>
          <w:sz w:val="24"/>
          <w:szCs w:val="24"/>
        </w:rPr>
        <w:t>е</w:t>
      </w:r>
      <w:r w:rsidR="00BC2952" w:rsidRPr="000E7E87">
        <w:rPr>
          <w:rFonts w:ascii="Times New Roman" w:hAnsi="Times New Roman"/>
          <w:sz w:val="24"/>
          <w:szCs w:val="24"/>
        </w:rPr>
        <w:t xml:space="preserve"> подушевы</w:t>
      </w:r>
      <w:r w:rsidR="003F4672" w:rsidRPr="000E7E87">
        <w:rPr>
          <w:rFonts w:ascii="Times New Roman" w:hAnsi="Times New Roman"/>
          <w:sz w:val="24"/>
          <w:szCs w:val="24"/>
        </w:rPr>
        <w:t>е</w:t>
      </w:r>
      <w:r w:rsidR="00BC2952" w:rsidRPr="000E7E87">
        <w:rPr>
          <w:rFonts w:ascii="Times New Roman" w:hAnsi="Times New Roman"/>
          <w:sz w:val="24"/>
          <w:szCs w:val="24"/>
        </w:rPr>
        <w:t xml:space="preserve"> норматив</w:t>
      </w:r>
      <w:r w:rsidR="003F4672" w:rsidRPr="000E7E87">
        <w:rPr>
          <w:rFonts w:ascii="Times New Roman" w:hAnsi="Times New Roman"/>
          <w:sz w:val="24"/>
          <w:szCs w:val="24"/>
        </w:rPr>
        <w:t>ы</w:t>
      </w:r>
      <w:r w:rsidR="00BC2952" w:rsidRPr="000E7E87">
        <w:rPr>
          <w:rFonts w:ascii="Times New Roman" w:hAnsi="Times New Roman"/>
          <w:sz w:val="24"/>
          <w:szCs w:val="24"/>
        </w:rPr>
        <w:t xml:space="preserve"> финансирования скорой медицинской помощи.</w:t>
      </w:r>
    </w:p>
    <w:p w:rsidR="00AB418C" w:rsidRPr="000E7E87" w:rsidRDefault="00CF1C72" w:rsidP="004920E1">
      <w:pPr>
        <w:spacing w:after="0" w:line="240" w:lineRule="auto"/>
        <w:jc w:val="both"/>
        <w:rPr>
          <w:rFonts w:ascii="Times New Roman" w:hAnsi="Times New Roman"/>
          <w:spacing w:val="1"/>
          <w:sz w:val="24"/>
          <w:szCs w:val="24"/>
        </w:rPr>
      </w:pPr>
      <w:r w:rsidRPr="000E7E87">
        <w:rPr>
          <w:rFonts w:ascii="Times New Roman" w:hAnsi="Times New Roman"/>
          <w:sz w:val="24"/>
          <w:szCs w:val="24"/>
        </w:rPr>
        <w:t xml:space="preserve">Приложение </w:t>
      </w:r>
      <w:r w:rsidR="006F03FC" w:rsidRPr="000E7E87">
        <w:rPr>
          <w:rFonts w:ascii="Times New Roman" w:hAnsi="Times New Roman"/>
          <w:sz w:val="24"/>
          <w:szCs w:val="24"/>
        </w:rPr>
        <w:t>4</w:t>
      </w:r>
      <w:r w:rsidR="002243C0" w:rsidRPr="000E7E87">
        <w:rPr>
          <w:rFonts w:ascii="Times New Roman" w:hAnsi="Times New Roman"/>
          <w:sz w:val="24"/>
          <w:szCs w:val="24"/>
        </w:rPr>
        <w:t>2</w:t>
      </w:r>
      <w:r w:rsidRPr="000E7E87">
        <w:rPr>
          <w:rFonts w:ascii="Times New Roman" w:hAnsi="Times New Roman"/>
          <w:sz w:val="24"/>
          <w:szCs w:val="24"/>
        </w:rPr>
        <w:t xml:space="preserve"> (3.</w:t>
      </w:r>
      <w:r w:rsidR="00BC2952" w:rsidRPr="000E7E87">
        <w:rPr>
          <w:rFonts w:ascii="Times New Roman" w:hAnsi="Times New Roman"/>
          <w:sz w:val="24"/>
          <w:szCs w:val="24"/>
        </w:rPr>
        <w:t>5</w:t>
      </w:r>
      <w:r w:rsidRPr="000E7E87">
        <w:rPr>
          <w:rFonts w:ascii="Times New Roman" w:hAnsi="Times New Roman"/>
          <w:sz w:val="24"/>
          <w:szCs w:val="24"/>
        </w:rPr>
        <w:t>).</w:t>
      </w:r>
      <w:r w:rsidRPr="000E7E87">
        <w:rPr>
          <w:sz w:val="24"/>
          <w:szCs w:val="24"/>
        </w:rPr>
        <w:t xml:space="preserve"> </w:t>
      </w:r>
      <w:r w:rsidR="00AB418C" w:rsidRPr="000E7E87">
        <w:rPr>
          <w:rFonts w:ascii="Times New Roman" w:hAnsi="Times New Roman"/>
          <w:spacing w:val="1"/>
          <w:sz w:val="24"/>
          <w:szCs w:val="24"/>
        </w:rPr>
        <w:t>Тарифы за вызов скорой медицинской помощи, оказанной медицинскими организациями Красноярского края лицам, застрахованным на территории других субъектов Российской Федерации, тарифы при проведении тромболитической терапии.</w:t>
      </w:r>
    </w:p>
    <w:p w:rsidR="00660B23" w:rsidRPr="000E7E87" w:rsidRDefault="00CF1C72"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w:t>
      </w:r>
      <w:r w:rsidR="006F03FC" w:rsidRPr="000E7E87">
        <w:rPr>
          <w:rFonts w:ascii="Times New Roman" w:hAnsi="Times New Roman"/>
          <w:sz w:val="24"/>
          <w:szCs w:val="24"/>
        </w:rPr>
        <w:t>4</w:t>
      </w:r>
      <w:r w:rsidR="002243C0" w:rsidRPr="000E7E87">
        <w:rPr>
          <w:rFonts w:ascii="Times New Roman" w:hAnsi="Times New Roman"/>
          <w:sz w:val="24"/>
          <w:szCs w:val="24"/>
        </w:rPr>
        <w:t>3</w:t>
      </w:r>
      <w:r w:rsidR="000C41DE" w:rsidRPr="000E7E87">
        <w:rPr>
          <w:rFonts w:ascii="Times New Roman" w:hAnsi="Times New Roman"/>
          <w:sz w:val="24"/>
          <w:szCs w:val="24"/>
        </w:rPr>
        <w:t xml:space="preserve"> </w:t>
      </w:r>
      <w:r w:rsidRPr="000E7E87">
        <w:rPr>
          <w:rFonts w:ascii="Times New Roman" w:hAnsi="Times New Roman"/>
          <w:sz w:val="24"/>
          <w:szCs w:val="24"/>
        </w:rPr>
        <w:t>(3.</w:t>
      </w:r>
      <w:r w:rsidR="00872CEA" w:rsidRPr="000E7E87">
        <w:rPr>
          <w:rFonts w:ascii="Times New Roman" w:hAnsi="Times New Roman"/>
          <w:sz w:val="24"/>
          <w:szCs w:val="24"/>
        </w:rPr>
        <w:t>6</w:t>
      </w:r>
      <w:r w:rsidRPr="000E7E87">
        <w:rPr>
          <w:rFonts w:ascii="Times New Roman" w:hAnsi="Times New Roman"/>
          <w:sz w:val="24"/>
          <w:szCs w:val="24"/>
        </w:rPr>
        <w:t>).</w:t>
      </w:r>
      <w:r w:rsidRPr="000E7E87">
        <w:rPr>
          <w:sz w:val="24"/>
          <w:szCs w:val="24"/>
        </w:rPr>
        <w:t xml:space="preserve"> </w:t>
      </w:r>
      <w:r w:rsidR="003F4672" w:rsidRPr="000E7E87">
        <w:rPr>
          <w:rFonts w:ascii="Times New Roman" w:hAnsi="Times New Roman"/>
          <w:sz w:val="24"/>
          <w:szCs w:val="24"/>
        </w:rPr>
        <w:t>Дифференцированные</w:t>
      </w:r>
      <w:r w:rsidR="00B718E9" w:rsidRPr="000E7E87">
        <w:rPr>
          <w:rFonts w:ascii="Times New Roman" w:hAnsi="Times New Roman"/>
          <w:sz w:val="24"/>
          <w:szCs w:val="24"/>
        </w:rPr>
        <w:t xml:space="preserve"> подушевы</w:t>
      </w:r>
      <w:r w:rsidR="003F4672" w:rsidRPr="000E7E87">
        <w:rPr>
          <w:rFonts w:ascii="Times New Roman" w:hAnsi="Times New Roman"/>
          <w:sz w:val="24"/>
          <w:szCs w:val="24"/>
        </w:rPr>
        <w:t>е</w:t>
      </w:r>
      <w:r w:rsidR="00B718E9" w:rsidRPr="000E7E87">
        <w:rPr>
          <w:rFonts w:ascii="Times New Roman" w:hAnsi="Times New Roman"/>
          <w:sz w:val="24"/>
          <w:szCs w:val="24"/>
        </w:rPr>
        <w:t xml:space="preserve"> норматив</w:t>
      </w:r>
      <w:r w:rsidR="003F4672" w:rsidRPr="000E7E87">
        <w:rPr>
          <w:rFonts w:ascii="Times New Roman" w:hAnsi="Times New Roman"/>
          <w:sz w:val="24"/>
          <w:szCs w:val="24"/>
        </w:rPr>
        <w:t>ы</w:t>
      </w:r>
      <w:r w:rsidR="00B718E9" w:rsidRPr="000E7E87">
        <w:rPr>
          <w:rFonts w:ascii="Times New Roman" w:hAnsi="Times New Roman"/>
          <w:sz w:val="24"/>
          <w:szCs w:val="24"/>
        </w:rPr>
        <w:t xml:space="preserve"> финансирования на прикрепившихся лиц по всем видам и услов</w:t>
      </w:r>
      <w:r w:rsidR="009B3CAF" w:rsidRPr="000E7E87">
        <w:rPr>
          <w:rFonts w:ascii="Times New Roman" w:hAnsi="Times New Roman"/>
          <w:sz w:val="24"/>
          <w:szCs w:val="24"/>
        </w:rPr>
        <w:t>иям оказания медицинской помощи.</w:t>
      </w:r>
    </w:p>
    <w:p w:rsidR="0034717C" w:rsidRPr="000E7E87" w:rsidRDefault="006F03FC"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4</w:t>
      </w:r>
      <w:r w:rsidR="002243C0" w:rsidRPr="000E7E87">
        <w:rPr>
          <w:rFonts w:ascii="Times New Roman" w:hAnsi="Times New Roman"/>
          <w:sz w:val="24"/>
          <w:szCs w:val="24"/>
        </w:rPr>
        <w:t>4</w:t>
      </w:r>
      <w:r w:rsidR="0034717C" w:rsidRPr="000E7E87">
        <w:rPr>
          <w:rFonts w:ascii="Times New Roman" w:hAnsi="Times New Roman"/>
          <w:sz w:val="24"/>
          <w:szCs w:val="24"/>
        </w:rPr>
        <w:t xml:space="preserve"> (3.7)</w:t>
      </w:r>
      <w:r w:rsidR="00901BA1" w:rsidRPr="000E7E87">
        <w:rPr>
          <w:rFonts w:ascii="Times New Roman" w:hAnsi="Times New Roman"/>
          <w:sz w:val="24"/>
          <w:szCs w:val="24"/>
        </w:rPr>
        <w:t>.</w:t>
      </w:r>
      <w:r w:rsidR="0034717C" w:rsidRPr="000E7E87">
        <w:rPr>
          <w:rFonts w:ascii="Times New Roman" w:hAnsi="Times New Roman"/>
          <w:sz w:val="24"/>
          <w:szCs w:val="24"/>
        </w:rPr>
        <w:t xml:space="preserve"> Перечень показателей результативности деятельности медицинских организаций.</w:t>
      </w:r>
    </w:p>
    <w:p w:rsidR="000B4285" w:rsidRPr="000E7E87" w:rsidRDefault="000B4285" w:rsidP="004920E1">
      <w:pPr>
        <w:spacing w:after="0" w:line="240" w:lineRule="auto"/>
        <w:jc w:val="both"/>
        <w:rPr>
          <w:rFonts w:ascii="Times New Roman" w:hAnsi="Times New Roman"/>
          <w:sz w:val="24"/>
          <w:szCs w:val="24"/>
        </w:rPr>
      </w:pPr>
      <w:r w:rsidRPr="000E7E87">
        <w:rPr>
          <w:rFonts w:ascii="Times New Roman" w:hAnsi="Times New Roman"/>
          <w:sz w:val="24"/>
          <w:szCs w:val="24"/>
        </w:rPr>
        <w:t>Приложение 45 (4).</w:t>
      </w:r>
      <w:r w:rsidRPr="000E7E87">
        <w:t xml:space="preserve"> </w:t>
      </w:r>
      <w:r w:rsidRPr="000E7E87">
        <w:rPr>
          <w:rFonts w:ascii="Times New Roman" w:hAnsi="Times New Roman"/>
          <w:sz w:val="24"/>
          <w:szCs w:val="24"/>
        </w:rPr>
        <w:t>Перечень оснований для отказа в оплате медицинской помощи (уменьшения оплаты медицинской помощи) и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r w:rsidR="00CE7853" w:rsidRPr="000E7E87">
        <w:rPr>
          <w:rFonts w:ascii="Times New Roman" w:hAnsi="Times New Roman"/>
          <w:sz w:val="24"/>
          <w:szCs w:val="24"/>
        </w:rPr>
        <w:t>.</w:t>
      </w:r>
    </w:p>
    <w:p w:rsidR="00CE7853" w:rsidRPr="000E7E87" w:rsidRDefault="00CE7853" w:rsidP="004920E1">
      <w:pPr>
        <w:spacing w:after="0" w:line="240" w:lineRule="auto"/>
        <w:jc w:val="both"/>
        <w:rPr>
          <w:rFonts w:ascii="Times New Roman" w:hAnsi="Times New Roman"/>
          <w:sz w:val="24"/>
          <w:szCs w:val="24"/>
        </w:rPr>
      </w:pPr>
      <w:r w:rsidRPr="000E7E87">
        <w:rPr>
          <w:rFonts w:ascii="Times New Roman" w:hAnsi="Times New Roman"/>
          <w:sz w:val="24"/>
          <w:szCs w:val="24"/>
        </w:rPr>
        <w:t xml:space="preserve">Приложение 46 (4). </w:t>
      </w:r>
      <w:r w:rsidRPr="000E7E87">
        <w:rPr>
          <w:rFonts w:ascii="Times New Roman" w:hAnsi="Times New Roman"/>
          <w:bCs/>
          <w:sz w:val="24"/>
          <w:szCs w:val="24"/>
        </w:rPr>
        <w:t>Размеры подушевых нормативов финансирования, используемые при определении размера штрафа за неоказание, несвоевременное оказание либо оказание медицинской помощи ненадлежащего качества в разрезе условий оказания медицинской помощи</w:t>
      </w:r>
      <w:r w:rsidR="00765B8A" w:rsidRPr="000E7E87">
        <w:rPr>
          <w:rFonts w:ascii="Times New Roman" w:hAnsi="Times New Roman"/>
          <w:bCs/>
          <w:sz w:val="24"/>
          <w:szCs w:val="24"/>
        </w:rPr>
        <w:t xml:space="preserve"> и муниципальных образований</w:t>
      </w:r>
      <w:r w:rsidRPr="000E7E87">
        <w:rPr>
          <w:rFonts w:ascii="Times New Roman" w:hAnsi="Times New Roman"/>
          <w:bCs/>
          <w:sz w:val="24"/>
          <w:szCs w:val="24"/>
        </w:rPr>
        <w:t>.</w:t>
      </w:r>
      <w:r w:rsidR="00C56936" w:rsidRPr="000E7E87">
        <w:rPr>
          <w:rFonts w:ascii="Times New Roman" w:hAnsi="Times New Roman"/>
          <w:sz w:val="24"/>
          <w:szCs w:val="24"/>
          <w:lang w:eastAsia="ru-RU"/>
        </w:rPr>
        <w:t xml:space="preserve"> </w:t>
      </w:r>
    </w:p>
    <w:sectPr w:rsidR="00CE7853" w:rsidRPr="000E7E87" w:rsidSect="00501000">
      <w:pgSz w:w="16838" w:h="11906" w:orient="landscape" w:code="9"/>
      <w:pgMar w:top="851" w:right="851" w:bottom="851" w:left="851" w:header="709" w:footer="709" w:gutter="68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BE" w:rsidRDefault="007821BE" w:rsidP="00AF0444">
      <w:pPr>
        <w:spacing w:after="0" w:line="240" w:lineRule="auto"/>
      </w:pPr>
      <w:r>
        <w:separator/>
      </w:r>
    </w:p>
  </w:endnote>
  <w:endnote w:type="continuationSeparator" w:id="0">
    <w:p w:rsidR="007821BE" w:rsidRDefault="007821BE" w:rsidP="00A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CTT">
    <w:panose1 w:val="00000000000000000000"/>
    <w:charset w:val="02"/>
    <w:family w:val="auto"/>
    <w:notTrueType/>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nePrinter">
    <w:altName w:val="Consolas"/>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diaUPC">
    <w:charset w:val="DE"/>
    <w:family w:val="swiss"/>
    <w:pitch w:val="variable"/>
    <w:sig w:usb0="81000003" w:usb1="00000000" w:usb2="00000000" w:usb3="00000000" w:csb0="00010001" w:csb1="00000000"/>
  </w:font>
  <w:font w:name="DejaVu Sans">
    <w:altName w:val="Times New Roman"/>
    <w:panose1 w:val="00000000000000000000"/>
    <w:charset w:val="00"/>
    <w:family w:val="roman"/>
    <w:notTrueType/>
    <w:pitch w:val="default"/>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1BE" w:rsidRDefault="007821BE" w:rsidP="001700C8">
    <w:pPr>
      <w:pStyle w:val="aff3"/>
      <w:jc w:val="center"/>
    </w:pPr>
    <w:r>
      <w:fldChar w:fldCharType="begin"/>
    </w:r>
    <w:r>
      <w:instrText>PAGE   \* MERGEFORMAT</w:instrText>
    </w:r>
    <w:r>
      <w:fldChar w:fldCharType="separate"/>
    </w:r>
    <w:r w:rsidR="00DB51D7">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BE" w:rsidRDefault="007821BE" w:rsidP="00AF0444">
      <w:pPr>
        <w:spacing w:after="0" w:line="240" w:lineRule="auto"/>
      </w:pPr>
      <w:r>
        <w:separator/>
      </w:r>
    </w:p>
  </w:footnote>
  <w:footnote w:type="continuationSeparator" w:id="0">
    <w:p w:rsidR="007821BE" w:rsidRDefault="007821BE" w:rsidP="00A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EA7C8C"/>
    <w:styleLink w:val="1"/>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E64D24"/>
    <w:styleLink w:val="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3622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BF23776"/>
    <w:styleLink w:val="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444CAA"/>
    <w:styleLink w:val="11"/>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DEA5BC"/>
    <w:styleLink w:val="12"/>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3"/>
    <w:multiLevelType w:val="singleLevel"/>
    <w:tmpl w:val="F6DCF5D2"/>
    <w:styleLink w:val="-1"/>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DA04832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C4D48842"/>
    <w:styleLink w:val="-11"/>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E"/>
    <w:multiLevelType w:val="singleLevel"/>
    <w:tmpl w:val="0000000E"/>
    <w:name w:val="WW8Num14"/>
    <w:lvl w:ilvl="0">
      <w:start w:val="1"/>
      <w:numFmt w:val="bullet"/>
      <w:lvlText w:val=""/>
      <w:lvlJc w:val="left"/>
      <w:pPr>
        <w:tabs>
          <w:tab w:val="num" w:pos="0"/>
        </w:tabs>
        <w:ind w:left="1428" w:hanging="360"/>
      </w:pPr>
      <w:rPr>
        <w:rFonts w:ascii="Symbol" w:hAnsi="Symbol" w:cs="Symbol" w:hint="default"/>
      </w:rPr>
    </w:lvl>
  </w:abstractNum>
  <w:abstractNum w:abstractNumId="10">
    <w:nsid w:val="00000012"/>
    <w:multiLevelType w:val="singleLevel"/>
    <w:tmpl w:val="913AF532"/>
    <w:name w:val="WW8Num18"/>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1">
    <w:nsid w:val="00000018"/>
    <w:multiLevelType w:val="singleLevel"/>
    <w:tmpl w:val="00000018"/>
    <w:name w:val="WW8Num24"/>
    <w:lvl w:ilvl="0">
      <w:start w:val="1"/>
      <w:numFmt w:val="bullet"/>
      <w:lvlText w:val=""/>
      <w:lvlJc w:val="left"/>
      <w:pPr>
        <w:tabs>
          <w:tab w:val="num" w:pos="720"/>
        </w:tabs>
        <w:ind w:left="720" w:hanging="360"/>
      </w:pPr>
      <w:rPr>
        <w:rFonts w:ascii="Symbol" w:hAnsi="Symbol" w:cs="Symbol" w:hint="default"/>
      </w:rPr>
    </w:lvl>
  </w:abstractNum>
  <w:abstractNum w:abstractNumId="12">
    <w:nsid w:val="0000002B"/>
    <w:multiLevelType w:val="singleLevel"/>
    <w:tmpl w:val="0000002B"/>
    <w:name w:val="WW8Num43"/>
    <w:lvl w:ilvl="0">
      <w:start w:val="19"/>
      <w:numFmt w:val="bullet"/>
      <w:lvlText w:val="-"/>
      <w:lvlJc w:val="left"/>
      <w:pPr>
        <w:tabs>
          <w:tab w:val="num" w:pos="0"/>
        </w:tabs>
        <w:ind w:left="720" w:hanging="360"/>
      </w:pPr>
      <w:rPr>
        <w:rFonts w:ascii="Times New Roman" w:hAnsi="Times New Roman" w:cs="Times New Roman" w:hint="default"/>
        <w:b/>
        <w:bCs w:val="0"/>
        <w:i w:val="0"/>
        <w:iCs/>
      </w:rPr>
    </w:lvl>
  </w:abstractNum>
  <w:abstractNum w:abstractNumId="13">
    <w:nsid w:val="00000044"/>
    <w:multiLevelType w:val="singleLevel"/>
    <w:tmpl w:val="00000044"/>
    <w:name w:val="WW8Num68"/>
    <w:lvl w:ilvl="0">
      <w:start w:val="1"/>
      <w:numFmt w:val="bullet"/>
      <w:lvlText w:val=""/>
      <w:lvlJc w:val="left"/>
      <w:pPr>
        <w:tabs>
          <w:tab w:val="num" w:pos="720"/>
        </w:tabs>
        <w:ind w:left="720" w:hanging="360"/>
      </w:pPr>
      <w:rPr>
        <w:rFonts w:ascii="Symbol" w:hAnsi="Symbol" w:cs="Times New Roman" w:hint="default"/>
      </w:rPr>
    </w:lvl>
  </w:abstractNum>
  <w:abstractNum w:abstractNumId="14">
    <w:nsid w:val="00000047"/>
    <w:multiLevelType w:val="singleLevel"/>
    <w:tmpl w:val="00000047"/>
    <w:name w:val="WW8Num71"/>
    <w:lvl w:ilvl="0">
      <w:start w:val="1"/>
      <w:numFmt w:val="decimal"/>
      <w:lvlText w:val="%1)"/>
      <w:lvlJc w:val="left"/>
      <w:pPr>
        <w:tabs>
          <w:tab w:val="num" w:pos="0"/>
        </w:tabs>
        <w:ind w:left="1068" w:hanging="360"/>
      </w:pPr>
      <w:rPr>
        <w:rFonts w:cs="Times New Roman"/>
      </w:rPr>
    </w:lvl>
  </w:abstractNum>
  <w:abstractNum w:abstractNumId="15">
    <w:nsid w:val="00000055"/>
    <w:multiLevelType w:val="multilevel"/>
    <w:tmpl w:val="00000055"/>
    <w:name w:val="WW8Num85"/>
    <w:lvl w:ilvl="0">
      <w:start w:val="1"/>
      <w:numFmt w:val="decimal"/>
      <w:lvlText w:val="%1."/>
      <w:lvlJc w:val="left"/>
      <w:pPr>
        <w:tabs>
          <w:tab w:val="num" w:pos="0"/>
        </w:tabs>
        <w:ind w:left="720" w:hanging="360"/>
      </w:pPr>
      <w:rPr>
        <w:rFonts w:ascii="Times New Roman" w:hAnsi="Times New Roman" w:cs="Times New Roman" w:hint="default"/>
        <w:sz w:val="16"/>
        <w:szCs w:val="16"/>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56"/>
    <w:multiLevelType w:val="multilevel"/>
    <w:tmpl w:val="00000056"/>
    <w:name w:val="WW8Num86"/>
    <w:lvl w:ilvl="0">
      <w:start w:val="1"/>
      <w:numFmt w:val="decimal"/>
      <w:lvlText w:val="%1)"/>
      <w:lvlJc w:val="left"/>
      <w:pPr>
        <w:tabs>
          <w:tab w:val="num" w:pos="0"/>
        </w:tabs>
        <w:ind w:left="720" w:hanging="360"/>
      </w:pPr>
      <w:rPr>
        <w:rFonts w:ascii="Times New Roman" w:hAnsi="Times New Roman" w:cs="Times New Roman"/>
        <w:bCs/>
        <w:color w:val="000000"/>
        <w:sz w:val="16"/>
        <w:szCs w:val="1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57"/>
    <w:multiLevelType w:val="multilevel"/>
    <w:tmpl w:val="00000057"/>
    <w:name w:val="WW8Num87"/>
    <w:lvl w:ilvl="0">
      <w:start w:val="5"/>
      <w:numFmt w:val="decimal"/>
      <w:lvlText w:val="%1."/>
      <w:lvlJc w:val="left"/>
      <w:pPr>
        <w:tabs>
          <w:tab w:val="num" w:pos="0"/>
        </w:tabs>
        <w:ind w:left="375" w:hanging="375"/>
      </w:pPr>
      <w:rPr>
        <w:rFonts w:ascii="Times New Roman" w:hAnsi="Times New Roman" w:cs="Times New Roman" w:hint="default"/>
      </w:rPr>
    </w:lvl>
    <w:lvl w:ilvl="1">
      <w:start w:val="1"/>
      <w:numFmt w:val="decimal"/>
      <w:lvlText w:val="%1.%2)"/>
      <w:lvlJc w:val="left"/>
      <w:pPr>
        <w:tabs>
          <w:tab w:val="num" w:pos="0"/>
        </w:tabs>
        <w:ind w:left="1429" w:hanging="720"/>
      </w:pPr>
      <w:rPr>
        <w:rFonts w:ascii="Courier New" w:hAnsi="Courier New" w:cs="Courier New" w:hint="default"/>
      </w:rPr>
    </w:lvl>
    <w:lvl w:ilvl="2">
      <w:start w:val="1"/>
      <w:numFmt w:val="decimal"/>
      <w:lvlText w:val="%1.%2.%3."/>
      <w:lvlJc w:val="left"/>
      <w:pPr>
        <w:tabs>
          <w:tab w:val="num" w:pos="0"/>
        </w:tabs>
        <w:ind w:left="2138" w:hanging="720"/>
      </w:pPr>
      <w:rPr>
        <w:rFonts w:ascii="Wingdings" w:hAnsi="Wingdings" w:cs="Wingdings" w:hint="default"/>
      </w:rPr>
    </w:lvl>
    <w:lvl w:ilvl="3">
      <w:start w:val="1"/>
      <w:numFmt w:val="decimal"/>
      <w:lvlText w:val="%1.%2.%3.%4."/>
      <w:lvlJc w:val="left"/>
      <w:pPr>
        <w:tabs>
          <w:tab w:val="num" w:pos="0"/>
        </w:tabs>
        <w:ind w:left="3207" w:hanging="1080"/>
      </w:pPr>
      <w:rPr>
        <w:rFonts w:ascii="Symbol" w:hAnsi="Symbol" w:cs="Symbol" w:hint="default"/>
      </w:r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472" w:hanging="1800"/>
      </w:pPr>
    </w:lvl>
  </w:abstractNum>
  <w:abstractNum w:abstractNumId="18">
    <w:nsid w:val="00000058"/>
    <w:multiLevelType w:val="multilevel"/>
    <w:tmpl w:val="00000058"/>
    <w:name w:val="WW8Num88"/>
    <w:lvl w:ilvl="0">
      <w:start w:val="5"/>
      <w:numFmt w:val="decimal"/>
      <w:lvlText w:val="%1."/>
      <w:lvlJc w:val="left"/>
      <w:pPr>
        <w:tabs>
          <w:tab w:val="num" w:pos="0"/>
        </w:tabs>
        <w:ind w:left="375" w:hanging="375"/>
      </w:pPr>
      <w:rPr>
        <w:rFonts w:hint="default"/>
        <w:b/>
        <w:bCs w:val="0"/>
        <w:i w:val="0"/>
        <w:iCs/>
      </w:rPr>
    </w:lvl>
    <w:lvl w:ilvl="1">
      <w:start w:val="3"/>
      <w:numFmt w:val="decimal"/>
      <w:lvlText w:val="%1.%2)"/>
      <w:lvlJc w:val="left"/>
      <w:pPr>
        <w:tabs>
          <w:tab w:val="num" w:pos="0"/>
        </w:tabs>
        <w:ind w:left="1429" w:hanging="720"/>
      </w:pPr>
      <w:rPr>
        <w:rFonts w:hint="default"/>
        <w:b/>
        <w:bCs/>
        <w:i w:val="0"/>
        <w:iCs w:val="0"/>
      </w:rPr>
    </w:lvl>
    <w:lvl w:ilvl="2">
      <w:start w:val="1"/>
      <w:numFmt w:val="decimal"/>
      <w:lvlText w:val="%1.%2.%3."/>
      <w:lvlJc w:val="left"/>
      <w:pPr>
        <w:tabs>
          <w:tab w:val="num" w:pos="0"/>
        </w:tabs>
        <w:ind w:left="2138" w:hanging="720"/>
      </w:pPr>
      <w:rPr>
        <w:rFonts w:ascii="Times New Roman" w:hAnsi="Times New Roman" w:cs="Times New Roman" w:hint="default"/>
        <w:b/>
        <w:bCs w:val="0"/>
        <w:i w:val="0"/>
        <w:iCs w:val="0"/>
        <w:caps w:val="0"/>
        <w:smallCaps w:val="0"/>
        <w:strike w:val="0"/>
        <w:dstrike w:val="0"/>
        <w:vanish w:val="0"/>
        <w:color w:val="auto"/>
        <w:spacing w:val="0"/>
        <w:w w:val="100"/>
        <w:kern w:val="1"/>
        <w:position w:val="0"/>
        <w:sz w:val="24"/>
        <w:szCs w:val="24"/>
        <w:u w:val="none"/>
        <w:vertAlign w:val="baseline"/>
        <w:em w:val="none"/>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472" w:hanging="1800"/>
      </w:pPr>
    </w:lvl>
  </w:abstractNum>
  <w:abstractNum w:abstractNumId="19">
    <w:nsid w:val="00000059"/>
    <w:multiLevelType w:val="multilevel"/>
    <w:tmpl w:val="00000059"/>
    <w:name w:val="WW8Num89"/>
    <w:lvl w:ilvl="0">
      <w:start w:val="1"/>
      <w:numFmt w:val="decimal"/>
      <w:lvlText w:val="%1."/>
      <w:lvlJc w:val="left"/>
      <w:pPr>
        <w:tabs>
          <w:tab w:val="num" w:pos="0"/>
        </w:tabs>
        <w:ind w:left="720" w:hanging="360"/>
      </w:pPr>
      <w:rPr>
        <w:rFonts w:hint="default"/>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02BA59A8"/>
    <w:multiLevelType w:val="multilevel"/>
    <w:tmpl w:val="DFC04E42"/>
    <w:styleLink w:val="a1"/>
    <w:lvl w:ilvl="0">
      <w:start w:val="8"/>
      <w:numFmt w:val="decimal"/>
      <w:suff w:val="nothing"/>
      <w:lvlText w:val="%1"/>
      <w:lvlJc w:val="left"/>
      <w:rPr>
        <w:rFonts w:cs="Times New Roman" w:hint="default"/>
      </w:rPr>
    </w:lvl>
    <w:lvl w:ilvl="1">
      <w:start w:val="3"/>
      <w:numFmt w:val="decimal"/>
      <w:lvlText w:val="%1.%2"/>
      <w:lvlJc w:val="left"/>
      <w:pPr>
        <w:tabs>
          <w:tab w:val="num" w:pos="624"/>
        </w:tabs>
      </w:pPr>
      <w:rPr>
        <w:rFonts w:cs="Times New Roman" w:hint="default"/>
      </w:rPr>
    </w:lvl>
    <w:lvl w:ilvl="2">
      <w:start w:val="1"/>
      <w:numFmt w:val="decimal"/>
      <w:lvlText w:val="%1.%2.%3"/>
      <w:lvlJc w:val="left"/>
      <w:pPr>
        <w:tabs>
          <w:tab w:val="num" w:pos="907"/>
        </w:tabs>
      </w:pPr>
      <w:rPr>
        <w:rFonts w:cs="Times New Roman" w:hint="default"/>
      </w:rPr>
    </w:lvl>
    <w:lvl w:ilvl="3">
      <w:start w:val="1"/>
      <w:numFmt w:val="decimal"/>
      <w:lvlText w:val="%1.%2.%3.%4"/>
      <w:lvlJc w:val="left"/>
      <w:pPr>
        <w:tabs>
          <w:tab w:val="num" w:pos="1247"/>
        </w:tabs>
      </w:pPr>
      <w:rPr>
        <w:rFonts w:cs="Times New Roman" w:hint="default"/>
      </w:rPr>
    </w:lvl>
    <w:lvl w:ilvl="4">
      <w:start w:val="1"/>
      <w:numFmt w:val="decimal"/>
      <w:lvlText w:val="%1.%2.%3.%4.%5"/>
      <w:lvlJc w:val="left"/>
      <w:pPr>
        <w:tabs>
          <w:tab w:val="num" w:pos="1588"/>
        </w:tabs>
      </w:pPr>
      <w:rPr>
        <w:rFonts w:cs="Times New Roman" w:hint="default"/>
      </w:rPr>
    </w:lvl>
    <w:lvl w:ilvl="5">
      <w:numFmt w:val="none"/>
      <w:lvlText w:val=""/>
      <w:lvlJc w:val="left"/>
      <w:pPr>
        <w:tabs>
          <w:tab w:val="num" w:pos="357"/>
        </w:tabs>
      </w:pPr>
      <w:rPr>
        <w:rFonts w:cs="Times New Roman" w:hint="default"/>
      </w:rPr>
    </w:lvl>
    <w:lvl w:ilvl="6">
      <w:numFmt w:val="none"/>
      <w:lvlText w:val=""/>
      <w:lvlJc w:val="left"/>
      <w:pPr>
        <w:tabs>
          <w:tab w:val="num" w:pos="357"/>
        </w:tabs>
      </w:pPr>
      <w:rPr>
        <w:rFonts w:cs="Times New Roman" w:hint="default"/>
      </w:rPr>
    </w:lvl>
    <w:lvl w:ilvl="7">
      <w:numFmt w:val="none"/>
      <w:lvlText w:val=""/>
      <w:lvlJc w:val="left"/>
      <w:pPr>
        <w:tabs>
          <w:tab w:val="num" w:pos="357"/>
        </w:tabs>
      </w:pPr>
      <w:rPr>
        <w:rFonts w:cs="Times New Roman" w:hint="default"/>
      </w:rPr>
    </w:lvl>
    <w:lvl w:ilvl="8">
      <w:numFmt w:val="none"/>
      <w:lvlText w:val=""/>
      <w:lvlJc w:val="left"/>
      <w:pPr>
        <w:tabs>
          <w:tab w:val="num" w:pos="357"/>
        </w:tabs>
      </w:pPr>
      <w:rPr>
        <w:rFonts w:cs="Times New Roman" w:hint="default"/>
      </w:rPr>
    </w:lvl>
  </w:abstractNum>
  <w:abstractNum w:abstractNumId="22">
    <w:nsid w:val="079E69F6"/>
    <w:multiLevelType w:val="multilevel"/>
    <w:tmpl w:val="1C125690"/>
    <w:lvl w:ilvl="0">
      <w:start w:val="1"/>
      <w:numFmt w:val="decimal"/>
      <w:lvlText w:val="%1."/>
      <w:lvlJc w:val="left"/>
      <w:pPr>
        <w:ind w:left="1669" w:hanging="9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nsid w:val="07C83395"/>
    <w:multiLevelType w:val="hybridMultilevel"/>
    <w:tmpl w:val="5456F0A2"/>
    <w:lvl w:ilvl="0" w:tplc="CDEA2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7C9585E"/>
    <w:multiLevelType w:val="multilevel"/>
    <w:tmpl w:val="B63A5912"/>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strike w:val="0"/>
      </w:rPr>
    </w:lvl>
    <w:lvl w:ilvl="2">
      <w:start w:val="1"/>
      <w:numFmt w:val="decimal"/>
      <w:lvlText w:val="%1.%2.%3."/>
      <w:lvlJc w:val="left"/>
      <w:pPr>
        <w:ind w:left="1004" w:hanging="720"/>
      </w:pPr>
      <w:rPr>
        <w:rFonts w:hint="default"/>
        <w:b/>
        <w:strike/>
        <w:color w:val="auto"/>
        <w:sz w:val="24"/>
        <w:szCs w:val="24"/>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08210A85"/>
    <w:multiLevelType w:val="multilevel"/>
    <w:tmpl w:val="037626F4"/>
    <w:styleLink w:val="a2"/>
    <w:lvl w:ilvl="0">
      <w:start w:val="1"/>
      <w:numFmt w:val="decimal"/>
      <w:pStyle w:val="a3"/>
      <w:lvlText w:val="%1"/>
      <w:lvlJc w:val="left"/>
      <w:pPr>
        <w:tabs>
          <w:tab w:val="num" w:pos="964"/>
        </w:tabs>
        <w:ind w:firstLine="709"/>
      </w:pPr>
      <w:rPr>
        <w:rFonts w:cs="Times New Roman" w:hint="default"/>
        <w:b/>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26">
    <w:nsid w:val="0D7D2D05"/>
    <w:multiLevelType w:val="multilevel"/>
    <w:tmpl w:val="0419001D"/>
    <w:styleLink w:val="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0FCC2C0E"/>
    <w:multiLevelType w:val="hybridMultilevel"/>
    <w:tmpl w:val="742E968A"/>
    <w:styleLink w:val="14"/>
    <w:lvl w:ilvl="0" w:tplc="45E8392E">
      <w:start w:val="1"/>
      <w:numFmt w:val="decimal"/>
      <w:lvlText w:val="Рисунок %1"/>
      <w:lvlJc w:val="left"/>
      <w:pPr>
        <w:tabs>
          <w:tab w:val="num" w:pos="1304"/>
        </w:tabs>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9">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12A87952"/>
    <w:multiLevelType w:val="multilevel"/>
    <w:tmpl w:val="9A72AC0A"/>
    <w:styleLink w:val="110"/>
    <w:lvl w:ilvl="0">
      <w:start w:val="1"/>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cs="Times New Roman" w:hint="default"/>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b w:val="0"/>
        <w:i w:val="0"/>
      </w:rPr>
    </w:lvl>
  </w:abstractNum>
  <w:abstractNum w:abstractNumId="31">
    <w:nsid w:val="13782407"/>
    <w:multiLevelType w:val="multilevel"/>
    <w:tmpl w:val="78AE24EA"/>
    <w:lvl w:ilvl="0">
      <w:start w:val="2"/>
      <w:numFmt w:val="decimal"/>
      <w:lvlText w:val="%1."/>
      <w:lvlJc w:val="left"/>
      <w:pPr>
        <w:ind w:left="540" w:hanging="540"/>
      </w:pPr>
      <w:rPr>
        <w:rFonts w:hint="default"/>
      </w:rPr>
    </w:lvl>
    <w:lvl w:ilvl="1">
      <w:start w:val="1"/>
      <w:numFmt w:val="decimal"/>
      <w:lvlText w:val="%1.%2."/>
      <w:lvlJc w:val="left"/>
      <w:pPr>
        <w:ind w:left="1680" w:hanging="540"/>
      </w:pPr>
      <w:rPr>
        <w:rFonts w:hint="default"/>
      </w:rPr>
    </w:lvl>
    <w:lvl w:ilvl="2">
      <w:start w:val="3"/>
      <w:numFmt w:val="decimal"/>
      <w:lvlText w:val="%1.%2.%3."/>
      <w:lvlJc w:val="left"/>
      <w:pPr>
        <w:ind w:left="4548" w:hanging="720"/>
      </w:pPr>
      <w:rPr>
        <w:rFonts w:hint="default"/>
        <w:b/>
        <w:sz w:val="24"/>
        <w:szCs w:val="24"/>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2">
    <w:nsid w:val="14B63B03"/>
    <w:multiLevelType w:val="multilevel"/>
    <w:tmpl w:val="A2F06696"/>
    <w:styleLink w:val="15"/>
    <w:lvl w:ilvl="0">
      <w:start w:val="1"/>
      <w:numFmt w:val="decimal"/>
      <w:lvlText w:val="%1"/>
      <w:lvlJc w:val="left"/>
      <w:pPr>
        <w:tabs>
          <w:tab w:val="num" w:pos="958"/>
        </w:tabs>
        <w:ind w:firstLine="709"/>
      </w:pPr>
      <w:rPr>
        <w:rFonts w:cs="Times New Roman" w:hint="default"/>
        <w:b/>
        <w:i w:val="0"/>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33">
    <w:nsid w:val="194D4E43"/>
    <w:multiLevelType w:val="hybridMultilevel"/>
    <w:tmpl w:val="48A8E286"/>
    <w:lvl w:ilvl="0" w:tplc="FE94217A">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34">
    <w:nsid w:val="1B3F04B5"/>
    <w:multiLevelType w:val="multilevel"/>
    <w:tmpl w:val="F8AEE782"/>
    <w:styleLink w:val="a4"/>
    <w:lvl w:ilvl="0">
      <w:start w:val="1"/>
      <w:numFmt w:val="decimal"/>
      <w:suff w:val="space"/>
      <w:lvlText w:val="Таблица Б.%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1CC74327"/>
    <w:multiLevelType w:val="multilevel"/>
    <w:tmpl w:val="724644F6"/>
    <w:styleLink w:val="-"/>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202431F6"/>
    <w:multiLevelType w:val="multilevel"/>
    <w:tmpl w:val="650AC8F8"/>
    <w:styleLink w:val="a5"/>
    <w:lvl w:ilvl="0">
      <w:start w:val="1"/>
      <w:numFmt w:val="decimal"/>
      <w:pStyle w:val="a6"/>
      <w:suff w:val="space"/>
      <w:lvlText w:val="Рисунок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212958F5"/>
    <w:multiLevelType w:val="multilevel"/>
    <w:tmpl w:val="93D6255A"/>
    <w:styleLink w:val="a7"/>
    <w:lvl w:ilvl="0">
      <w:start w:val="1"/>
      <w:numFmt w:val="russianUpper"/>
      <w:suff w:val="nothing"/>
      <w:lvlText w:val="Приложение %1"/>
      <w:lvlJc w:val="left"/>
      <w:rPr>
        <w:rFonts w:cs="Times New Roman" w:hint="default"/>
        <w:b/>
        <w:bCs w:val="0"/>
        <w:i w:val="0"/>
        <w:iCs/>
      </w:rPr>
    </w:lvl>
    <w:lvl w:ilvl="1">
      <w:start w:val="1"/>
      <w:numFmt w:val="decimal"/>
      <w:lvlText w:val="%1.%2"/>
      <w:lvlJc w:val="left"/>
      <w:pPr>
        <w:tabs>
          <w:tab w:val="num" w:pos="1276"/>
        </w:tabs>
        <w:ind w:firstLine="709"/>
      </w:pPr>
      <w:rPr>
        <w:rFonts w:cs="Times New Roman" w:hint="default"/>
        <w:b/>
        <w:bCs/>
        <w:i w:val="0"/>
        <w:iCs w:val="0"/>
      </w:rPr>
    </w:lvl>
    <w:lvl w:ilvl="2">
      <w:start w:val="1"/>
      <w:numFmt w:val="decimal"/>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1559"/>
        </w:tabs>
        <w:ind w:firstLine="709"/>
      </w:pPr>
      <w:rPr>
        <w:rFonts w:cs="Times New Roman" w:hint="default"/>
      </w:rPr>
    </w:lvl>
    <w:lvl w:ilvl="4">
      <w:start w:val="1"/>
      <w:numFmt w:val="decimal"/>
      <w:lvlText w:val="%1.%2.%3.%4.%5"/>
      <w:lvlJc w:val="left"/>
      <w:pPr>
        <w:tabs>
          <w:tab w:val="num" w:pos="1701"/>
        </w:tabs>
        <w:ind w:firstLine="709"/>
      </w:pPr>
      <w:rPr>
        <w:rFonts w:cs="Times New Roman" w:hint="default"/>
      </w:rPr>
    </w:lvl>
    <w:lvl w:ilvl="5">
      <w:start w:val="1"/>
      <w:numFmt w:val="decimal"/>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38">
    <w:nsid w:val="22AA10C7"/>
    <w:multiLevelType w:val="hybridMultilevel"/>
    <w:tmpl w:val="B31CE6F8"/>
    <w:styleLink w:val="-12"/>
    <w:lvl w:ilvl="0" w:tplc="00DC701E">
      <w:numFmt w:val="bullet"/>
      <w:lvlText w:val="-"/>
      <w:lvlJc w:val="left"/>
      <w:pPr>
        <w:tabs>
          <w:tab w:val="num" w:pos="1975"/>
        </w:tabs>
        <w:ind w:left="1975" w:hanging="112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nsid w:val="22DF08BF"/>
    <w:multiLevelType w:val="hybridMultilevel"/>
    <w:tmpl w:val="50B48AB6"/>
    <w:styleLink w:val="ArticleSection"/>
    <w:lvl w:ilvl="0" w:tplc="D8D02934">
      <w:start w:val="1"/>
      <w:numFmt w:val="bullet"/>
      <w:lvlText w:val=""/>
      <w:lvlJc w:val="left"/>
      <w:pPr>
        <w:tabs>
          <w:tab w:val="num" w:pos="720"/>
        </w:tabs>
        <w:ind w:left="720" w:hanging="360"/>
      </w:pPr>
      <w:rPr>
        <w:rFonts w:ascii="Wingdings" w:hAnsi="Wingdings" w:hint="default"/>
      </w:rPr>
    </w:lvl>
    <w:lvl w:ilvl="1" w:tplc="14B00676" w:tentative="1">
      <w:start w:val="1"/>
      <w:numFmt w:val="bullet"/>
      <w:lvlText w:val=""/>
      <w:lvlJc w:val="left"/>
      <w:pPr>
        <w:tabs>
          <w:tab w:val="num" w:pos="1440"/>
        </w:tabs>
        <w:ind w:left="1440" w:hanging="360"/>
      </w:pPr>
      <w:rPr>
        <w:rFonts w:ascii="Wingdings" w:hAnsi="Wingdings" w:hint="default"/>
      </w:rPr>
    </w:lvl>
    <w:lvl w:ilvl="2" w:tplc="535ED56C" w:tentative="1">
      <w:start w:val="1"/>
      <w:numFmt w:val="bullet"/>
      <w:lvlText w:val=""/>
      <w:lvlJc w:val="left"/>
      <w:pPr>
        <w:tabs>
          <w:tab w:val="num" w:pos="2160"/>
        </w:tabs>
        <w:ind w:left="2160" w:hanging="360"/>
      </w:pPr>
      <w:rPr>
        <w:rFonts w:ascii="Wingdings" w:hAnsi="Wingdings" w:hint="default"/>
      </w:rPr>
    </w:lvl>
    <w:lvl w:ilvl="3" w:tplc="282697D0" w:tentative="1">
      <w:start w:val="1"/>
      <w:numFmt w:val="bullet"/>
      <w:lvlText w:val=""/>
      <w:lvlJc w:val="left"/>
      <w:pPr>
        <w:tabs>
          <w:tab w:val="num" w:pos="2880"/>
        </w:tabs>
        <w:ind w:left="2880" w:hanging="360"/>
      </w:pPr>
      <w:rPr>
        <w:rFonts w:ascii="Wingdings" w:hAnsi="Wingdings" w:hint="default"/>
      </w:rPr>
    </w:lvl>
    <w:lvl w:ilvl="4" w:tplc="8012D8D2" w:tentative="1">
      <w:start w:val="1"/>
      <w:numFmt w:val="bullet"/>
      <w:lvlText w:val=""/>
      <w:lvlJc w:val="left"/>
      <w:pPr>
        <w:tabs>
          <w:tab w:val="num" w:pos="3600"/>
        </w:tabs>
        <w:ind w:left="3600" w:hanging="360"/>
      </w:pPr>
      <w:rPr>
        <w:rFonts w:ascii="Wingdings" w:hAnsi="Wingdings" w:hint="default"/>
      </w:rPr>
    </w:lvl>
    <w:lvl w:ilvl="5" w:tplc="9F586860" w:tentative="1">
      <w:start w:val="1"/>
      <w:numFmt w:val="bullet"/>
      <w:lvlText w:val=""/>
      <w:lvlJc w:val="left"/>
      <w:pPr>
        <w:tabs>
          <w:tab w:val="num" w:pos="4320"/>
        </w:tabs>
        <w:ind w:left="4320" w:hanging="360"/>
      </w:pPr>
      <w:rPr>
        <w:rFonts w:ascii="Wingdings" w:hAnsi="Wingdings" w:hint="default"/>
      </w:rPr>
    </w:lvl>
    <w:lvl w:ilvl="6" w:tplc="83DE6534" w:tentative="1">
      <w:start w:val="1"/>
      <w:numFmt w:val="bullet"/>
      <w:lvlText w:val=""/>
      <w:lvlJc w:val="left"/>
      <w:pPr>
        <w:tabs>
          <w:tab w:val="num" w:pos="5040"/>
        </w:tabs>
        <w:ind w:left="5040" w:hanging="360"/>
      </w:pPr>
      <w:rPr>
        <w:rFonts w:ascii="Wingdings" w:hAnsi="Wingdings" w:hint="default"/>
      </w:rPr>
    </w:lvl>
    <w:lvl w:ilvl="7" w:tplc="03BA4E98" w:tentative="1">
      <w:start w:val="1"/>
      <w:numFmt w:val="bullet"/>
      <w:lvlText w:val=""/>
      <w:lvlJc w:val="left"/>
      <w:pPr>
        <w:tabs>
          <w:tab w:val="num" w:pos="5760"/>
        </w:tabs>
        <w:ind w:left="5760" w:hanging="360"/>
      </w:pPr>
      <w:rPr>
        <w:rFonts w:ascii="Wingdings" w:hAnsi="Wingdings" w:hint="default"/>
      </w:rPr>
    </w:lvl>
    <w:lvl w:ilvl="8" w:tplc="956CEE36" w:tentative="1">
      <w:start w:val="1"/>
      <w:numFmt w:val="bullet"/>
      <w:lvlText w:val=""/>
      <w:lvlJc w:val="left"/>
      <w:pPr>
        <w:tabs>
          <w:tab w:val="num" w:pos="6480"/>
        </w:tabs>
        <w:ind w:left="6480" w:hanging="360"/>
      </w:pPr>
      <w:rPr>
        <w:rFonts w:ascii="Wingdings" w:hAnsi="Wingdings" w:hint="default"/>
      </w:rPr>
    </w:lvl>
  </w:abstractNum>
  <w:abstractNum w:abstractNumId="40">
    <w:nsid w:val="25420778"/>
    <w:multiLevelType w:val="multilevel"/>
    <w:tmpl w:val="FBC444E8"/>
    <w:styleLink w:val="a8"/>
    <w:lvl w:ilvl="0">
      <w:start w:val="1"/>
      <w:numFmt w:val="decimal"/>
      <w:suff w:val="space"/>
      <w:lvlText w:val="Таблица А.%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258B0F2E"/>
    <w:multiLevelType w:val="hybridMultilevel"/>
    <w:tmpl w:val="5456F0A2"/>
    <w:lvl w:ilvl="0" w:tplc="CDEA2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66C2577"/>
    <w:multiLevelType w:val="hybridMultilevel"/>
    <w:tmpl w:val="1BCCDD96"/>
    <w:lvl w:ilvl="0" w:tplc="2DE078B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3">
    <w:nsid w:val="2B0A53F3"/>
    <w:multiLevelType w:val="multilevel"/>
    <w:tmpl w:val="13727672"/>
    <w:styleLink w:val="a9"/>
    <w:lvl w:ilvl="0">
      <w:start w:val="1"/>
      <w:numFmt w:val="decimal"/>
      <w:lvlText w:val="Таблица Ж.%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Таблица Ж.%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2E9C4064"/>
    <w:multiLevelType w:val="hybridMultilevel"/>
    <w:tmpl w:val="13506256"/>
    <w:styleLink w:val="21"/>
    <w:lvl w:ilvl="0" w:tplc="18F2850E">
      <w:start w:val="1"/>
      <w:numFmt w:val="bullet"/>
      <w:lvlText w:val="–"/>
      <w:lvlJc w:val="left"/>
      <w:pPr>
        <w:ind w:left="360" w:hanging="360"/>
      </w:pPr>
      <w:rPr>
        <w:rFonts w:ascii="Times New Roman" w:hAnsi="Times New Roman" w:hint="default"/>
        <w:sz w:val="24"/>
      </w:rPr>
    </w:lvl>
    <w:lvl w:ilvl="1" w:tplc="FFFFFFFF">
      <w:start w:val="1"/>
      <w:numFmt w:val="bullet"/>
      <w:lvlText w:val="o"/>
      <w:lvlJc w:val="left"/>
      <w:pPr>
        <w:ind w:left="2291" w:hanging="360"/>
      </w:pPr>
      <w:rPr>
        <w:rFonts w:ascii="Courier New" w:hAnsi="Courier New" w:hint="default"/>
        <w:sz w:val="24"/>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5">
    <w:nsid w:val="3387060E"/>
    <w:multiLevelType w:val="multilevel"/>
    <w:tmpl w:val="668472A2"/>
    <w:styleLink w:val="aa"/>
    <w:lvl w:ilvl="0">
      <w:start w:val="1"/>
      <w:numFmt w:val="decimal"/>
      <w:suff w:val="space"/>
      <w:lvlText w:val="Таблица В.%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none"/>
      <w:lvlText w:val="Таблица Д.1"/>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6">
    <w:nsid w:val="35C21C9C"/>
    <w:multiLevelType w:val="multilevel"/>
    <w:tmpl w:val="78AE24EA"/>
    <w:lvl w:ilvl="0">
      <w:start w:val="2"/>
      <w:numFmt w:val="decimal"/>
      <w:lvlText w:val="%1."/>
      <w:lvlJc w:val="left"/>
      <w:pPr>
        <w:ind w:left="540" w:hanging="540"/>
      </w:pPr>
      <w:rPr>
        <w:rFonts w:hint="default"/>
      </w:rPr>
    </w:lvl>
    <w:lvl w:ilvl="1">
      <w:start w:val="1"/>
      <w:numFmt w:val="decimal"/>
      <w:lvlText w:val="%1.%2."/>
      <w:lvlJc w:val="left"/>
      <w:pPr>
        <w:ind w:left="1680" w:hanging="540"/>
      </w:pPr>
      <w:rPr>
        <w:rFonts w:hint="default"/>
      </w:rPr>
    </w:lvl>
    <w:lvl w:ilvl="2">
      <w:start w:val="3"/>
      <w:numFmt w:val="decimal"/>
      <w:lvlText w:val="%1.%2.%3."/>
      <w:lvlJc w:val="left"/>
      <w:pPr>
        <w:ind w:left="4548" w:hanging="720"/>
      </w:pPr>
      <w:rPr>
        <w:rFonts w:hint="default"/>
        <w:b/>
        <w:sz w:val="24"/>
        <w:szCs w:val="24"/>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7">
    <w:nsid w:val="3861285C"/>
    <w:multiLevelType w:val="multilevel"/>
    <w:tmpl w:val="F8AEE782"/>
    <w:numStyleLink w:val="a4"/>
  </w:abstractNum>
  <w:abstractNum w:abstractNumId="48">
    <w:nsid w:val="3A0E6B5D"/>
    <w:multiLevelType w:val="hybridMultilevel"/>
    <w:tmpl w:val="6524747E"/>
    <w:lvl w:ilvl="0" w:tplc="9FE8E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3DE94F08"/>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3E5F1119"/>
    <w:multiLevelType w:val="multilevel"/>
    <w:tmpl w:val="0419001F"/>
    <w:styleLink w:val="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nsid w:val="40357183"/>
    <w:multiLevelType w:val="multilevel"/>
    <w:tmpl w:val="C2F4ADCA"/>
    <w:styleLink w:val="22"/>
    <w:lvl w:ilvl="0">
      <w:start w:val="1"/>
      <w:numFmt w:val="decimal"/>
      <w:lvlText w:val="%1)"/>
      <w:lvlJc w:val="left"/>
      <w:pPr>
        <w:tabs>
          <w:tab w:val="num" w:pos="1134"/>
        </w:tabs>
        <w:ind w:firstLine="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44D01BB5"/>
    <w:multiLevelType w:val="hybridMultilevel"/>
    <w:tmpl w:val="CD98EA5C"/>
    <w:lvl w:ilvl="0" w:tplc="B28291DE">
      <w:start w:val="1"/>
      <w:numFmt w:val="decimal"/>
      <w:pStyle w:val="ab"/>
      <w:lvlText w:val="%1."/>
      <w:lvlJc w:val="left"/>
      <w:pPr>
        <w:tabs>
          <w:tab w:val="num" w:pos="1077"/>
        </w:tabs>
        <w:ind w:firstLine="709"/>
      </w:pPr>
      <w:rPr>
        <w:rFonts w:cs="Times New Roman" w:hint="default"/>
        <w:vanish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456C1114"/>
    <w:multiLevelType w:val="multilevel"/>
    <w:tmpl w:val="956E06F8"/>
    <w:styleLink w:val="-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191"/>
        </w:tabs>
        <w:ind w:left="1191" w:hanging="1050"/>
      </w:pPr>
      <w:rPr>
        <w:rFonts w:hint="default"/>
      </w:rPr>
    </w:lvl>
    <w:lvl w:ilvl="2">
      <w:start w:val="1"/>
      <w:numFmt w:val="decimal"/>
      <w:isLgl/>
      <w:lvlText w:val="%1.%2.%3"/>
      <w:lvlJc w:val="left"/>
      <w:pPr>
        <w:tabs>
          <w:tab w:val="num" w:pos="1332"/>
        </w:tabs>
        <w:ind w:left="1332" w:hanging="1050"/>
      </w:pPr>
      <w:rPr>
        <w:rFonts w:hint="default"/>
      </w:rPr>
    </w:lvl>
    <w:lvl w:ilvl="3">
      <w:start w:val="5"/>
      <w:numFmt w:val="decimal"/>
      <w:isLgl/>
      <w:lvlText w:val="%1.%2.%3.%4"/>
      <w:lvlJc w:val="left"/>
      <w:pPr>
        <w:tabs>
          <w:tab w:val="num" w:pos="1503"/>
        </w:tabs>
        <w:ind w:left="1503" w:hanging="1080"/>
      </w:pPr>
      <w:rPr>
        <w:rFonts w:hint="default"/>
      </w:rPr>
    </w:lvl>
    <w:lvl w:ilvl="4">
      <w:start w:val="2"/>
      <w:numFmt w:val="decimal"/>
      <w:isLgl/>
      <w:lvlText w:val="%1.%2.%3.%4.%5"/>
      <w:lvlJc w:val="left"/>
      <w:pPr>
        <w:tabs>
          <w:tab w:val="num" w:pos="1644"/>
        </w:tabs>
        <w:ind w:left="1644"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286"/>
        </w:tabs>
        <w:ind w:left="2286" w:hanging="1440"/>
      </w:pPr>
      <w:rPr>
        <w:rFonts w:hint="default"/>
      </w:rPr>
    </w:lvl>
    <w:lvl w:ilvl="7">
      <w:start w:val="1"/>
      <w:numFmt w:val="decimal"/>
      <w:isLgl/>
      <w:lvlText w:val="%1.%2.%3.%4.%5.%6.%7.%8"/>
      <w:lvlJc w:val="left"/>
      <w:pPr>
        <w:tabs>
          <w:tab w:val="num" w:pos="2787"/>
        </w:tabs>
        <w:ind w:left="2787" w:hanging="1800"/>
      </w:pPr>
      <w:rPr>
        <w:rFonts w:hint="default"/>
      </w:rPr>
    </w:lvl>
    <w:lvl w:ilvl="8">
      <w:start w:val="1"/>
      <w:numFmt w:val="decimal"/>
      <w:isLgl/>
      <w:lvlText w:val="%1.%2.%3.%4.%5.%6.%7.%8.%9"/>
      <w:lvlJc w:val="left"/>
      <w:pPr>
        <w:tabs>
          <w:tab w:val="num" w:pos="3288"/>
        </w:tabs>
        <w:ind w:left="3288" w:hanging="2160"/>
      </w:pPr>
      <w:rPr>
        <w:rFonts w:hint="default"/>
      </w:rPr>
    </w:lvl>
  </w:abstractNum>
  <w:abstractNum w:abstractNumId="55">
    <w:nsid w:val="47327F85"/>
    <w:multiLevelType w:val="hybridMultilevel"/>
    <w:tmpl w:val="2F4E2632"/>
    <w:styleLink w:val="1ai"/>
    <w:lvl w:ilvl="0" w:tplc="B6B86034">
      <w:start w:val="1"/>
      <w:numFmt w:val="decimal"/>
      <w:lvlText w:val="%1."/>
      <w:lvlJc w:val="left"/>
      <w:pPr>
        <w:ind w:left="927" w:hanging="360"/>
      </w:pPr>
      <w:rPr>
        <w:rFonts w:hint="default"/>
        <w:b w:val="0"/>
        <w:i w:val="0"/>
        <w:sz w:val="27"/>
        <w:szCs w:val="27"/>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48A9357D"/>
    <w:multiLevelType w:val="hybridMultilevel"/>
    <w:tmpl w:val="81F4F13C"/>
    <w:styleLink w:val="-10"/>
    <w:lvl w:ilvl="0" w:tplc="241EDDA4">
      <w:start w:val="15"/>
      <w:numFmt w:val="decimal"/>
      <w:lvlText w:val="%1."/>
      <w:lvlJc w:val="left"/>
      <w:pPr>
        <w:tabs>
          <w:tab w:val="num" w:pos="540"/>
        </w:tabs>
        <w:ind w:left="54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4D877BD0"/>
    <w:multiLevelType w:val="hybridMultilevel"/>
    <w:tmpl w:val="721E593A"/>
    <w:styleLink w:val="11111112"/>
    <w:lvl w:ilvl="0" w:tplc="FFFFFFFF">
      <w:start w:val="5"/>
      <w:numFmt w:val="bullet"/>
      <w:lvlText w:val="-"/>
      <w:lvlJc w:val="left"/>
      <w:pPr>
        <w:ind w:left="1440" w:hanging="360"/>
      </w:pPr>
      <w:rPr>
        <w:rFonts w:ascii="Times New Roman" w:eastAsia="Times New Roman" w:hAnsi="Times New Roman"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nsid w:val="4DCC5B44"/>
    <w:multiLevelType w:val="hybridMultilevel"/>
    <w:tmpl w:val="EAB029C2"/>
    <w:styleLink w:val="17"/>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9">
    <w:nsid w:val="4E044427"/>
    <w:multiLevelType w:val="multilevel"/>
    <w:tmpl w:val="25EC3136"/>
    <w:styleLink w:val="-110"/>
    <w:lvl w:ilvl="0">
      <w:start w:val="1"/>
      <w:numFmt w:val="decimal"/>
      <w:lvlText w:val="Таблица %1"/>
      <w:lvlJc w:val="left"/>
      <w:pPr>
        <w:tabs>
          <w:tab w:val="num" w:pos="2981"/>
        </w:tabs>
      </w:pPr>
      <w:rPr>
        <w:rFonts w:cs="Times New Roman" w:hint="default"/>
        <w:b/>
        <w:bCs/>
        <w:i w:val="0"/>
        <w:iCs w:val="0"/>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60">
    <w:nsid w:val="4EBE1B16"/>
    <w:multiLevelType w:val="multilevel"/>
    <w:tmpl w:val="87741150"/>
    <w:styleLink w:val="ac"/>
    <w:lvl w:ilvl="0">
      <w:start w:val="1"/>
      <w:numFmt w:val="decimal"/>
      <w:suff w:val="space"/>
      <w:lvlText w:val="Таблица Г.%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1">
    <w:nsid w:val="510F7053"/>
    <w:multiLevelType w:val="hybridMultilevel"/>
    <w:tmpl w:val="C4884680"/>
    <w:styleLink w:val="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2">
    <w:nsid w:val="51FE4D24"/>
    <w:multiLevelType w:val="multilevel"/>
    <w:tmpl w:val="2E749BA6"/>
    <w:styleLink w:val="-0"/>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3">
    <w:nsid w:val="528C0916"/>
    <w:multiLevelType w:val="multilevel"/>
    <w:tmpl w:val="8F7ADF7C"/>
    <w:styleLink w:val="ad"/>
    <w:lvl w:ilvl="0">
      <w:start w:val="1"/>
      <w:numFmt w:val="russianUpper"/>
      <w:suff w:val="nothing"/>
      <w:lvlText w:val="Приложение %1"/>
      <w:lvlJc w:val="left"/>
      <w:pPr>
        <w:ind w:left="0" w:firstLine="0"/>
      </w:pPr>
      <w:rPr>
        <w:rFonts w:hint="default"/>
        <w:b/>
        <w:bCs w:val="0"/>
        <w:i w:val="0"/>
        <w:iCs/>
      </w:rPr>
    </w:lvl>
    <w:lvl w:ilvl="1">
      <w:start w:val="1"/>
      <w:numFmt w:val="decimal"/>
      <w:lvlText w:val="%1.%2"/>
      <w:lvlJc w:val="left"/>
      <w:pPr>
        <w:tabs>
          <w:tab w:val="num" w:pos="1276"/>
        </w:tabs>
        <w:ind w:left="0" w:firstLine="709"/>
      </w:pPr>
      <w:rPr>
        <w:rFonts w:hint="default"/>
        <w:b/>
        <w:bCs/>
        <w:i w:val="0"/>
        <w:iCs w:val="0"/>
      </w:rPr>
    </w:lvl>
    <w:lvl w:ilvl="2">
      <w:start w:val="1"/>
      <w:numFmt w:val="decimal"/>
      <w:lvlText w:val="%1.%2.%3"/>
      <w:lvlJc w:val="left"/>
      <w:pPr>
        <w:tabs>
          <w:tab w:val="num" w:pos="1418"/>
        </w:tabs>
        <w:ind w:left="0"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em w:val="none"/>
      </w:rPr>
    </w:lvl>
    <w:lvl w:ilvl="3">
      <w:start w:val="1"/>
      <w:numFmt w:val="decimal"/>
      <w:lvlText w:val="%1.%2.%3.%4"/>
      <w:lvlJc w:val="left"/>
      <w:pPr>
        <w:tabs>
          <w:tab w:val="num" w:pos="1559"/>
        </w:tabs>
        <w:ind w:left="0" w:firstLine="709"/>
      </w:pPr>
      <w:rPr>
        <w:rFonts w:hint="default"/>
      </w:rPr>
    </w:lvl>
    <w:lvl w:ilvl="4">
      <w:start w:val="1"/>
      <w:numFmt w:val="decimal"/>
      <w:lvlText w:val="%1.%2.%3.%4.%5"/>
      <w:lvlJc w:val="left"/>
      <w:pPr>
        <w:tabs>
          <w:tab w:val="num" w:pos="1701"/>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8910"/>
        </w:tabs>
        <w:ind w:left="-8910" w:hanging="1296"/>
      </w:pPr>
      <w:rPr>
        <w:rFonts w:hint="default"/>
      </w:rPr>
    </w:lvl>
    <w:lvl w:ilvl="7">
      <w:start w:val="1"/>
      <w:numFmt w:val="decimal"/>
      <w:lvlText w:val="%1.%2.%3.%4.%5.%6.%7.%8"/>
      <w:lvlJc w:val="left"/>
      <w:pPr>
        <w:tabs>
          <w:tab w:val="num" w:pos="-8766"/>
        </w:tabs>
        <w:ind w:left="-8766" w:hanging="1440"/>
      </w:pPr>
      <w:rPr>
        <w:rFonts w:hint="default"/>
      </w:rPr>
    </w:lvl>
    <w:lvl w:ilvl="8">
      <w:start w:val="1"/>
      <w:numFmt w:val="decimal"/>
      <w:lvlText w:val="%1.%2.%3.%4.%5.%6.%7.%8.%9"/>
      <w:lvlJc w:val="left"/>
      <w:pPr>
        <w:tabs>
          <w:tab w:val="num" w:pos="-8622"/>
        </w:tabs>
        <w:ind w:left="-8622" w:hanging="1584"/>
      </w:pPr>
      <w:rPr>
        <w:rFonts w:hint="default"/>
      </w:rPr>
    </w:lvl>
  </w:abstractNum>
  <w:abstractNum w:abstractNumId="64">
    <w:nsid w:val="552C39AF"/>
    <w:multiLevelType w:val="hybridMultilevel"/>
    <w:tmpl w:val="7F3A5A08"/>
    <w:styleLink w:val="1ai1"/>
    <w:lvl w:ilvl="0" w:tplc="3E4E8E8C">
      <w:start w:val="1"/>
      <w:numFmt w:val="bullet"/>
      <w:lvlText w:val=""/>
      <w:lvlJc w:val="left"/>
      <w:pPr>
        <w:tabs>
          <w:tab w:val="num" w:pos="720"/>
        </w:tabs>
        <w:ind w:left="720" w:hanging="360"/>
      </w:pPr>
      <w:rPr>
        <w:rFonts w:ascii="Wingdings" w:hAnsi="Wingdings" w:hint="default"/>
      </w:rPr>
    </w:lvl>
    <w:lvl w:ilvl="1" w:tplc="21005128" w:tentative="1">
      <w:start w:val="1"/>
      <w:numFmt w:val="bullet"/>
      <w:lvlText w:val=""/>
      <w:lvlJc w:val="left"/>
      <w:pPr>
        <w:tabs>
          <w:tab w:val="num" w:pos="1440"/>
        </w:tabs>
        <w:ind w:left="1440" w:hanging="360"/>
      </w:pPr>
      <w:rPr>
        <w:rFonts w:ascii="Wingdings" w:hAnsi="Wingdings" w:hint="default"/>
      </w:rPr>
    </w:lvl>
    <w:lvl w:ilvl="2" w:tplc="EBB63E5E" w:tentative="1">
      <w:start w:val="1"/>
      <w:numFmt w:val="bullet"/>
      <w:lvlText w:val=""/>
      <w:lvlJc w:val="left"/>
      <w:pPr>
        <w:tabs>
          <w:tab w:val="num" w:pos="2160"/>
        </w:tabs>
        <w:ind w:left="2160" w:hanging="360"/>
      </w:pPr>
      <w:rPr>
        <w:rFonts w:ascii="Wingdings" w:hAnsi="Wingdings" w:hint="default"/>
      </w:rPr>
    </w:lvl>
    <w:lvl w:ilvl="3" w:tplc="EE9EC278" w:tentative="1">
      <w:start w:val="1"/>
      <w:numFmt w:val="bullet"/>
      <w:lvlText w:val=""/>
      <w:lvlJc w:val="left"/>
      <w:pPr>
        <w:tabs>
          <w:tab w:val="num" w:pos="2880"/>
        </w:tabs>
        <w:ind w:left="2880" w:hanging="360"/>
      </w:pPr>
      <w:rPr>
        <w:rFonts w:ascii="Wingdings" w:hAnsi="Wingdings" w:hint="default"/>
      </w:rPr>
    </w:lvl>
    <w:lvl w:ilvl="4" w:tplc="2B3CF14C" w:tentative="1">
      <w:start w:val="1"/>
      <w:numFmt w:val="bullet"/>
      <w:lvlText w:val=""/>
      <w:lvlJc w:val="left"/>
      <w:pPr>
        <w:tabs>
          <w:tab w:val="num" w:pos="3600"/>
        </w:tabs>
        <w:ind w:left="3600" w:hanging="360"/>
      </w:pPr>
      <w:rPr>
        <w:rFonts w:ascii="Wingdings" w:hAnsi="Wingdings" w:hint="default"/>
      </w:rPr>
    </w:lvl>
    <w:lvl w:ilvl="5" w:tplc="77AEAFEE" w:tentative="1">
      <w:start w:val="1"/>
      <w:numFmt w:val="bullet"/>
      <w:lvlText w:val=""/>
      <w:lvlJc w:val="left"/>
      <w:pPr>
        <w:tabs>
          <w:tab w:val="num" w:pos="4320"/>
        </w:tabs>
        <w:ind w:left="4320" w:hanging="360"/>
      </w:pPr>
      <w:rPr>
        <w:rFonts w:ascii="Wingdings" w:hAnsi="Wingdings" w:hint="default"/>
      </w:rPr>
    </w:lvl>
    <w:lvl w:ilvl="6" w:tplc="CD0AAADE" w:tentative="1">
      <w:start w:val="1"/>
      <w:numFmt w:val="bullet"/>
      <w:lvlText w:val=""/>
      <w:lvlJc w:val="left"/>
      <w:pPr>
        <w:tabs>
          <w:tab w:val="num" w:pos="5040"/>
        </w:tabs>
        <w:ind w:left="5040" w:hanging="360"/>
      </w:pPr>
      <w:rPr>
        <w:rFonts w:ascii="Wingdings" w:hAnsi="Wingdings" w:hint="default"/>
      </w:rPr>
    </w:lvl>
    <w:lvl w:ilvl="7" w:tplc="7F927538" w:tentative="1">
      <w:start w:val="1"/>
      <w:numFmt w:val="bullet"/>
      <w:lvlText w:val=""/>
      <w:lvlJc w:val="left"/>
      <w:pPr>
        <w:tabs>
          <w:tab w:val="num" w:pos="5760"/>
        </w:tabs>
        <w:ind w:left="5760" w:hanging="360"/>
      </w:pPr>
      <w:rPr>
        <w:rFonts w:ascii="Wingdings" w:hAnsi="Wingdings" w:hint="default"/>
      </w:rPr>
    </w:lvl>
    <w:lvl w:ilvl="8" w:tplc="3F922624" w:tentative="1">
      <w:start w:val="1"/>
      <w:numFmt w:val="bullet"/>
      <w:lvlText w:val=""/>
      <w:lvlJc w:val="left"/>
      <w:pPr>
        <w:tabs>
          <w:tab w:val="num" w:pos="6480"/>
        </w:tabs>
        <w:ind w:left="6480" w:hanging="360"/>
      </w:pPr>
      <w:rPr>
        <w:rFonts w:ascii="Wingdings" w:hAnsi="Wingdings" w:hint="default"/>
      </w:rPr>
    </w:lvl>
  </w:abstractNum>
  <w:abstractNum w:abstractNumId="65">
    <w:nsid w:val="596832F1"/>
    <w:multiLevelType w:val="multilevel"/>
    <w:tmpl w:val="DEA609C4"/>
    <w:styleLink w:val="ae"/>
    <w:lvl w:ilvl="0">
      <w:start w:val="1"/>
      <w:numFmt w:val="decimal"/>
      <w:lvlText w:val="Таблица %1"/>
      <w:lvlJc w:val="left"/>
      <w:pPr>
        <w:tabs>
          <w:tab w:val="num" w:pos="2981"/>
        </w:tabs>
      </w:pPr>
      <w:rPr>
        <w:rFonts w:cs="Times New Roman" w:hint="default"/>
        <w:b/>
        <w:bCs/>
        <w:i w:val="0"/>
        <w:iCs w:val="0"/>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66">
    <w:nsid w:val="5B72705D"/>
    <w:multiLevelType w:val="hybridMultilevel"/>
    <w:tmpl w:val="7F08FB14"/>
    <w:styleLink w:val="111111"/>
    <w:lvl w:ilvl="0" w:tplc="FEF24490">
      <w:start w:val="1"/>
      <w:numFmt w:val="decimal"/>
      <w:lvlText w:val="%1."/>
      <w:lvlJc w:val="left"/>
      <w:pPr>
        <w:tabs>
          <w:tab w:val="num" w:pos="36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5B73250C"/>
    <w:multiLevelType w:val="multilevel"/>
    <w:tmpl w:val="F55AFEE2"/>
    <w:lvl w:ilvl="0">
      <w:start w:val="2"/>
      <w:numFmt w:val="decimal"/>
      <w:lvlText w:val="%1."/>
      <w:lvlJc w:val="left"/>
      <w:pPr>
        <w:ind w:left="540" w:hanging="540"/>
      </w:pPr>
      <w:rPr>
        <w:rFonts w:hint="default"/>
      </w:rPr>
    </w:lvl>
    <w:lvl w:ilvl="1">
      <w:start w:val="2"/>
      <w:numFmt w:val="decimal"/>
      <w:lvlText w:val="%1.%2."/>
      <w:lvlJc w:val="left"/>
      <w:pPr>
        <w:ind w:left="960" w:hanging="540"/>
      </w:pPr>
      <w:rPr>
        <w:rFonts w:hint="default"/>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8">
    <w:nsid w:val="5DD217E2"/>
    <w:multiLevelType w:val="hybridMultilevel"/>
    <w:tmpl w:val="DF9C190C"/>
    <w:lvl w:ilvl="0" w:tplc="AC804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nsid w:val="5FDE15EC"/>
    <w:multiLevelType w:val="multilevel"/>
    <w:tmpl w:val="2BB66052"/>
    <w:lvl w:ilvl="0">
      <w:start w:val="1"/>
      <w:numFmt w:val="decimal"/>
      <w:suff w:val="space"/>
      <w:lvlText w:val="%1"/>
      <w:lvlJc w:val="left"/>
      <w:pPr>
        <w:ind w:left="0" w:firstLine="709"/>
      </w:pPr>
      <w:rPr>
        <w:rFonts w:ascii="Times New Roman" w:hAnsi="Times New Roman" w:hint="default"/>
        <w:b w:val="0"/>
        <w:i w:val="0"/>
        <w:sz w:val="28"/>
      </w:rPr>
    </w:lvl>
    <w:lvl w:ilvl="1">
      <w:start w:val="1"/>
      <w:numFmt w:val="decimal"/>
      <w:pStyle w:val="af"/>
      <w:suff w:val="space"/>
      <w:lvlText w:val="%1.%2"/>
      <w:lvlJc w:val="left"/>
      <w:pPr>
        <w:ind w:left="-141" w:firstLine="709"/>
      </w:pPr>
      <w:rPr>
        <w:rFonts w:ascii="Times New Roman" w:hAnsi="Times New Roman" w:hint="default"/>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decimal"/>
      <w:pStyle w:val="af0"/>
      <w:suff w:val="space"/>
      <w:lvlText w:val="%1.%2.%3.%4"/>
      <w:lvlJc w:val="left"/>
      <w:pPr>
        <w:ind w:left="0" w:firstLine="709"/>
      </w:pPr>
      <w:rPr>
        <w:rFonts w:ascii="Times New Roman" w:hAnsi="Times New Roman" w:hint="default"/>
        <w:sz w:val="28"/>
      </w:rPr>
    </w:lvl>
    <w:lvl w:ilvl="4">
      <w:start w:val="1"/>
      <w:numFmt w:val="none"/>
      <w:suff w:val="space"/>
      <w:lvlText w:val=""/>
      <w:lvlJc w:val="left"/>
      <w:pPr>
        <w:ind w:left="0" w:firstLine="709"/>
      </w:pPr>
      <w:rPr>
        <w:rFonts w:ascii="Times New Roman" w:hAnsi="Times New Roman" w:hint="default"/>
        <w:sz w:val="28"/>
      </w:rPr>
    </w:lvl>
    <w:lvl w:ilvl="5">
      <w:start w:val="1"/>
      <w:numFmt w:val="none"/>
      <w:suff w:val="space"/>
      <w:lvlText w:val=""/>
      <w:lvlJc w:val="left"/>
      <w:pPr>
        <w:ind w:left="0" w:firstLine="709"/>
      </w:pPr>
      <w:rPr>
        <w:rFonts w:ascii="Times New Roman" w:hAnsi="Times New Roman" w:hint="default"/>
        <w:sz w:val="28"/>
      </w:rPr>
    </w:lvl>
    <w:lvl w:ilvl="6">
      <w:start w:val="1"/>
      <w:numFmt w:val="none"/>
      <w:suff w:val="space"/>
      <w:lvlText w:val=""/>
      <w:lvlJc w:val="left"/>
      <w:pPr>
        <w:ind w:left="0" w:firstLine="709"/>
      </w:pPr>
      <w:rPr>
        <w:rFonts w:ascii="Times New Roman" w:hAnsi="Times New Roman" w:hint="default"/>
        <w:sz w:val="28"/>
      </w:rPr>
    </w:lvl>
    <w:lvl w:ilvl="7">
      <w:start w:val="1"/>
      <w:numFmt w:val="none"/>
      <w:suff w:val="space"/>
      <w:lvlText w:val=""/>
      <w:lvlJc w:val="left"/>
      <w:pPr>
        <w:ind w:left="0" w:firstLine="709"/>
      </w:pPr>
      <w:rPr>
        <w:rFonts w:ascii="Times New Roman" w:hAnsi="Times New Roman" w:hint="default"/>
        <w:sz w:val="28"/>
      </w:rPr>
    </w:lvl>
    <w:lvl w:ilvl="8">
      <w:start w:val="1"/>
      <w:numFmt w:val="none"/>
      <w:suff w:val="space"/>
      <w:lvlText w:val=""/>
      <w:lvlJc w:val="left"/>
      <w:pPr>
        <w:ind w:left="0" w:firstLine="709"/>
      </w:pPr>
      <w:rPr>
        <w:rFonts w:ascii="Times New Roman" w:hAnsi="Times New Roman" w:hint="default"/>
        <w:sz w:val="28"/>
      </w:rPr>
    </w:lvl>
  </w:abstractNum>
  <w:abstractNum w:abstractNumId="70">
    <w:nsid w:val="63590DD6"/>
    <w:multiLevelType w:val="multilevel"/>
    <w:tmpl w:val="78AE24EA"/>
    <w:lvl w:ilvl="0">
      <w:start w:val="2"/>
      <w:numFmt w:val="decimal"/>
      <w:lvlText w:val="%1."/>
      <w:lvlJc w:val="left"/>
      <w:pPr>
        <w:ind w:left="540" w:hanging="540"/>
      </w:pPr>
      <w:rPr>
        <w:rFonts w:hint="default"/>
      </w:rPr>
    </w:lvl>
    <w:lvl w:ilvl="1">
      <w:start w:val="1"/>
      <w:numFmt w:val="decimal"/>
      <w:lvlText w:val="%1.%2."/>
      <w:lvlJc w:val="left"/>
      <w:pPr>
        <w:ind w:left="1680" w:hanging="540"/>
      </w:pPr>
      <w:rPr>
        <w:rFonts w:hint="default"/>
      </w:rPr>
    </w:lvl>
    <w:lvl w:ilvl="2">
      <w:start w:val="3"/>
      <w:numFmt w:val="decimal"/>
      <w:lvlText w:val="%1.%2.%3."/>
      <w:lvlJc w:val="left"/>
      <w:pPr>
        <w:ind w:left="4548" w:hanging="720"/>
      </w:pPr>
      <w:rPr>
        <w:rFonts w:hint="default"/>
        <w:b/>
        <w:sz w:val="24"/>
        <w:szCs w:val="24"/>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1">
    <w:nsid w:val="65AF450B"/>
    <w:multiLevelType w:val="hybridMultilevel"/>
    <w:tmpl w:val="E8C2F318"/>
    <w:styleLink w:val="af1"/>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72">
    <w:nsid w:val="68733FEC"/>
    <w:multiLevelType w:val="hybridMultilevel"/>
    <w:tmpl w:val="4BBE49B4"/>
    <w:lvl w:ilvl="0" w:tplc="6B3E8896">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3">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f2"/>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69E8432D"/>
    <w:multiLevelType w:val="multilevel"/>
    <w:tmpl w:val="B63A5912"/>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strike w:val="0"/>
      </w:rPr>
    </w:lvl>
    <w:lvl w:ilvl="2">
      <w:start w:val="1"/>
      <w:numFmt w:val="decimal"/>
      <w:lvlText w:val="%1.%2.%3."/>
      <w:lvlJc w:val="left"/>
      <w:pPr>
        <w:ind w:left="11919" w:hanging="720"/>
      </w:pPr>
      <w:rPr>
        <w:rFonts w:hint="default"/>
        <w:b/>
        <w:strike/>
        <w:color w:val="auto"/>
        <w:sz w:val="24"/>
        <w:szCs w:val="24"/>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5">
    <w:nsid w:val="6B126025"/>
    <w:multiLevelType w:val="multilevel"/>
    <w:tmpl w:val="2F82EF8C"/>
    <w:styleLink w:val="af3"/>
    <w:lvl w:ilvl="0">
      <w:start w:val="1"/>
      <w:numFmt w:val="decimal"/>
      <w:suff w:val="space"/>
      <w:lvlText w:val="Таблица Е.%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none"/>
      <w:lvlText w:val="Таблица Д.1"/>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76">
    <w:nsid w:val="6B60058C"/>
    <w:multiLevelType w:val="multilevel"/>
    <w:tmpl w:val="D0C8FDCC"/>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7">
    <w:nsid w:val="6BE636E1"/>
    <w:multiLevelType w:val="hybridMultilevel"/>
    <w:tmpl w:val="A34C14E6"/>
    <w:styleLink w:val="af4"/>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8">
    <w:nsid w:val="6EDF3A5D"/>
    <w:multiLevelType w:val="multilevel"/>
    <w:tmpl w:val="7456688C"/>
    <w:styleLink w:val="af5"/>
    <w:lvl w:ilvl="0">
      <w:start w:val="1"/>
      <w:numFmt w:val="russianUpper"/>
      <w:pStyle w:val="af6"/>
      <w:suff w:val="nothing"/>
      <w:lvlText w:val="%1"/>
      <w:lvlJc w:val="left"/>
      <w:pPr>
        <w:ind w:left="0" w:firstLine="709"/>
      </w:pPr>
      <w:rPr>
        <w:rFonts w:hint="default"/>
        <w:vanish/>
      </w:rPr>
    </w:lvl>
    <w:lvl w:ilvl="1">
      <w:start w:val="1"/>
      <w:numFmt w:val="decimal"/>
      <w:pStyle w:val="af7"/>
      <w:suff w:val="space"/>
      <w:lvlText w:val="Таблица %1.%2"/>
      <w:lvlJc w:val="left"/>
      <w:pPr>
        <w:ind w:left="720" w:hanging="360"/>
      </w:pPr>
      <w:rPr>
        <w:rFonts w:hint="default"/>
        <w:b/>
        <w:i w:val="0"/>
        <w: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1866BC5"/>
    <w:multiLevelType w:val="multilevel"/>
    <w:tmpl w:val="215A0036"/>
    <w:styleLink w:val="af8"/>
    <w:lvl w:ilvl="0">
      <w:start w:val="1"/>
      <w:numFmt w:val="decimal"/>
      <w:suff w:val="space"/>
      <w:lvlText w:val="%1"/>
      <w:lvlJc w:val="left"/>
      <w:rPr>
        <w:rFonts w:cs="Times New Roman" w:hint="default"/>
      </w:rPr>
    </w:lvl>
    <w:lvl w:ilvl="1">
      <w:start w:val="1"/>
      <w:numFmt w:val="decimal"/>
      <w:lvlText w:val="%1.%2"/>
      <w:lvlJc w:val="left"/>
      <w:pPr>
        <w:tabs>
          <w:tab w:val="num" w:pos="1134"/>
        </w:tabs>
        <w:ind w:firstLine="709"/>
      </w:pPr>
      <w:rPr>
        <w:rFonts w:cs="Times New Roman" w:hint="default"/>
      </w:rPr>
    </w:lvl>
    <w:lvl w:ilvl="2">
      <w:start w:val="1"/>
      <w:numFmt w:val="decimal"/>
      <w:lvlText w:val="%1.%2.%3"/>
      <w:lvlJc w:val="left"/>
      <w:pPr>
        <w:tabs>
          <w:tab w:val="num" w:pos="1304"/>
        </w:tabs>
        <w:ind w:firstLine="709"/>
      </w:pPr>
      <w:rPr>
        <w:rFonts w:cs="Times New Roman" w:hint="default"/>
      </w:rPr>
    </w:lvl>
    <w:lvl w:ilvl="3">
      <w:start w:val="1"/>
      <w:numFmt w:val="decimal"/>
      <w:lvlText w:val="%1.%2.%3.%4"/>
      <w:lvlJc w:val="left"/>
      <w:pPr>
        <w:tabs>
          <w:tab w:val="num" w:pos="1474"/>
        </w:tabs>
        <w:ind w:firstLine="709"/>
      </w:pPr>
      <w:rPr>
        <w:rFonts w:cs="Times New Roman" w:hint="default"/>
      </w:rPr>
    </w:lvl>
    <w:lvl w:ilvl="4">
      <w:start w:val="1"/>
      <w:numFmt w:val="decimal"/>
      <w:lvlText w:val="%1.%2.%3.%4.%5"/>
      <w:lvlJc w:val="left"/>
      <w:pPr>
        <w:tabs>
          <w:tab w:val="num" w:pos="1644"/>
        </w:tabs>
        <w:ind w:firstLine="709"/>
      </w:pPr>
      <w:rPr>
        <w:rFonts w:cs="Times New Roman" w:hint="default"/>
      </w:rPr>
    </w:lvl>
    <w:lvl w:ilvl="5">
      <w:start w:val="1"/>
      <w:numFmt w:val="decimal"/>
      <w:lvlText w:val="%1.%2.%3.%4.%5.%6"/>
      <w:lvlJc w:val="left"/>
      <w:pPr>
        <w:tabs>
          <w:tab w:val="num" w:pos="1814"/>
        </w:tabs>
        <w:ind w:firstLine="709"/>
      </w:pPr>
      <w:rPr>
        <w:rFonts w:cs="Times New Roman" w:hint="default"/>
      </w:rPr>
    </w:lvl>
    <w:lvl w:ilvl="6">
      <w:start w:val="1"/>
      <w:numFmt w:val="decimal"/>
      <w:lvlText w:val="%1.%2.%3.%4.%5.%6.%7"/>
      <w:lvlJc w:val="left"/>
      <w:pPr>
        <w:tabs>
          <w:tab w:val="num" w:pos="1985"/>
        </w:tabs>
        <w:ind w:firstLine="709"/>
      </w:pPr>
      <w:rPr>
        <w:rFonts w:cs="Times New Roman" w:hint="default"/>
      </w:rPr>
    </w:lvl>
    <w:lvl w:ilvl="7">
      <w:start w:val="1"/>
      <w:numFmt w:val="decimal"/>
      <w:lvlText w:val="%1.%2.%3.%4.%5.%6.%7.%8"/>
      <w:lvlJc w:val="left"/>
      <w:pPr>
        <w:tabs>
          <w:tab w:val="num" w:pos="2183"/>
        </w:tabs>
        <w:ind w:firstLine="709"/>
      </w:pPr>
      <w:rPr>
        <w:rFonts w:cs="Times New Roman" w:hint="default"/>
      </w:rPr>
    </w:lvl>
    <w:lvl w:ilvl="8">
      <w:start w:val="1"/>
      <w:numFmt w:val="decimal"/>
      <w:lvlText w:val="%1.%2.%3.%4.%5.%6.%7.%8.%9"/>
      <w:lvlJc w:val="left"/>
      <w:pPr>
        <w:tabs>
          <w:tab w:val="num" w:pos="2381"/>
        </w:tabs>
        <w:ind w:firstLine="709"/>
      </w:pPr>
      <w:rPr>
        <w:rFonts w:cs="Times New Roman" w:hint="default"/>
      </w:rPr>
    </w:lvl>
  </w:abstractNum>
  <w:abstractNum w:abstractNumId="80">
    <w:nsid w:val="73B70C30"/>
    <w:multiLevelType w:val="multilevel"/>
    <w:tmpl w:val="976A26E4"/>
    <w:lvl w:ilvl="0">
      <w:start w:val="2"/>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1">
    <w:nsid w:val="751E4B5F"/>
    <w:multiLevelType w:val="multilevel"/>
    <w:tmpl w:val="13921BE0"/>
    <w:styleLink w:val="-13"/>
    <w:lvl w:ilvl="0">
      <w:start w:val="1"/>
      <w:numFmt w:val="russianLower"/>
      <w:pStyle w:val="-3"/>
      <w:suff w:val="space"/>
      <w:lvlText w:val="%1)"/>
      <w:lvlJc w:val="left"/>
      <w:pPr>
        <w:ind w:firstLine="709"/>
      </w:pPr>
      <w:rPr>
        <w:rFonts w:cs="Times New Roman" w:hint="default"/>
      </w:rPr>
    </w:lvl>
    <w:lvl w:ilvl="1">
      <w:start w:val="1"/>
      <w:numFmt w:val="decimal"/>
      <w:pStyle w:val="-14"/>
      <w:suff w:val="space"/>
      <w:lvlText w:val="%2)"/>
      <w:lvlJc w:val="left"/>
      <w:pPr>
        <w:ind w:left="709" w:firstLine="709"/>
      </w:pPr>
      <w:rPr>
        <w:rFonts w:cs="Times New Roman" w:hint="default"/>
      </w:rPr>
    </w:lvl>
    <w:lvl w:ilvl="2">
      <w:start w:val="1"/>
      <w:numFmt w:val="none"/>
      <w:lvlText w:val="–"/>
      <w:lvlJc w:val="left"/>
      <w:pPr>
        <w:tabs>
          <w:tab w:val="num" w:pos="2211"/>
        </w:tabs>
        <w:ind w:left="1418" w:firstLine="481"/>
      </w:pPr>
      <w:rPr>
        <w:rFonts w:cs="Times New Roman" w:hint="default"/>
      </w:rPr>
    </w:lvl>
    <w:lvl w:ilvl="3">
      <w:start w:val="1"/>
      <w:numFmt w:val="decimal"/>
      <w:lvlText w:val="%1.%2.%3.%4."/>
      <w:lvlJc w:val="left"/>
      <w:pPr>
        <w:tabs>
          <w:tab w:val="num" w:pos="2241"/>
        </w:tabs>
        <w:ind w:left="682" w:firstLine="709"/>
      </w:pPr>
      <w:rPr>
        <w:rFonts w:cs="Times New Roman" w:hint="default"/>
      </w:rPr>
    </w:lvl>
    <w:lvl w:ilvl="4">
      <w:start w:val="1"/>
      <w:numFmt w:val="decimal"/>
      <w:lvlText w:val="%1.%2.%3.%4.%5."/>
      <w:lvlJc w:val="left"/>
      <w:pPr>
        <w:tabs>
          <w:tab w:val="num" w:pos="2360"/>
        </w:tabs>
        <w:ind w:left="682" w:firstLine="709"/>
      </w:pPr>
      <w:rPr>
        <w:rFonts w:cs="Times New Roman" w:hint="default"/>
      </w:rPr>
    </w:lvl>
    <w:lvl w:ilvl="5">
      <w:start w:val="1"/>
      <w:numFmt w:val="decimal"/>
      <w:lvlText w:val="%1.%2.%3.%4.%5.%6."/>
      <w:lvlJc w:val="left"/>
      <w:pPr>
        <w:tabs>
          <w:tab w:val="num" w:pos="2543"/>
        </w:tabs>
        <w:ind w:left="682" w:firstLine="709"/>
      </w:pPr>
      <w:rPr>
        <w:rFonts w:cs="Times New Roman" w:hint="default"/>
      </w:rPr>
    </w:lvl>
    <w:lvl w:ilvl="6">
      <w:start w:val="1"/>
      <w:numFmt w:val="decimal"/>
      <w:lvlText w:val="%1.%2.%3.%4.%5.%6.%7."/>
      <w:lvlJc w:val="left"/>
      <w:pPr>
        <w:tabs>
          <w:tab w:val="num" w:pos="2687"/>
        </w:tabs>
        <w:ind w:left="682" w:firstLine="709"/>
      </w:pPr>
      <w:rPr>
        <w:rFonts w:cs="Times New Roman" w:hint="default"/>
      </w:rPr>
    </w:lvl>
    <w:lvl w:ilvl="7">
      <w:start w:val="1"/>
      <w:numFmt w:val="decimal"/>
      <w:lvlText w:val="%1.%2.%3.%4.%5.%6.%7.%8"/>
      <w:lvlJc w:val="left"/>
      <w:pPr>
        <w:tabs>
          <w:tab w:val="num" w:pos="2831"/>
        </w:tabs>
        <w:ind w:left="2831" w:hanging="1440"/>
      </w:pPr>
      <w:rPr>
        <w:rFonts w:cs="Times New Roman" w:hint="default"/>
      </w:rPr>
    </w:lvl>
    <w:lvl w:ilvl="8">
      <w:start w:val="1"/>
      <w:numFmt w:val="decimal"/>
      <w:lvlText w:val="%1.%2.%3.%4.%5.%6.%7.%8.%9"/>
      <w:lvlJc w:val="left"/>
      <w:pPr>
        <w:tabs>
          <w:tab w:val="num" w:pos="2975"/>
        </w:tabs>
        <w:ind w:left="2975" w:hanging="1584"/>
      </w:pPr>
      <w:rPr>
        <w:rFonts w:cs="Times New Roman" w:hint="default"/>
      </w:rPr>
    </w:lvl>
  </w:abstractNum>
  <w:abstractNum w:abstractNumId="82">
    <w:nsid w:val="76E04056"/>
    <w:multiLevelType w:val="singleLevel"/>
    <w:tmpl w:val="DF26329A"/>
    <w:lvl w:ilvl="0">
      <w:numFmt w:val="bullet"/>
      <w:lvlText w:val="-"/>
      <w:lvlJc w:val="left"/>
      <w:pPr>
        <w:tabs>
          <w:tab w:val="num" w:pos="1078"/>
        </w:tabs>
        <w:ind w:left="1078" w:hanging="510"/>
      </w:pPr>
      <w:rPr>
        <w:rFonts w:hint="default"/>
      </w:rPr>
    </w:lvl>
  </w:abstractNum>
  <w:abstractNum w:abstractNumId="83">
    <w:nsid w:val="7997689A"/>
    <w:multiLevelType w:val="multilevel"/>
    <w:tmpl w:val="8056C2E8"/>
    <w:lvl w:ilvl="0">
      <w:start w:val="1"/>
      <w:numFmt w:val="decimal"/>
      <w:suff w:val="space"/>
      <w:lvlText w:val="%1."/>
      <w:lvlJc w:val="left"/>
      <w:pPr>
        <w:ind w:left="644" w:hanging="360"/>
      </w:pPr>
      <w:rPr>
        <w:rFonts w:ascii="Times New Roman" w:eastAsiaTheme="minorHAnsi" w:hAnsi="Times New Roman" w:cs="Times New Roman" w:hint="default"/>
      </w:rPr>
    </w:lvl>
    <w:lvl w:ilvl="1">
      <w:start w:val="1"/>
      <w:numFmt w:val="decimal"/>
      <w:isLgl/>
      <w:suff w:val="space"/>
      <w:lvlText w:val="%1.%2."/>
      <w:lvlJc w:val="left"/>
      <w:pPr>
        <w:ind w:left="6251" w:hanging="863"/>
      </w:pPr>
      <w:rPr>
        <w:rFonts w:eastAsia="Calibri" w:hint="default"/>
        <w:b w:val="0"/>
        <w:sz w:val="28"/>
        <w:szCs w:val="28"/>
      </w:rPr>
    </w:lvl>
    <w:lvl w:ilvl="2">
      <w:start w:val="1"/>
      <w:numFmt w:val="decimal"/>
      <w:isLgl/>
      <w:lvlText w:val="%1.%2.%3."/>
      <w:lvlJc w:val="left"/>
      <w:pPr>
        <w:ind w:left="1431" w:hanging="720"/>
      </w:pPr>
      <w:rPr>
        <w:rFonts w:eastAsia="Calibri" w:hint="default"/>
      </w:rPr>
    </w:lvl>
    <w:lvl w:ilvl="3">
      <w:start w:val="1"/>
      <w:numFmt w:val="decimal"/>
      <w:isLgl/>
      <w:lvlText w:val="%1.%2.%3.%4."/>
      <w:lvlJc w:val="left"/>
      <w:pPr>
        <w:ind w:left="1793" w:hanging="1080"/>
      </w:pPr>
      <w:rPr>
        <w:rFonts w:eastAsia="Calibri" w:hint="default"/>
      </w:rPr>
    </w:lvl>
    <w:lvl w:ilvl="4">
      <w:start w:val="1"/>
      <w:numFmt w:val="decimal"/>
      <w:isLgl/>
      <w:lvlText w:val="%1.%2.%3.%4.%5."/>
      <w:lvlJc w:val="left"/>
      <w:pPr>
        <w:ind w:left="1795" w:hanging="1080"/>
      </w:pPr>
      <w:rPr>
        <w:rFonts w:eastAsia="Calibri" w:hint="default"/>
      </w:rPr>
    </w:lvl>
    <w:lvl w:ilvl="5">
      <w:start w:val="1"/>
      <w:numFmt w:val="decimal"/>
      <w:isLgl/>
      <w:lvlText w:val="%1.%2.%3.%4.%5.%6."/>
      <w:lvlJc w:val="left"/>
      <w:pPr>
        <w:ind w:left="2157" w:hanging="1440"/>
      </w:pPr>
      <w:rPr>
        <w:rFonts w:eastAsia="Calibri" w:hint="default"/>
      </w:rPr>
    </w:lvl>
    <w:lvl w:ilvl="6">
      <w:start w:val="1"/>
      <w:numFmt w:val="decimal"/>
      <w:isLgl/>
      <w:lvlText w:val="%1.%2.%3.%4.%5.%6.%7."/>
      <w:lvlJc w:val="left"/>
      <w:pPr>
        <w:ind w:left="2519" w:hanging="1800"/>
      </w:pPr>
      <w:rPr>
        <w:rFonts w:eastAsia="Calibri" w:hint="default"/>
      </w:rPr>
    </w:lvl>
    <w:lvl w:ilvl="7">
      <w:start w:val="1"/>
      <w:numFmt w:val="decimal"/>
      <w:isLgl/>
      <w:lvlText w:val="%1.%2.%3.%4.%5.%6.%7.%8."/>
      <w:lvlJc w:val="left"/>
      <w:pPr>
        <w:ind w:left="2521" w:hanging="1800"/>
      </w:pPr>
      <w:rPr>
        <w:rFonts w:eastAsia="Calibri" w:hint="default"/>
      </w:rPr>
    </w:lvl>
    <w:lvl w:ilvl="8">
      <w:start w:val="1"/>
      <w:numFmt w:val="decimal"/>
      <w:isLgl/>
      <w:lvlText w:val="%1.%2.%3.%4.%5.%6.%7.%8.%9."/>
      <w:lvlJc w:val="left"/>
      <w:pPr>
        <w:ind w:left="2883" w:hanging="2160"/>
      </w:pPr>
      <w:rPr>
        <w:rFonts w:eastAsia="Calibri" w:hint="default"/>
      </w:rPr>
    </w:lvl>
  </w:abstractNum>
  <w:abstractNum w:abstractNumId="84">
    <w:nsid w:val="7EEA32A9"/>
    <w:multiLevelType w:val="hybridMultilevel"/>
    <w:tmpl w:val="94AAAC12"/>
    <w:styleLink w:val="1111111"/>
    <w:lvl w:ilvl="0" w:tplc="E424FBD0">
      <w:start w:val="1"/>
      <w:numFmt w:val="bullet"/>
      <w:lvlText w:val=""/>
      <w:lvlJc w:val="left"/>
      <w:pPr>
        <w:tabs>
          <w:tab w:val="num" w:pos="5605"/>
        </w:tabs>
        <w:ind w:left="5605" w:hanging="360"/>
      </w:pPr>
      <w:rPr>
        <w:rFonts w:ascii="Wingdings" w:hAnsi="Wingdings" w:hint="default"/>
      </w:rPr>
    </w:lvl>
    <w:lvl w:ilvl="1" w:tplc="26B0AE8C" w:tentative="1">
      <w:start w:val="1"/>
      <w:numFmt w:val="bullet"/>
      <w:lvlText w:val=""/>
      <w:lvlJc w:val="left"/>
      <w:pPr>
        <w:tabs>
          <w:tab w:val="num" w:pos="6325"/>
        </w:tabs>
        <w:ind w:left="6325" w:hanging="360"/>
      </w:pPr>
      <w:rPr>
        <w:rFonts w:ascii="Wingdings" w:hAnsi="Wingdings" w:hint="default"/>
      </w:rPr>
    </w:lvl>
    <w:lvl w:ilvl="2" w:tplc="BF1ABCE4" w:tentative="1">
      <w:start w:val="1"/>
      <w:numFmt w:val="bullet"/>
      <w:lvlText w:val=""/>
      <w:lvlJc w:val="left"/>
      <w:pPr>
        <w:tabs>
          <w:tab w:val="num" w:pos="7045"/>
        </w:tabs>
        <w:ind w:left="7045" w:hanging="360"/>
      </w:pPr>
      <w:rPr>
        <w:rFonts w:ascii="Wingdings" w:hAnsi="Wingdings" w:hint="default"/>
      </w:rPr>
    </w:lvl>
    <w:lvl w:ilvl="3" w:tplc="05A0482E" w:tentative="1">
      <w:start w:val="1"/>
      <w:numFmt w:val="bullet"/>
      <w:lvlText w:val=""/>
      <w:lvlJc w:val="left"/>
      <w:pPr>
        <w:tabs>
          <w:tab w:val="num" w:pos="7765"/>
        </w:tabs>
        <w:ind w:left="7765" w:hanging="360"/>
      </w:pPr>
      <w:rPr>
        <w:rFonts w:ascii="Wingdings" w:hAnsi="Wingdings" w:hint="default"/>
      </w:rPr>
    </w:lvl>
    <w:lvl w:ilvl="4" w:tplc="9C52A762" w:tentative="1">
      <w:start w:val="1"/>
      <w:numFmt w:val="bullet"/>
      <w:lvlText w:val=""/>
      <w:lvlJc w:val="left"/>
      <w:pPr>
        <w:tabs>
          <w:tab w:val="num" w:pos="8485"/>
        </w:tabs>
        <w:ind w:left="8485" w:hanging="360"/>
      </w:pPr>
      <w:rPr>
        <w:rFonts w:ascii="Wingdings" w:hAnsi="Wingdings" w:hint="default"/>
      </w:rPr>
    </w:lvl>
    <w:lvl w:ilvl="5" w:tplc="F610654A" w:tentative="1">
      <w:start w:val="1"/>
      <w:numFmt w:val="bullet"/>
      <w:lvlText w:val=""/>
      <w:lvlJc w:val="left"/>
      <w:pPr>
        <w:tabs>
          <w:tab w:val="num" w:pos="9205"/>
        </w:tabs>
        <w:ind w:left="9205" w:hanging="360"/>
      </w:pPr>
      <w:rPr>
        <w:rFonts w:ascii="Wingdings" w:hAnsi="Wingdings" w:hint="default"/>
      </w:rPr>
    </w:lvl>
    <w:lvl w:ilvl="6" w:tplc="54FCD9D4" w:tentative="1">
      <w:start w:val="1"/>
      <w:numFmt w:val="bullet"/>
      <w:lvlText w:val=""/>
      <w:lvlJc w:val="left"/>
      <w:pPr>
        <w:tabs>
          <w:tab w:val="num" w:pos="9925"/>
        </w:tabs>
        <w:ind w:left="9925" w:hanging="360"/>
      </w:pPr>
      <w:rPr>
        <w:rFonts w:ascii="Wingdings" w:hAnsi="Wingdings" w:hint="default"/>
      </w:rPr>
    </w:lvl>
    <w:lvl w:ilvl="7" w:tplc="381843FA" w:tentative="1">
      <w:start w:val="1"/>
      <w:numFmt w:val="bullet"/>
      <w:lvlText w:val=""/>
      <w:lvlJc w:val="left"/>
      <w:pPr>
        <w:tabs>
          <w:tab w:val="num" w:pos="10645"/>
        </w:tabs>
        <w:ind w:left="10645" w:hanging="360"/>
      </w:pPr>
      <w:rPr>
        <w:rFonts w:ascii="Wingdings" w:hAnsi="Wingdings" w:hint="default"/>
      </w:rPr>
    </w:lvl>
    <w:lvl w:ilvl="8" w:tplc="4BB23B5E" w:tentative="1">
      <w:start w:val="1"/>
      <w:numFmt w:val="bullet"/>
      <w:lvlText w:val=""/>
      <w:lvlJc w:val="left"/>
      <w:pPr>
        <w:tabs>
          <w:tab w:val="num" w:pos="11365"/>
        </w:tabs>
        <w:ind w:left="11365" w:hanging="360"/>
      </w:pPr>
      <w:rPr>
        <w:rFonts w:ascii="Wingdings" w:hAnsi="Wingdings" w:hint="default"/>
      </w:rPr>
    </w:lvl>
  </w:abstractNum>
  <w:num w:numId="1">
    <w:abstractNumId w:val="38"/>
  </w:num>
  <w:num w:numId="2">
    <w:abstractNumId w:val="77"/>
  </w:num>
  <w:num w:numId="3">
    <w:abstractNumId w:val="66"/>
  </w:num>
  <w:num w:numId="4">
    <w:abstractNumId w:val="57"/>
  </w:num>
  <w:num w:numId="5">
    <w:abstractNumId w:val="56"/>
  </w:num>
  <w:num w:numId="6">
    <w:abstractNumId w:val="28"/>
  </w:num>
  <w:num w:numId="7">
    <w:abstractNumId w:val="7"/>
  </w:num>
  <w:num w:numId="8">
    <w:abstractNumId w:val="71"/>
  </w:num>
  <w:num w:numId="9">
    <w:abstractNumId w:val="84"/>
  </w:num>
  <w:num w:numId="10">
    <w:abstractNumId w:val="64"/>
  </w:num>
  <w:num w:numId="11">
    <w:abstractNumId w:val="61"/>
  </w:num>
  <w:num w:numId="12">
    <w:abstractNumId w:val="58"/>
  </w:num>
  <w:num w:numId="13">
    <w:abstractNumId w:val="54"/>
  </w:num>
  <w:num w:numId="14">
    <w:abstractNumId w:val="8"/>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50"/>
  </w:num>
  <w:num w:numId="23">
    <w:abstractNumId w:val="26"/>
  </w:num>
  <w:num w:numId="24">
    <w:abstractNumId w:val="49"/>
  </w:num>
  <w:num w:numId="25">
    <w:abstractNumId w:val="30"/>
  </w:num>
  <w:num w:numId="26">
    <w:abstractNumId w:val="52"/>
  </w:num>
  <w:num w:numId="27">
    <w:abstractNumId w:val="81"/>
  </w:num>
  <w:num w:numId="28">
    <w:abstractNumId w:val="25"/>
  </w:num>
  <w:num w:numId="29">
    <w:abstractNumId w:val="36"/>
  </w:num>
  <w:num w:numId="30">
    <w:abstractNumId w:val="40"/>
  </w:num>
  <w:num w:numId="31">
    <w:abstractNumId w:val="34"/>
  </w:num>
  <w:num w:numId="32">
    <w:abstractNumId w:val="60"/>
  </w:num>
  <w:num w:numId="33">
    <w:abstractNumId w:val="76"/>
  </w:num>
  <w:num w:numId="34">
    <w:abstractNumId w:val="21"/>
  </w:num>
  <w:num w:numId="35">
    <w:abstractNumId w:val="53"/>
  </w:num>
  <w:num w:numId="36">
    <w:abstractNumId w:val="27"/>
  </w:num>
  <w:num w:numId="37">
    <w:abstractNumId w:val="32"/>
  </w:num>
  <w:num w:numId="38">
    <w:abstractNumId w:val="62"/>
  </w:num>
  <w:num w:numId="39">
    <w:abstractNumId w:val="65"/>
  </w:num>
  <w:num w:numId="40">
    <w:abstractNumId w:val="37"/>
  </w:num>
  <w:num w:numId="41">
    <w:abstractNumId w:val="79"/>
  </w:num>
  <w:num w:numId="42">
    <w:abstractNumId w:val="47"/>
  </w:num>
  <w:num w:numId="43">
    <w:abstractNumId w:val="45"/>
  </w:num>
  <w:num w:numId="44">
    <w:abstractNumId w:val="75"/>
  </w:num>
  <w:num w:numId="45">
    <w:abstractNumId w:val="43"/>
  </w:num>
  <w:num w:numId="46">
    <w:abstractNumId w:val="39"/>
  </w:num>
  <w:num w:numId="47">
    <w:abstractNumId w:val="44"/>
  </w:num>
  <w:num w:numId="48">
    <w:abstractNumId w:val="59"/>
  </w:num>
  <w:num w:numId="49">
    <w:abstractNumId w:val="74"/>
  </w:num>
  <w:num w:numId="50">
    <w:abstractNumId w:val="35"/>
  </w:num>
  <w:num w:numId="51">
    <w:abstractNumId w:val="63"/>
  </w:num>
  <w:num w:numId="52">
    <w:abstractNumId w:val="78"/>
  </w:num>
  <w:num w:numId="53">
    <w:abstractNumId w:val="67"/>
  </w:num>
  <w:num w:numId="54">
    <w:abstractNumId w:val="82"/>
  </w:num>
  <w:num w:numId="55">
    <w:abstractNumId w:val="73"/>
  </w:num>
  <w:num w:numId="56">
    <w:abstractNumId w:val="69"/>
  </w:num>
  <w:num w:numId="57">
    <w:abstractNumId w:val="29"/>
  </w:num>
  <w:num w:numId="58">
    <w:abstractNumId w:val="48"/>
  </w:num>
  <w:num w:numId="59">
    <w:abstractNumId w:val="42"/>
  </w:num>
  <w:num w:numId="60">
    <w:abstractNumId w:val="33"/>
  </w:num>
  <w:num w:numId="61">
    <w:abstractNumId w:val="68"/>
  </w:num>
  <w:num w:numId="62">
    <w:abstractNumId w:val="55"/>
  </w:num>
  <w:num w:numId="63">
    <w:abstractNumId w:val="46"/>
  </w:num>
  <w:num w:numId="64">
    <w:abstractNumId w:val="22"/>
  </w:num>
  <w:num w:numId="65">
    <w:abstractNumId w:val="80"/>
  </w:num>
  <w:num w:numId="66">
    <w:abstractNumId w:val="72"/>
  </w:num>
  <w:num w:numId="67">
    <w:abstractNumId w:val="51"/>
  </w:num>
  <w:num w:numId="68">
    <w:abstractNumId w:val="20"/>
  </w:num>
  <w:num w:numId="69">
    <w:abstractNumId w:val="31"/>
  </w:num>
  <w:num w:numId="70">
    <w:abstractNumId w:val="70"/>
  </w:num>
  <w:num w:numId="71">
    <w:abstractNumId w:val="83"/>
  </w:num>
  <w:num w:numId="72">
    <w:abstractNumId w:val="41"/>
  </w:num>
  <w:num w:numId="73">
    <w:abstractNumId w:val="23"/>
  </w:num>
  <w:num w:numId="74">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45"/>
    <w:rsid w:val="00000502"/>
    <w:rsid w:val="00001702"/>
    <w:rsid w:val="00002064"/>
    <w:rsid w:val="000022F1"/>
    <w:rsid w:val="00002351"/>
    <w:rsid w:val="00002611"/>
    <w:rsid w:val="00002F02"/>
    <w:rsid w:val="00003258"/>
    <w:rsid w:val="00003295"/>
    <w:rsid w:val="000034C3"/>
    <w:rsid w:val="0000366F"/>
    <w:rsid w:val="0000378E"/>
    <w:rsid w:val="00003F63"/>
    <w:rsid w:val="00004122"/>
    <w:rsid w:val="000046ED"/>
    <w:rsid w:val="000050F1"/>
    <w:rsid w:val="000054A3"/>
    <w:rsid w:val="00005AB0"/>
    <w:rsid w:val="00005BF3"/>
    <w:rsid w:val="000064DC"/>
    <w:rsid w:val="00006582"/>
    <w:rsid w:val="000067ED"/>
    <w:rsid w:val="00006CCF"/>
    <w:rsid w:val="00006FE4"/>
    <w:rsid w:val="00007196"/>
    <w:rsid w:val="00007645"/>
    <w:rsid w:val="000079AB"/>
    <w:rsid w:val="00007E9E"/>
    <w:rsid w:val="00011146"/>
    <w:rsid w:val="000111CE"/>
    <w:rsid w:val="00011AD3"/>
    <w:rsid w:val="00012197"/>
    <w:rsid w:val="000124F2"/>
    <w:rsid w:val="00012753"/>
    <w:rsid w:val="00012768"/>
    <w:rsid w:val="00012D21"/>
    <w:rsid w:val="00013041"/>
    <w:rsid w:val="000136CC"/>
    <w:rsid w:val="0001392A"/>
    <w:rsid w:val="00013B19"/>
    <w:rsid w:val="00013C58"/>
    <w:rsid w:val="00013DC5"/>
    <w:rsid w:val="0001402F"/>
    <w:rsid w:val="00014048"/>
    <w:rsid w:val="0001430D"/>
    <w:rsid w:val="00014762"/>
    <w:rsid w:val="00014CF9"/>
    <w:rsid w:val="00014FF6"/>
    <w:rsid w:val="0001577C"/>
    <w:rsid w:val="000163DC"/>
    <w:rsid w:val="00016952"/>
    <w:rsid w:val="00016AE7"/>
    <w:rsid w:val="00016C06"/>
    <w:rsid w:val="00016E96"/>
    <w:rsid w:val="0001771B"/>
    <w:rsid w:val="00017723"/>
    <w:rsid w:val="00017A6D"/>
    <w:rsid w:val="00017BE0"/>
    <w:rsid w:val="00017DF9"/>
    <w:rsid w:val="000201FF"/>
    <w:rsid w:val="0002063C"/>
    <w:rsid w:val="000209AA"/>
    <w:rsid w:val="00020E34"/>
    <w:rsid w:val="00021C29"/>
    <w:rsid w:val="0002334E"/>
    <w:rsid w:val="00023912"/>
    <w:rsid w:val="00023A24"/>
    <w:rsid w:val="00023D24"/>
    <w:rsid w:val="00023F42"/>
    <w:rsid w:val="000245A3"/>
    <w:rsid w:val="00024C86"/>
    <w:rsid w:val="000256C8"/>
    <w:rsid w:val="00025D11"/>
    <w:rsid w:val="00025F36"/>
    <w:rsid w:val="00025F76"/>
    <w:rsid w:val="0002650F"/>
    <w:rsid w:val="00026B26"/>
    <w:rsid w:val="000270FF"/>
    <w:rsid w:val="0002729F"/>
    <w:rsid w:val="000303B6"/>
    <w:rsid w:val="000305C6"/>
    <w:rsid w:val="0003087A"/>
    <w:rsid w:val="00031C33"/>
    <w:rsid w:val="00032023"/>
    <w:rsid w:val="000323C9"/>
    <w:rsid w:val="000329AB"/>
    <w:rsid w:val="00032C32"/>
    <w:rsid w:val="00032D63"/>
    <w:rsid w:val="00033757"/>
    <w:rsid w:val="00033BB5"/>
    <w:rsid w:val="000342C3"/>
    <w:rsid w:val="00034A0D"/>
    <w:rsid w:val="00035004"/>
    <w:rsid w:val="000356A3"/>
    <w:rsid w:val="000357B1"/>
    <w:rsid w:val="00035E14"/>
    <w:rsid w:val="00036064"/>
    <w:rsid w:val="00036312"/>
    <w:rsid w:val="0003631D"/>
    <w:rsid w:val="00036719"/>
    <w:rsid w:val="000368CF"/>
    <w:rsid w:val="000370C9"/>
    <w:rsid w:val="0003770E"/>
    <w:rsid w:val="00037B6A"/>
    <w:rsid w:val="0004010C"/>
    <w:rsid w:val="000403AD"/>
    <w:rsid w:val="000405B9"/>
    <w:rsid w:val="00040A19"/>
    <w:rsid w:val="00041354"/>
    <w:rsid w:val="000414CF"/>
    <w:rsid w:val="00041669"/>
    <w:rsid w:val="0004189D"/>
    <w:rsid w:val="0004256F"/>
    <w:rsid w:val="00042788"/>
    <w:rsid w:val="000427CB"/>
    <w:rsid w:val="000427D6"/>
    <w:rsid w:val="00043238"/>
    <w:rsid w:val="000434B6"/>
    <w:rsid w:val="00043752"/>
    <w:rsid w:val="00044D06"/>
    <w:rsid w:val="00045200"/>
    <w:rsid w:val="0004691D"/>
    <w:rsid w:val="00046D6A"/>
    <w:rsid w:val="00047744"/>
    <w:rsid w:val="0004798B"/>
    <w:rsid w:val="000479EA"/>
    <w:rsid w:val="00047AEF"/>
    <w:rsid w:val="00047D9E"/>
    <w:rsid w:val="0005017C"/>
    <w:rsid w:val="0005078D"/>
    <w:rsid w:val="00050867"/>
    <w:rsid w:val="00050C71"/>
    <w:rsid w:val="000512FF"/>
    <w:rsid w:val="00052F0E"/>
    <w:rsid w:val="00053CAF"/>
    <w:rsid w:val="00053D5A"/>
    <w:rsid w:val="00053E7C"/>
    <w:rsid w:val="00054553"/>
    <w:rsid w:val="00054754"/>
    <w:rsid w:val="00055245"/>
    <w:rsid w:val="00055537"/>
    <w:rsid w:val="00055A6D"/>
    <w:rsid w:val="00055E42"/>
    <w:rsid w:val="00055F54"/>
    <w:rsid w:val="00056513"/>
    <w:rsid w:val="00056839"/>
    <w:rsid w:val="000571D7"/>
    <w:rsid w:val="00057606"/>
    <w:rsid w:val="000578DD"/>
    <w:rsid w:val="00057B2E"/>
    <w:rsid w:val="00057B87"/>
    <w:rsid w:val="00060048"/>
    <w:rsid w:val="000603EA"/>
    <w:rsid w:val="0006084D"/>
    <w:rsid w:val="0006086F"/>
    <w:rsid w:val="0006100F"/>
    <w:rsid w:val="000611A1"/>
    <w:rsid w:val="00061557"/>
    <w:rsid w:val="00061859"/>
    <w:rsid w:val="0006186E"/>
    <w:rsid w:val="000618C0"/>
    <w:rsid w:val="00061B38"/>
    <w:rsid w:val="00061C33"/>
    <w:rsid w:val="00061CA0"/>
    <w:rsid w:val="00061DB4"/>
    <w:rsid w:val="000624A2"/>
    <w:rsid w:val="00062827"/>
    <w:rsid w:val="00063F3B"/>
    <w:rsid w:val="000648B7"/>
    <w:rsid w:val="000650BA"/>
    <w:rsid w:val="0006532A"/>
    <w:rsid w:val="00065469"/>
    <w:rsid w:val="000659B9"/>
    <w:rsid w:val="00065DF4"/>
    <w:rsid w:val="0006641B"/>
    <w:rsid w:val="0006645E"/>
    <w:rsid w:val="00066798"/>
    <w:rsid w:val="00067254"/>
    <w:rsid w:val="00067504"/>
    <w:rsid w:val="000677AC"/>
    <w:rsid w:val="00067D82"/>
    <w:rsid w:val="00067F36"/>
    <w:rsid w:val="00070189"/>
    <w:rsid w:val="00070251"/>
    <w:rsid w:val="00070442"/>
    <w:rsid w:val="0007075F"/>
    <w:rsid w:val="00070C90"/>
    <w:rsid w:val="00070DD4"/>
    <w:rsid w:val="00070E48"/>
    <w:rsid w:val="00071030"/>
    <w:rsid w:val="000712BA"/>
    <w:rsid w:val="000717FA"/>
    <w:rsid w:val="00071D2F"/>
    <w:rsid w:val="000721E7"/>
    <w:rsid w:val="000726B4"/>
    <w:rsid w:val="0007275E"/>
    <w:rsid w:val="00072775"/>
    <w:rsid w:val="00073135"/>
    <w:rsid w:val="00074383"/>
    <w:rsid w:val="00074C97"/>
    <w:rsid w:val="00074E31"/>
    <w:rsid w:val="00074E53"/>
    <w:rsid w:val="00074F2F"/>
    <w:rsid w:val="00074FEF"/>
    <w:rsid w:val="00075EEE"/>
    <w:rsid w:val="000761E6"/>
    <w:rsid w:val="0007623D"/>
    <w:rsid w:val="0007692C"/>
    <w:rsid w:val="00076979"/>
    <w:rsid w:val="000772D1"/>
    <w:rsid w:val="0007782E"/>
    <w:rsid w:val="0007784B"/>
    <w:rsid w:val="00077C12"/>
    <w:rsid w:val="00080A2C"/>
    <w:rsid w:val="00080F41"/>
    <w:rsid w:val="00081613"/>
    <w:rsid w:val="00081811"/>
    <w:rsid w:val="0008196C"/>
    <w:rsid w:val="00082601"/>
    <w:rsid w:val="000828B9"/>
    <w:rsid w:val="0008297D"/>
    <w:rsid w:val="0008299C"/>
    <w:rsid w:val="00082B10"/>
    <w:rsid w:val="00082B21"/>
    <w:rsid w:val="00082DFC"/>
    <w:rsid w:val="00082EA4"/>
    <w:rsid w:val="00082F8F"/>
    <w:rsid w:val="00082FB3"/>
    <w:rsid w:val="000835E5"/>
    <w:rsid w:val="00083647"/>
    <w:rsid w:val="000838F8"/>
    <w:rsid w:val="00083FA6"/>
    <w:rsid w:val="000849D6"/>
    <w:rsid w:val="00084A12"/>
    <w:rsid w:val="00084A6D"/>
    <w:rsid w:val="0008524F"/>
    <w:rsid w:val="000859F6"/>
    <w:rsid w:val="00085A0C"/>
    <w:rsid w:val="00085A8F"/>
    <w:rsid w:val="00085C70"/>
    <w:rsid w:val="00085F95"/>
    <w:rsid w:val="00085F9D"/>
    <w:rsid w:val="0008627B"/>
    <w:rsid w:val="00086801"/>
    <w:rsid w:val="00086A73"/>
    <w:rsid w:val="000872A7"/>
    <w:rsid w:val="00087732"/>
    <w:rsid w:val="00090142"/>
    <w:rsid w:val="000904DB"/>
    <w:rsid w:val="00090921"/>
    <w:rsid w:val="00090B53"/>
    <w:rsid w:val="00090E7F"/>
    <w:rsid w:val="0009197F"/>
    <w:rsid w:val="0009248A"/>
    <w:rsid w:val="00092811"/>
    <w:rsid w:val="000930E6"/>
    <w:rsid w:val="00093699"/>
    <w:rsid w:val="0009370A"/>
    <w:rsid w:val="00093872"/>
    <w:rsid w:val="00093938"/>
    <w:rsid w:val="0009413D"/>
    <w:rsid w:val="00094499"/>
    <w:rsid w:val="0009474B"/>
    <w:rsid w:val="00094BF5"/>
    <w:rsid w:val="000954AB"/>
    <w:rsid w:val="00095792"/>
    <w:rsid w:val="0009599B"/>
    <w:rsid w:val="00095D2A"/>
    <w:rsid w:val="00096069"/>
    <w:rsid w:val="000960F4"/>
    <w:rsid w:val="00096186"/>
    <w:rsid w:val="00096764"/>
    <w:rsid w:val="000968A2"/>
    <w:rsid w:val="00096E10"/>
    <w:rsid w:val="00096E68"/>
    <w:rsid w:val="00097275"/>
    <w:rsid w:val="00097BE7"/>
    <w:rsid w:val="00097D5C"/>
    <w:rsid w:val="000A0586"/>
    <w:rsid w:val="000A05D9"/>
    <w:rsid w:val="000A08A5"/>
    <w:rsid w:val="000A1243"/>
    <w:rsid w:val="000A128C"/>
    <w:rsid w:val="000A1464"/>
    <w:rsid w:val="000A1703"/>
    <w:rsid w:val="000A19C9"/>
    <w:rsid w:val="000A27BD"/>
    <w:rsid w:val="000A2A90"/>
    <w:rsid w:val="000A2CE1"/>
    <w:rsid w:val="000A3308"/>
    <w:rsid w:val="000A396B"/>
    <w:rsid w:val="000A3CF0"/>
    <w:rsid w:val="000A3D50"/>
    <w:rsid w:val="000A3E01"/>
    <w:rsid w:val="000A427E"/>
    <w:rsid w:val="000A4767"/>
    <w:rsid w:val="000A4951"/>
    <w:rsid w:val="000A4A49"/>
    <w:rsid w:val="000A4AFC"/>
    <w:rsid w:val="000A4CE6"/>
    <w:rsid w:val="000A4DA2"/>
    <w:rsid w:val="000A5E9B"/>
    <w:rsid w:val="000A5EBF"/>
    <w:rsid w:val="000A6647"/>
    <w:rsid w:val="000A6AC4"/>
    <w:rsid w:val="000B02A9"/>
    <w:rsid w:val="000B0C57"/>
    <w:rsid w:val="000B13EB"/>
    <w:rsid w:val="000B1978"/>
    <w:rsid w:val="000B1B91"/>
    <w:rsid w:val="000B1F3C"/>
    <w:rsid w:val="000B1FA1"/>
    <w:rsid w:val="000B2101"/>
    <w:rsid w:val="000B2822"/>
    <w:rsid w:val="000B2890"/>
    <w:rsid w:val="000B2DEB"/>
    <w:rsid w:val="000B3074"/>
    <w:rsid w:val="000B36E1"/>
    <w:rsid w:val="000B3EBA"/>
    <w:rsid w:val="000B3F52"/>
    <w:rsid w:val="000B4285"/>
    <w:rsid w:val="000B44BA"/>
    <w:rsid w:val="000B4D6B"/>
    <w:rsid w:val="000B5028"/>
    <w:rsid w:val="000B5EF8"/>
    <w:rsid w:val="000B5F7C"/>
    <w:rsid w:val="000B613C"/>
    <w:rsid w:val="000B6144"/>
    <w:rsid w:val="000B660F"/>
    <w:rsid w:val="000B673D"/>
    <w:rsid w:val="000B6774"/>
    <w:rsid w:val="000B68C6"/>
    <w:rsid w:val="000B71C6"/>
    <w:rsid w:val="000B77F6"/>
    <w:rsid w:val="000B7D22"/>
    <w:rsid w:val="000C04DA"/>
    <w:rsid w:val="000C061A"/>
    <w:rsid w:val="000C100B"/>
    <w:rsid w:val="000C13C8"/>
    <w:rsid w:val="000C13DB"/>
    <w:rsid w:val="000C161B"/>
    <w:rsid w:val="000C1869"/>
    <w:rsid w:val="000C18AC"/>
    <w:rsid w:val="000C21CE"/>
    <w:rsid w:val="000C251C"/>
    <w:rsid w:val="000C267B"/>
    <w:rsid w:val="000C2838"/>
    <w:rsid w:val="000C28C9"/>
    <w:rsid w:val="000C3114"/>
    <w:rsid w:val="000C315D"/>
    <w:rsid w:val="000C321C"/>
    <w:rsid w:val="000C3B06"/>
    <w:rsid w:val="000C41DE"/>
    <w:rsid w:val="000C450B"/>
    <w:rsid w:val="000C4E20"/>
    <w:rsid w:val="000C557E"/>
    <w:rsid w:val="000C5F48"/>
    <w:rsid w:val="000C661F"/>
    <w:rsid w:val="000C6F0C"/>
    <w:rsid w:val="000C7B77"/>
    <w:rsid w:val="000D067B"/>
    <w:rsid w:val="000D0977"/>
    <w:rsid w:val="000D0BED"/>
    <w:rsid w:val="000D0E80"/>
    <w:rsid w:val="000D15FE"/>
    <w:rsid w:val="000D1A9B"/>
    <w:rsid w:val="000D1B98"/>
    <w:rsid w:val="000D2013"/>
    <w:rsid w:val="000D2052"/>
    <w:rsid w:val="000D208F"/>
    <w:rsid w:val="000D2171"/>
    <w:rsid w:val="000D2549"/>
    <w:rsid w:val="000D2E3D"/>
    <w:rsid w:val="000D310C"/>
    <w:rsid w:val="000D313F"/>
    <w:rsid w:val="000D37CE"/>
    <w:rsid w:val="000D3866"/>
    <w:rsid w:val="000D49C9"/>
    <w:rsid w:val="000D4B21"/>
    <w:rsid w:val="000D4B51"/>
    <w:rsid w:val="000D4F70"/>
    <w:rsid w:val="000D5017"/>
    <w:rsid w:val="000D5261"/>
    <w:rsid w:val="000D54FE"/>
    <w:rsid w:val="000D6140"/>
    <w:rsid w:val="000D614C"/>
    <w:rsid w:val="000D668F"/>
    <w:rsid w:val="000D6B35"/>
    <w:rsid w:val="000D6EA4"/>
    <w:rsid w:val="000D78C8"/>
    <w:rsid w:val="000D795D"/>
    <w:rsid w:val="000D7F15"/>
    <w:rsid w:val="000E01BF"/>
    <w:rsid w:val="000E029B"/>
    <w:rsid w:val="000E0308"/>
    <w:rsid w:val="000E0439"/>
    <w:rsid w:val="000E06C1"/>
    <w:rsid w:val="000E1451"/>
    <w:rsid w:val="000E14D4"/>
    <w:rsid w:val="000E15E0"/>
    <w:rsid w:val="000E177F"/>
    <w:rsid w:val="000E1996"/>
    <w:rsid w:val="000E1BB1"/>
    <w:rsid w:val="000E1E08"/>
    <w:rsid w:val="000E2313"/>
    <w:rsid w:val="000E25B0"/>
    <w:rsid w:val="000E32A6"/>
    <w:rsid w:val="000E3942"/>
    <w:rsid w:val="000E3A85"/>
    <w:rsid w:val="000E3FF0"/>
    <w:rsid w:val="000E4522"/>
    <w:rsid w:val="000E4646"/>
    <w:rsid w:val="000E49B5"/>
    <w:rsid w:val="000E597A"/>
    <w:rsid w:val="000E6384"/>
    <w:rsid w:val="000E63DA"/>
    <w:rsid w:val="000E64EE"/>
    <w:rsid w:val="000E763B"/>
    <w:rsid w:val="000E7903"/>
    <w:rsid w:val="000E7B66"/>
    <w:rsid w:val="000E7E87"/>
    <w:rsid w:val="000F05FB"/>
    <w:rsid w:val="000F07DF"/>
    <w:rsid w:val="000F0C2D"/>
    <w:rsid w:val="000F0CBA"/>
    <w:rsid w:val="000F1207"/>
    <w:rsid w:val="000F2199"/>
    <w:rsid w:val="000F25B9"/>
    <w:rsid w:val="000F2F26"/>
    <w:rsid w:val="000F3189"/>
    <w:rsid w:val="000F354C"/>
    <w:rsid w:val="000F3969"/>
    <w:rsid w:val="000F39E5"/>
    <w:rsid w:val="000F3A96"/>
    <w:rsid w:val="000F3D20"/>
    <w:rsid w:val="000F4158"/>
    <w:rsid w:val="000F450F"/>
    <w:rsid w:val="000F45E7"/>
    <w:rsid w:val="000F49DC"/>
    <w:rsid w:val="000F5186"/>
    <w:rsid w:val="000F5240"/>
    <w:rsid w:val="000F5606"/>
    <w:rsid w:val="000F59CB"/>
    <w:rsid w:val="000F5EDA"/>
    <w:rsid w:val="000F620F"/>
    <w:rsid w:val="000F6229"/>
    <w:rsid w:val="000F659F"/>
    <w:rsid w:val="000F6E56"/>
    <w:rsid w:val="000F7528"/>
    <w:rsid w:val="000F7593"/>
    <w:rsid w:val="000F7BA9"/>
    <w:rsid w:val="000F7E49"/>
    <w:rsid w:val="00100049"/>
    <w:rsid w:val="0010047D"/>
    <w:rsid w:val="00100C5B"/>
    <w:rsid w:val="001010C3"/>
    <w:rsid w:val="00101C26"/>
    <w:rsid w:val="00101C2F"/>
    <w:rsid w:val="00101CF8"/>
    <w:rsid w:val="00101FEC"/>
    <w:rsid w:val="0010201D"/>
    <w:rsid w:val="00102694"/>
    <w:rsid w:val="00102A7D"/>
    <w:rsid w:val="00102E78"/>
    <w:rsid w:val="001032B0"/>
    <w:rsid w:val="00104021"/>
    <w:rsid w:val="001042BC"/>
    <w:rsid w:val="00104595"/>
    <w:rsid w:val="00104D34"/>
    <w:rsid w:val="00105124"/>
    <w:rsid w:val="001059AB"/>
    <w:rsid w:val="00105B67"/>
    <w:rsid w:val="00105B9D"/>
    <w:rsid w:val="00105D8A"/>
    <w:rsid w:val="00105EF0"/>
    <w:rsid w:val="00105F3C"/>
    <w:rsid w:val="001060DB"/>
    <w:rsid w:val="00106149"/>
    <w:rsid w:val="00106610"/>
    <w:rsid w:val="00106C2E"/>
    <w:rsid w:val="001071FA"/>
    <w:rsid w:val="001072CA"/>
    <w:rsid w:val="00107508"/>
    <w:rsid w:val="001075E0"/>
    <w:rsid w:val="00110700"/>
    <w:rsid w:val="0011078F"/>
    <w:rsid w:val="00110B13"/>
    <w:rsid w:val="00110C36"/>
    <w:rsid w:val="0011124C"/>
    <w:rsid w:val="001112A5"/>
    <w:rsid w:val="001113D3"/>
    <w:rsid w:val="001115E5"/>
    <w:rsid w:val="00112511"/>
    <w:rsid w:val="00112A24"/>
    <w:rsid w:val="00112C5E"/>
    <w:rsid w:val="001132DB"/>
    <w:rsid w:val="00113535"/>
    <w:rsid w:val="001138C0"/>
    <w:rsid w:val="00113C07"/>
    <w:rsid w:val="00113E2D"/>
    <w:rsid w:val="00113E41"/>
    <w:rsid w:val="00113F1F"/>
    <w:rsid w:val="0011519A"/>
    <w:rsid w:val="0011557C"/>
    <w:rsid w:val="00115589"/>
    <w:rsid w:val="00115642"/>
    <w:rsid w:val="0011570F"/>
    <w:rsid w:val="001159F7"/>
    <w:rsid w:val="00115C17"/>
    <w:rsid w:val="00115E1E"/>
    <w:rsid w:val="00115E7A"/>
    <w:rsid w:val="0011615D"/>
    <w:rsid w:val="00116798"/>
    <w:rsid w:val="00117180"/>
    <w:rsid w:val="00117262"/>
    <w:rsid w:val="00117845"/>
    <w:rsid w:val="00117B7D"/>
    <w:rsid w:val="0012025F"/>
    <w:rsid w:val="001202AC"/>
    <w:rsid w:val="00120354"/>
    <w:rsid w:val="001204F6"/>
    <w:rsid w:val="001208CF"/>
    <w:rsid w:val="00120A4E"/>
    <w:rsid w:val="00120B3E"/>
    <w:rsid w:val="00120C2F"/>
    <w:rsid w:val="001212AA"/>
    <w:rsid w:val="00121EC9"/>
    <w:rsid w:val="00121F9D"/>
    <w:rsid w:val="001220CD"/>
    <w:rsid w:val="00122311"/>
    <w:rsid w:val="001228E2"/>
    <w:rsid w:val="0012314F"/>
    <w:rsid w:val="00123CC5"/>
    <w:rsid w:val="0012444A"/>
    <w:rsid w:val="0012455A"/>
    <w:rsid w:val="001259B8"/>
    <w:rsid w:val="00126601"/>
    <w:rsid w:val="00126A20"/>
    <w:rsid w:val="00126E83"/>
    <w:rsid w:val="001270AD"/>
    <w:rsid w:val="00127D31"/>
    <w:rsid w:val="00127E8A"/>
    <w:rsid w:val="00127F30"/>
    <w:rsid w:val="001301AC"/>
    <w:rsid w:val="00130377"/>
    <w:rsid w:val="00130C39"/>
    <w:rsid w:val="00130D05"/>
    <w:rsid w:val="00131127"/>
    <w:rsid w:val="001311AC"/>
    <w:rsid w:val="00131376"/>
    <w:rsid w:val="00131A58"/>
    <w:rsid w:val="00131CF0"/>
    <w:rsid w:val="0013242F"/>
    <w:rsid w:val="001325F3"/>
    <w:rsid w:val="00132C5B"/>
    <w:rsid w:val="00132E46"/>
    <w:rsid w:val="00133CA4"/>
    <w:rsid w:val="00133D70"/>
    <w:rsid w:val="0013438B"/>
    <w:rsid w:val="00134418"/>
    <w:rsid w:val="00134E29"/>
    <w:rsid w:val="001354D5"/>
    <w:rsid w:val="001356C0"/>
    <w:rsid w:val="00135732"/>
    <w:rsid w:val="00135948"/>
    <w:rsid w:val="00135A8C"/>
    <w:rsid w:val="00135BC9"/>
    <w:rsid w:val="00135DE3"/>
    <w:rsid w:val="00136768"/>
    <w:rsid w:val="00136943"/>
    <w:rsid w:val="00136FF3"/>
    <w:rsid w:val="001374A4"/>
    <w:rsid w:val="00137824"/>
    <w:rsid w:val="00137A24"/>
    <w:rsid w:val="00140667"/>
    <w:rsid w:val="00140B0E"/>
    <w:rsid w:val="00140E02"/>
    <w:rsid w:val="0014188D"/>
    <w:rsid w:val="00141B09"/>
    <w:rsid w:val="001420BE"/>
    <w:rsid w:val="00142241"/>
    <w:rsid w:val="001430E4"/>
    <w:rsid w:val="00143267"/>
    <w:rsid w:val="0014366A"/>
    <w:rsid w:val="00143C93"/>
    <w:rsid w:val="00145357"/>
    <w:rsid w:val="0014538B"/>
    <w:rsid w:val="001457F5"/>
    <w:rsid w:val="00145AE1"/>
    <w:rsid w:val="00145C16"/>
    <w:rsid w:val="00145EBF"/>
    <w:rsid w:val="00146221"/>
    <w:rsid w:val="00146364"/>
    <w:rsid w:val="0014651C"/>
    <w:rsid w:val="001467C1"/>
    <w:rsid w:val="00146D7F"/>
    <w:rsid w:val="00146FA4"/>
    <w:rsid w:val="0014756A"/>
    <w:rsid w:val="001476C9"/>
    <w:rsid w:val="0014774A"/>
    <w:rsid w:val="001478F1"/>
    <w:rsid w:val="00147983"/>
    <w:rsid w:val="00147A87"/>
    <w:rsid w:val="00147ADE"/>
    <w:rsid w:val="00147D1C"/>
    <w:rsid w:val="00150226"/>
    <w:rsid w:val="00150B09"/>
    <w:rsid w:val="00151011"/>
    <w:rsid w:val="001514C5"/>
    <w:rsid w:val="00151C1D"/>
    <w:rsid w:val="00151E6E"/>
    <w:rsid w:val="001523CF"/>
    <w:rsid w:val="0015242D"/>
    <w:rsid w:val="001524C3"/>
    <w:rsid w:val="00152667"/>
    <w:rsid w:val="00152875"/>
    <w:rsid w:val="0015299E"/>
    <w:rsid w:val="00152A9A"/>
    <w:rsid w:val="00152CA8"/>
    <w:rsid w:val="00152FCC"/>
    <w:rsid w:val="001530CA"/>
    <w:rsid w:val="00153710"/>
    <w:rsid w:val="00154071"/>
    <w:rsid w:val="00154247"/>
    <w:rsid w:val="00154477"/>
    <w:rsid w:val="00154490"/>
    <w:rsid w:val="0015474B"/>
    <w:rsid w:val="00154D90"/>
    <w:rsid w:val="0015503D"/>
    <w:rsid w:val="001551CD"/>
    <w:rsid w:val="00155691"/>
    <w:rsid w:val="00155D38"/>
    <w:rsid w:val="00155E00"/>
    <w:rsid w:val="00156DB2"/>
    <w:rsid w:val="0015763E"/>
    <w:rsid w:val="00157853"/>
    <w:rsid w:val="00157E44"/>
    <w:rsid w:val="001603D9"/>
    <w:rsid w:val="0016040C"/>
    <w:rsid w:val="00161144"/>
    <w:rsid w:val="0016129A"/>
    <w:rsid w:val="001617AD"/>
    <w:rsid w:val="00161D89"/>
    <w:rsid w:val="0016215C"/>
    <w:rsid w:val="001623D3"/>
    <w:rsid w:val="00162863"/>
    <w:rsid w:val="00162F06"/>
    <w:rsid w:val="00162FFF"/>
    <w:rsid w:val="00163533"/>
    <w:rsid w:val="0016358A"/>
    <w:rsid w:val="00163E75"/>
    <w:rsid w:val="00164313"/>
    <w:rsid w:val="00164617"/>
    <w:rsid w:val="00164D0F"/>
    <w:rsid w:val="00165177"/>
    <w:rsid w:val="0016563E"/>
    <w:rsid w:val="00165905"/>
    <w:rsid w:val="00166312"/>
    <w:rsid w:val="0016641A"/>
    <w:rsid w:val="001668E0"/>
    <w:rsid w:val="00167597"/>
    <w:rsid w:val="00167F00"/>
    <w:rsid w:val="00167FE9"/>
    <w:rsid w:val="001700C8"/>
    <w:rsid w:val="0017011E"/>
    <w:rsid w:val="001705F2"/>
    <w:rsid w:val="00170739"/>
    <w:rsid w:val="00170AF2"/>
    <w:rsid w:val="00170C51"/>
    <w:rsid w:val="001719D6"/>
    <w:rsid w:val="00172402"/>
    <w:rsid w:val="001729C4"/>
    <w:rsid w:val="00172AF0"/>
    <w:rsid w:val="00172C65"/>
    <w:rsid w:val="00172E0C"/>
    <w:rsid w:val="0017334A"/>
    <w:rsid w:val="00173599"/>
    <w:rsid w:val="00173781"/>
    <w:rsid w:val="00173A07"/>
    <w:rsid w:val="00173DB6"/>
    <w:rsid w:val="00173EA8"/>
    <w:rsid w:val="00173F83"/>
    <w:rsid w:val="00174105"/>
    <w:rsid w:val="001746E9"/>
    <w:rsid w:val="00174B4D"/>
    <w:rsid w:val="001753FD"/>
    <w:rsid w:val="0017618F"/>
    <w:rsid w:val="00176224"/>
    <w:rsid w:val="001762C0"/>
    <w:rsid w:val="00176D81"/>
    <w:rsid w:val="001773A0"/>
    <w:rsid w:val="00177CB0"/>
    <w:rsid w:val="001805B5"/>
    <w:rsid w:val="00180F01"/>
    <w:rsid w:val="00181126"/>
    <w:rsid w:val="00181474"/>
    <w:rsid w:val="001820F8"/>
    <w:rsid w:val="0018233D"/>
    <w:rsid w:val="0018236D"/>
    <w:rsid w:val="00182580"/>
    <w:rsid w:val="001826A5"/>
    <w:rsid w:val="001826CD"/>
    <w:rsid w:val="00182D4C"/>
    <w:rsid w:val="0018316E"/>
    <w:rsid w:val="00183848"/>
    <w:rsid w:val="00183B78"/>
    <w:rsid w:val="00183CA3"/>
    <w:rsid w:val="00183E7E"/>
    <w:rsid w:val="001842F9"/>
    <w:rsid w:val="00184953"/>
    <w:rsid w:val="00185105"/>
    <w:rsid w:val="001853BB"/>
    <w:rsid w:val="001858AD"/>
    <w:rsid w:val="00185A20"/>
    <w:rsid w:val="00185B87"/>
    <w:rsid w:val="001861A5"/>
    <w:rsid w:val="00186538"/>
    <w:rsid w:val="00186BDE"/>
    <w:rsid w:val="00186EB0"/>
    <w:rsid w:val="00186F89"/>
    <w:rsid w:val="0018776F"/>
    <w:rsid w:val="001879B2"/>
    <w:rsid w:val="00187EB4"/>
    <w:rsid w:val="001903AC"/>
    <w:rsid w:val="00190637"/>
    <w:rsid w:val="00190ACF"/>
    <w:rsid w:val="00191097"/>
    <w:rsid w:val="00191370"/>
    <w:rsid w:val="0019149B"/>
    <w:rsid w:val="001914F9"/>
    <w:rsid w:val="0019153C"/>
    <w:rsid w:val="001917D7"/>
    <w:rsid w:val="00191979"/>
    <w:rsid w:val="0019197A"/>
    <w:rsid w:val="00191D3B"/>
    <w:rsid w:val="0019224A"/>
    <w:rsid w:val="001926B9"/>
    <w:rsid w:val="0019279C"/>
    <w:rsid w:val="00192BAB"/>
    <w:rsid w:val="00192E56"/>
    <w:rsid w:val="001931FD"/>
    <w:rsid w:val="00193B09"/>
    <w:rsid w:val="001944DB"/>
    <w:rsid w:val="001946ED"/>
    <w:rsid w:val="001948DE"/>
    <w:rsid w:val="001949FC"/>
    <w:rsid w:val="0019518F"/>
    <w:rsid w:val="001956BB"/>
    <w:rsid w:val="00195936"/>
    <w:rsid w:val="00195AFC"/>
    <w:rsid w:val="00196017"/>
    <w:rsid w:val="0019606C"/>
    <w:rsid w:val="00196119"/>
    <w:rsid w:val="00196836"/>
    <w:rsid w:val="00196839"/>
    <w:rsid w:val="00196B17"/>
    <w:rsid w:val="00196B49"/>
    <w:rsid w:val="00196FA7"/>
    <w:rsid w:val="001974B8"/>
    <w:rsid w:val="001974F2"/>
    <w:rsid w:val="00197B53"/>
    <w:rsid w:val="00197D58"/>
    <w:rsid w:val="001A0735"/>
    <w:rsid w:val="001A086F"/>
    <w:rsid w:val="001A0C70"/>
    <w:rsid w:val="001A0FC4"/>
    <w:rsid w:val="001A1135"/>
    <w:rsid w:val="001A1302"/>
    <w:rsid w:val="001A1923"/>
    <w:rsid w:val="001A1C0E"/>
    <w:rsid w:val="001A1FDF"/>
    <w:rsid w:val="001A2263"/>
    <w:rsid w:val="001A23B4"/>
    <w:rsid w:val="001A2485"/>
    <w:rsid w:val="001A272C"/>
    <w:rsid w:val="001A29C4"/>
    <w:rsid w:val="001A2CF2"/>
    <w:rsid w:val="001A3602"/>
    <w:rsid w:val="001A3856"/>
    <w:rsid w:val="001A3D0E"/>
    <w:rsid w:val="001A3F13"/>
    <w:rsid w:val="001A3F19"/>
    <w:rsid w:val="001A4222"/>
    <w:rsid w:val="001A4247"/>
    <w:rsid w:val="001A46D0"/>
    <w:rsid w:val="001A4A3E"/>
    <w:rsid w:val="001A4DD2"/>
    <w:rsid w:val="001A4DDA"/>
    <w:rsid w:val="001A51CB"/>
    <w:rsid w:val="001A5530"/>
    <w:rsid w:val="001A5ECB"/>
    <w:rsid w:val="001A6560"/>
    <w:rsid w:val="001A65BE"/>
    <w:rsid w:val="001A6641"/>
    <w:rsid w:val="001A68DB"/>
    <w:rsid w:val="001A69F5"/>
    <w:rsid w:val="001A6E90"/>
    <w:rsid w:val="001A6EED"/>
    <w:rsid w:val="001A704D"/>
    <w:rsid w:val="001A7060"/>
    <w:rsid w:val="001A7B7E"/>
    <w:rsid w:val="001A7FDD"/>
    <w:rsid w:val="001B008F"/>
    <w:rsid w:val="001B0280"/>
    <w:rsid w:val="001B06CC"/>
    <w:rsid w:val="001B0A5C"/>
    <w:rsid w:val="001B0A9B"/>
    <w:rsid w:val="001B0FBC"/>
    <w:rsid w:val="001B10A8"/>
    <w:rsid w:val="001B15FE"/>
    <w:rsid w:val="001B1796"/>
    <w:rsid w:val="001B1A2E"/>
    <w:rsid w:val="001B1F7D"/>
    <w:rsid w:val="001B20B3"/>
    <w:rsid w:val="001B24CE"/>
    <w:rsid w:val="001B24F3"/>
    <w:rsid w:val="001B26D5"/>
    <w:rsid w:val="001B2A32"/>
    <w:rsid w:val="001B2DC3"/>
    <w:rsid w:val="001B314D"/>
    <w:rsid w:val="001B3DD8"/>
    <w:rsid w:val="001B44C1"/>
    <w:rsid w:val="001B4544"/>
    <w:rsid w:val="001B4A4C"/>
    <w:rsid w:val="001B4F54"/>
    <w:rsid w:val="001B4F62"/>
    <w:rsid w:val="001B5352"/>
    <w:rsid w:val="001B598B"/>
    <w:rsid w:val="001B5A7A"/>
    <w:rsid w:val="001B61EF"/>
    <w:rsid w:val="001B772B"/>
    <w:rsid w:val="001B77EB"/>
    <w:rsid w:val="001B7AC1"/>
    <w:rsid w:val="001C0323"/>
    <w:rsid w:val="001C0341"/>
    <w:rsid w:val="001C04FF"/>
    <w:rsid w:val="001C0760"/>
    <w:rsid w:val="001C0BB8"/>
    <w:rsid w:val="001C0F99"/>
    <w:rsid w:val="001C117A"/>
    <w:rsid w:val="001C11CB"/>
    <w:rsid w:val="001C17A2"/>
    <w:rsid w:val="001C20C3"/>
    <w:rsid w:val="001C24DB"/>
    <w:rsid w:val="001C27A5"/>
    <w:rsid w:val="001C293B"/>
    <w:rsid w:val="001C2A1C"/>
    <w:rsid w:val="001C2B59"/>
    <w:rsid w:val="001C2BF2"/>
    <w:rsid w:val="001C2CC2"/>
    <w:rsid w:val="001C3214"/>
    <w:rsid w:val="001C34DB"/>
    <w:rsid w:val="001C4172"/>
    <w:rsid w:val="001C41FD"/>
    <w:rsid w:val="001C4D1A"/>
    <w:rsid w:val="001C5900"/>
    <w:rsid w:val="001C5C5D"/>
    <w:rsid w:val="001C6595"/>
    <w:rsid w:val="001C6EE0"/>
    <w:rsid w:val="001C6F81"/>
    <w:rsid w:val="001C77BC"/>
    <w:rsid w:val="001C7D9B"/>
    <w:rsid w:val="001C7FF4"/>
    <w:rsid w:val="001D0375"/>
    <w:rsid w:val="001D0612"/>
    <w:rsid w:val="001D0841"/>
    <w:rsid w:val="001D15C1"/>
    <w:rsid w:val="001D190C"/>
    <w:rsid w:val="001D1A1B"/>
    <w:rsid w:val="001D1A4F"/>
    <w:rsid w:val="001D1C02"/>
    <w:rsid w:val="001D1E95"/>
    <w:rsid w:val="001D2815"/>
    <w:rsid w:val="001D2881"/>
    <w:rsid w:val="001D2B2B"/>
    <w:rsid w:val="001D31F4"/>
    <w:rsid w:val="001D3309"/>
    <w:rsid w:val="001D4120"/>
    <w:rsid w:val="001D4686"/>
    <w:rsid w:val="001D4BD4"/>
    <w:rsid w:val="001D51EA"/>
    <w:rsid w:val="001D5CCE"/>
    <w:rsid w:val="001D66DB"/>
    <w:rsid w:val="001D6733"/>
    <w:rsid w:val="001D67BC"/>
    <w:rsid w:val="001D69BE"/>
    <w:rsid w:val="001D701F"/>
    <w:rsid w:val="001D73A6"/>
    <w:rsid w:val="001D76C0"/>
    <w:rsid w:val="001D78F0"/>
    <w:rsid w:val="001D7BEA"/>
    <w:rsid w:val="001D7C44"/>
    <w:rsid w:val="001E0563"/>
    <w:rsid w:val="001E0A0E"/>
    <w:rsid w:val="001E0FDE"/>
    <w:rsid w:val="001E1584"/>
    <w:rsid w:val="001E1689"/>
    <w:rsid w:val="001E1AAD"/>
    <w:rsid w:val="001E1F7C"/>
    <w:rsid w:val="001E312E"/>
    <w:rsid w:val="001E31B6"/>
    <w:rsid w:val="001E4FCE"/>
    <w:rsid w:val="001E5183"/>
    <w:rsid w:val="001E59BD"/>
    <w:rsid w:val="001E5A80"/>
    <w:rsid w:val="001E5C7C"/>
    <w:rsid w:val="001E6173"/>
    <w:rsid w:val="001E61A2"/>
    <w:rsid w:val="001E6BCC"/>
    <w:rsid w:val="001E73C8"/>
    <w:rsid w:val="001E7AC3"/>
    <w:rsid w:val="001F0ADB"/>
    <w:rsid w:val="001F0B3B"/>
    <w:rsid w:val="001F0D97"/>
    <w:rsid w:val="001F0F1D"/>
    <w:rsid w:val="001F102C"/>
    <w:rsid w:val="001F1201"/>
    <w:rsid w:val="001F12F8"/>
    <w:rsid w:val="001F1401"/>
    <w:rsid w:val="001F184A"/>
    <w:rsid w:val="001F1B9D"/>
    <w:rsid w:val="001F1F70"/>
    <w:rsid w:val="001F217A"/>
    <w:rsid w:val="001F2715"/>
    <w:rsid w:val="001F30D6"/>
    <w:rsid w:val="001F3551"/>
    <w:rsid w:val="001F3619"/>
    <w:rsid w:val="001F3845"/>
    <w:rsid w:val="001F38A2"/>
    <w:rsid w:val="001F3C39"/>
    <w:rsid w:val="001F3E4D"/>
    <w:rsid w:val="001F4268"/>
    <w:rsid w:val="001F4701"/>
    <w:rsid w:val="001F4D45"/>
    <w:rsid w:val="001F4F1A"/>
    <w:rsid w:val="001F54C1"/>
    <w:rsid w:val="001F66B9"/>
    <w:rsid w:val="001F6766"/>
    <w:rsid w:val="001F67A2"/>
    <w:rsid w:val="001F6988"/>
    <w:rsid w:val="001F6A25"/>
    <w:rsid w:val="001F6F97"/>
    <w:rsid w:val="001F7056"/>
    <w:rsid w:val="001F726B"/>
    <w:rsid w:val="001F7715"/>
    <w:rsid w:val="001F7805"/>
    <w:rsid w:val="0020028E"/>
    <w:rsid w:val="002004C1"/>
    <w:rsid w:val="0020060A"/>
    <w:rsid w:val="00200773"/>
    <w:rsid w:val="002007E5"/>
    <w:rsid w:val="00200B54"/>
    <w:rsid w:val="00200C9E"/>
    <w:rsid w:val="00201287"/>
    <w:rsid w:val="00201383"/>
    <w:rsid w:val="002013D2"/>
    <w:rsid w:val="0020154A"/>
    <w:rsid w:val="00201570"/>
    <w:rsid w:val="00201892"/>
    <w:rsid w:val="002018B0"/>
    <w:rsid w:val="00202B5E"/>
    <w:rsid w:val="00202B89"/>
    <w:rsid w:val="00202BA3"/>
    <w:rsid w:val="00202BF2"/>
    <w:rsid w:val="00202D14"/>
    <w:rsid w:val="00202E75"/>
    <w:rsid w:val="00202EEF"/>
    <w:rsid w:val="002033C5"/>
    <w:rsid w:val="00203779"/>
    <w:rsid w:val="00203FD8"/>
    <w:rsid w:val="0020405F"/>
    <w:rsid w:val="0020444C"/>
    <w:rsid w:val="002048ED"/>
    <w:rsid w:val="00205626"/>
    <w:rsid w:val="00205F4A"/>
    <w:rsid w:val="0020697A"/>
    <w:rsid w:val="00206CB8"/>
    <w:rsid w:val="002075AD"/>
    <w:rsid w:val="00207864"/>
    <w:rsid w:val="00207B17"/>
    <w:rsid w:val="00207DD7"/>
    <w:rsid w:val="00210114"/>
    <w:rsid w:val="002101CF"/>
    <w:rsid w:val="0021036B"/>
    <w:rsid w:val="0021191B"/>
    <w:rsid w:val="00211AFA"/>
    <w:rsid w:val="002124BB"/>
    <w:rsid w:val="002124DF"/>
    <w:rsid w:val="002125A9"/>
    <w:rsid w:val="0021282A"/>
    <w:rsid w:val="00212C71"/>
    <w:rsid w:val="0021318E"/>
    <w:rsid w:val="002136D3"/>
    <w:rsid w:val="002137AC"/>
    <w:rsid w:val="00214D7E"/>
    <w:rsid w:val="002150A0"/>
    <w:rsid w:val="0021513D"/>
    <w:rsid w:val="00215715"/>
    <w:rsid w:val="00215B06"/>
    <w:rsid w:val="00215BAD"/>
    <w:rsid w:val="00215F17"/>
    <w:rsid w:val="002168D7"/>
    <w:rsid w:val="00217131"/>
    <w:rsid w:val="002174A8"/>
    <w:rsid w:val="00217965"/>
    <w:rsid w:val="00220159"/>
    <w:rsid w:val="00220549"/>
    <w:rsid w:val="002205B2"/>
    <w:rsid w:val="00220815"/>
    <w:rsid w:val="00220888"/>
    <w:rsid w:val="002209BB"/>
    <w:rsid w:val="00220A46"/>
    <w:rsid w:val="00220C5A"/>
    <w:rsid w:val="00220F78"/>
    <w:rsid w:val="0022136F"/>
    <w:rsid w:val="002213C2"/>
    <w:rsid w:val="002215C4"/>
    <w:rsid w:val="002217FF"/>
    <w:rsid w:val="00222220"/>
    <w:rsid w:val="002227AE"/>
    <w:rsid w:val="002227D2"/>
    <w:rsid w:val="00222D1F"/>
    <w:rsid w:val="002232EC"/>
    <w:rsid w:val="00223609"/>
    <w:rsid w:val="002237A5"/>
    <w:rsid w:val="00223A03"/>
    <w:rsid w:val="00223A15"/>
    <w:rsid w:val="00223F4E"/>
    <w:rsid w:val="00224064"/>
    <w:rsid w:val="002243C0"/>
    <w:rsid w:val="002246AD"/>
    <w:rsid w:val="002248FD"/>
    <w:rsid w:val="00224FA7"/>
    <w:rsid w:val="0022511E"/>
    <w:rsid w:val="00225185"/>
    <w:rsid w:val="002255E3"/>
    <w:rsid w:val="00225646"/>
    <w:rsid w:val="002258DC"/>
    <w:rsid w:val="00225B8D"/>
    <w:rsid w:val="002260B7"/>
    <w:rsid w:val="00226E31"/>
    <w:rsid w:val="00226FC1"/>
    <w:rsid w:val="0022776A"/>
    <w:rsid w:val="00227A36"/>
    <w:rsid w:val="00227CAC"/>
    <w:rsid w:val="002303B3"/>
    <w:rsid w:val="0023055B"/>
    <w:rsid w:val="0023092E"/>
    <w:rsid w:val="00230D4A"/>
    <w:rsid w:val="002317EE"/>
    <w:rsid w:val="00231ACE"/>
    <w:rsid w:val="00232490"/>
    <w:rsid w:val="002328EE"/>
    <w:rsid w:val="0023333E"/>
    <w:rsid w:val="00233631"/>
    <w:rsid w:val="0023398F"/>
    <w:rsid w:val="002339F2"/>
    <w:rsid w:val="00233A77"/>
    <w:rsid w:val="00234009"/>
    <w:rsid w:val="0023461B"/>
    <w:rsid w:val="002346C6"/>
    <w:rsid w:val="00234C95"/>
    <w:rsid w:val="00234F6D"/>
    <w:rsid w:val="00235B26"/>
    <w:rsid w:val="00235D96"/>
    <w:rsid w:val="00235ED2"/>
    <w:rsid w:val="00235F1D"/>
    <w:rsid w:val="002366AD"/>
    <w:rsid w:val="00236D36"/>
    <w:rsid w:val="00236F8F"/>
    <w:rsid w:val="00237626"/>
    <w:rsid w:val="00237687"/>
    <w:rsid w:val="00237E55"/>
    <w:rsid w:val="00237F06"/>
    <w:rsid w:val="00237F75"/>
    <w:rsid w:val="00237FA4"/>
    <w:rsid w:val="0024019B"/>
    <w:rsid w:val="002402D9"/>
    <w:rsid w:val="00240374"/>
    <w:rsid w:val="00240B19"/>
    <w:rsid w:val="00240E41"/>
    <w:rsid w:val="00241408"/>
    <w:rsid w:val="002416A8"/>
    <w:rsid w:val="002419CC"/>
    <w:rsid w:val="00241DC5"/>
    <w:rsid w:val="002423CD"/>
    <w:rsid w:val="00242787"/>
    <w:rsid w:val="0024295B"/>
    <w:rsid w:val="00242B9C"/>
    <w:rsid w:val="00242CA1"/>
    <w:rsid w:val="00243081"/>
    <w:rsid w:val="00243AA6"/>
    <w:rsid w:val="00243CCB"/>
    <w:rsid w:val="002442D0"/>
    <w:rsid w:val="002443F3"/>
    <w:rsid w:val="00244422"/>
    <w:rsid w:val="00244DB3"/>
    <w:rsid w:val="00244EB3"/>
    <w:rsid w:val="00245806"/>
    <w:rsid w:val="00246498"/>
    <w:rsid w:val="002467C5"/>
    <w:rsid w:val="00246A6D"/>
    <w:rsid w:val="00246D44"/>
    <w:rsid w:val="00246E0D"/>
    <w:rsid w:val="00247115"/>
    <w:rsid w:val="002472A7"/>
    <w:rsid w:val="002472FB"/>
    <w:rsid w:val="00247476"/>
    <w:rsid w:val="00250295"/>
    <w:rsid w:val="0025049C"/>
    <w:rsid w:val="00251217"/>
    <w:rsid w:val="00252817"/>
    <w:rsid w:val="002538B9"/>
    <w:rsid w:val="00253BF5"/>
    <w:rsid w:val="0025401B"/>
    <w:rsid w:val="00254077"/>
    <w:rsid w:val="00254C15"/>
    <w:rsid w:val="00255188"/>
    <w:rsid w:val="002552DF"/>
    <w:rsid w:val="002553D5"/>
    <w:rsid w:val="0025559B"/>
    <w:rsid w:val="002558CB"/>
    <w:rsid w:val="002560ED"/>
    <w:rsid w:val="002567D2"/>
    <w:rsid w:val="0025684A"/>
    <w:rsid w:val="00256906"/>
    <w:rsid w:val="002569D6"/>
    <w:rsid w:val="00256C9C"/>
    <w:rsid w:val="00257194"/>
    <w:rsid w:val="00257CEE"/>
    <w:rsid w:val="00260332"/>
    <w:rsid w:val="002609D3"/>
    <w:rsid w:val="00260A20"/>
    <w:rsid w:val="00260A7F"/>
    <w:rsid w:val="00260D05"/>
    <w:rsid w:val="00261020"/>
    <w:rsid w:val="0026160F"/>
    <w:rsid w:val="00261AA8"/>
    <w:rsid w:val="00261EB0"/>
    <w:rsid w:val="002625A3"/>
    <w:rsid w:val="0026292C"/>
    <w:rsid w:val="0026297C"/>
    <w:rsid w:val="00262B98"/>
    <w:rsid w:val="00262F7E"/>
    <w:rsid w:val="00263345"/>
    <w:rsid w:val="00263B3E"/>
    <w:rsid w:val="00263D60"/>
    <w:rsid w:val="00264639"/>
    <w:rsid w:val="002649F2"/>
    <w:rsid w:val="00264A6C"/>
    <w:rsid w:val="00264C2B"/>
    <w:rsid w:val="002656C1"/>
    <w:rsid w:val="002657FC"/>
    <w:rsid w:val="00265BCC"/>
    <w:rsid w:val="00266397"/>
    <w:rsid w:val="00266B17"/>
    <w:rsid w:val="00266C0E"/>
    <w:rsid w:val="002673EE"/>
    <w:rsid w:val="002674C7"/>
    <w:rsid w:val="00267A6F"/>
    <w:rsid w:val="00270117"/>
    <w:rsid w:val="0027025B"/>
    <w:rsid w:val="0027027D"/>
    <w:rsid w:val="00270483"/>
    <w:rsid w:val="00270552"/>
    <w:rsid w:val="002705E9"/>
    <w:rsid w:val="002710DA"/>
    <w:rsid w:val="0027120C"/>
    <w:rsid w:val="00271BBF"/>
    <w:rsid w:val="002723BA"/>
    <w:rsid w:val="00272449"/>
    <w:rsid w:val="002726F9"/>
    <w:rsid w:val="00272A31"/>
    <w:rsid w:val="00272CA4"/>
    <w:rsid w:val="00272CAD"/>
    <w:rsid w:val="0027353C"/>
    <w:rsid w:val="002738D2"/>
    <w:rsid w:val="00273BEE"/>
    <w:rsid w:val="002744AD"/>
    <w:rsid w:val="00274682"/>
    <w:rsid w:val="00274D8E"/>
    <w:rsid w:val="002759DC"/>
    <w:rsid w:val="00275CCE"/>
    <w:rsid w:val="00275D7D"/>
    <w:rsid w:val="002766B2"/>
    <w:rsid w:val="00276970"/>
    <w:rsid w:val="002770C8"/>
    <w:rsid w:val="0027754C"/>
    <w:rsid w:val="002778CA"/>
    <w:rsid w:val="0028034A"/>
    <w:rsid w:val="00280733"/>
    <w:rsid w:val="00280B23"/>
    <w:rsid w:val="00280C45"/>
    <w:rsid w:val="00280C4E"/>
    <w:rsid w:val="00280D5A"/>
    <w:rsid w:val="0028153E"/>
    <w:rsid w:val="00281737"/>
    <w:rsid w:val="00281B5F"/>
    <w:rsid w:val="00281BEC"/>
    <w:rsid w:val="00282451"/>
    <w:rsid w:val="00282921"/>
    <w:rsid w:val="00282A3F"/>
    <w:rsid w:val="00282F6B"/>
    <w:rsid w:val="00282FDC"/>
    <w:rsid w:val="002835AE"/>
    <w:rsid w:val="00283F9E"/>
    <w:rsid w:val="00284558"/>
    <w:rsid w:val="00285B7D"/>
    <w:rsid w:val="00285B9D"/>
    <w:rsid w:val="00285F85"/>
    <w:rsid w:val="002863CD"/>
    <w:rsid w:val="00286726"/>
    <w:rsid w:val="00286836"/>
    <w:rsid w:val="002868C2"/>
    <w:rsid w:val="00286978"/>
    <w:rsid w:val="00286D49"/>
    <w:rsid w:val="00287525"/>
    <w:rsid w:val="00287B4C"/>
    <w:rsid w:val="00287C32"/>
    <w:rsid w:val="00287F3F"/>
    <w:rsid w:val="00290216"/>
    <w:rsid w:val="002906AF"/>
    <w:rsid w:val="00290734"/>
    <w:rsid w:val="00290845"/>
    <w:rsid w:val="00290CF0"/>
    <w:rsid w:val="002916D8"/>
    <w:rsid w:val="00291EFF"/>
    <w:rsid w:val="0029266C"/>
    <w:rsid w:val="00292BE5"/>
    <w:rsid w:val="00292FC9"/>
    <w:rsid w:val="002934C1"/>
    <w:rsid w:val="00293972"/>
    <w:rsid w:val="00293FF0"/>
    <w:rsid w:val="0029445D"/>
    <w:rsid w:val="0029469E"/>
    <w:rsid w:val="00294801"/>
    <w:rsid w:val="002948CB"/>
    <w:rsid w:val="00294995"/>
    <w:rsid w:val="00294AA4"/>
    <w:rsid w:val="002952BA"/>
    <w:rsid w:val="00295A5F"/>
    <w:rsid w:val="00295B1D"/>
    <w:rsid w:val="00295CBE"/>
    <w:rsid w:val="0029638D"/>
    <w:rsid w:val="002966D7"/>
    <w:rsid w:val="00296AEC"/>
    <w:rsid w:val="002974E4"/>
    <w:rsid w:val="00297996"/>
    <w:rsid w:val="002A05DA"/>
    <w:rsid w:val="002A0BB5"/>
    <w:rsid w:val="002A0CD6"/>
    <w:rsid w:val="002A144B"/>
    <w:rsid w:val="002A18BB"/>
    <w:rsid w:val="002A1BAC"/>
    <w:rsid w:val="002A2B0D"/>
    <w:rsid w:val="002A2EAF"/>
    <w:rsid w:val="002A3825"/>
    <w:rsid w:val="002A4095"/>
    <w:rsid w:val="002A4B9F"/>
    <w:rsid w:val="002A51FE"/>
    <w:rsid w:val="002A553F"/>
    <w:rsid w:val="002A57D9"/>
    <w:rsid w:val="002A6A8B"/>
    <w:rsid w:val="002A6DBD"/>
    <w:rsid w:val="002A6F2D"/>
    <w:rsid w:val="002A700D"/>
    <w:rsid w:val="002A78AA"/>
    <w:rsid w:val="002A7A9D"/>
    <w:rsid w:val="002B0448"/>
    <w:rsid w:val="002B070D"/>
    <w:rsid w:val="002B0B7C"/>
    <w:rsid w:val="002B0C44"/>
    <w:rsid w:val="002B0C78"/>
    <w:rsid w:val="002B0D59"/>
    <w:rsid w:val="002B1C61"/>
    <w:rsid w:val="002B1D75"/>
    <w:rsid w:val="002B218B"/>
    <w:rsid w:val="002B21BA"/>
    <w:rsid w:val="002B2456"/>
    <w:rsid w:val="002B27AC"/>
    <w:rsid w:val="002B280C"/>
    <w:rsid w:val="002B3190"/>
    <w:rsid w:val="002B3463"/>
    <w:rsid w:val="002B37DA"/>
    <w:rsid w:val="002B3BEE"/>
    <w:rsid w:val="002B3D3E"/>
    <w:rsid w:val="002B3E3B"/>
    <w:rsid w:val="002B4034"/>
    <w:rsid w:val="002B42C8"/>
    <w:rsid w:val="002B443E"/>
    <w:rsid w:val="002B470A"/>
    <w:rsid w:val="002B4CEB"/>
    <w:rsid w:val="002B4D29"/>
    <w:rsid w:val="002B5428"/>
    <w:rsid w:val="002B55A4"/>
    <w:rsid w:val="002B5716"/>
    <w:rsid w:val="002B5C2D"/>
    <w:rsid w:val="002B5DD8"/>
    <w:rsid w:val="002B5E43"/>
    <w:rsid w:val="002B66FC"/>
    <w:rsid w:val="002B67A6"/>
    <w:rsid w:val="002B68A9"/>
    <w:rsid w:val="002B69C0"/>
    <w:rsid w:val="002B6A06"/>
    <w:rsid w:val="002B6C6C"/>
    <w:rsid w:val="002B6CA4"/>
    <w:rsid w:val="002B75F1"/>
    <w:rsid w:val="002B77AD"/>
    <w:rsid w:val="002B7DB2"/>
    <w:rsid w:val="002C04B1"/>
    <w:rsid w:val="002C0D4D"/>
    <w:rsid w:val="002C12E1"/>
    <w:rsid w:val="002C130E"/>
    <w:rsid w:val="002C1F04"/>
    <w:rsid w:val="002C220C"/>
    <w:rsid w:val="002C240F"/>
    <w:rsid w:val="002C2463"/>
    <w:rsid w:val="002C24C8"/>
    <w:rsid w:val="002C344C"/>
    <w:rsid w:val="002C3B54"/>
    <w:rsid w:val="002C3BF2"/>
    <w:rsid w:val="002C42F5"/>
    <w:rsid w:val="002C43C5"/>
    <w:rsid w:val="002C4CCC"/>
    <w:rsid w:val="002C4CDF"/>
    <w:rsid w:val="002C5C3C"/>
    <w:rsid w:val="002C5C41"/>
    <w:rsid w:val="002C60B3"/>
    <w:rsid w:val="002C62AD"/>
    <w:rsid w:val="002C632F"/>
    <w:rsid w:val="002C6431"/>
    <w:rsid w:val="002C6999"/>
    <w:rsid w:val="002C6BD7"/>
    <w:rsid w:val="002C6D92"/>
    <w:rsid w:val="002C6DA6"/>
    <w:rsid w:val="002C70F8"/>
    <w:rsid w:val="002C7F86"/>
    <w:rsid w:val="002C7FEA"/>
    <w:rsid w:val="002D02D7"/>
    <w:rsid w:val="002D03A1"/>
    <w:rsid w:val="002D0562"/>
    <w:rsid w:val="002D07CC"/>
    <w:rsid w:val="002D0D7C"/>
    <w:rsid w:val="002D0E17"/>
    <w:rsid w:val="002D0E3D"/>
    <w:rsid w:val="002D0FA5"/>
    <w:rsid w:val="002D10BD"/>
    <w:rsid w:val="002D15C1"/>
    <w:rsid w:val="002D16F5"/>
    <w:rsid w:val="002D174F"/>
    <w:rsid w:val="002D1FDC"/>
    <w:rsid w:val="002D2BE9"/>
    <w:rsid w:val="002D2E7D"/>
    <w:rsid w:val="002D2F6D"/>
    <w:rsid w:val="002D32B1"/>
    <w:rsid w:val="002D34A6"/>
    <w:rsid w:val="002D34F6"/>
    <w:rsid w:val="002D36A5"/>
    <w:rsid w:val="002D3870"/>
    <w:rsid w:val="002D49D8"/>
    <w:rsid w:val="002D4A2E"/>
    <w:rsid w:val="002D5234"/>
    <w:rsid w:val="002D52F6"/>
    <w:rsid w:val="002D5508"/>
    <w:rsid w:val="002D5890"/>
    <w:rsid w:val="002D596E"/>
    <w:rsid w:val="002D5FC1"/>
    <w:rsid w:val="002D63BA"/>
    <w:rsid w:val="002D6689"/>
    <w:rsid w:val="002D682E"/>
    <w:rsid w:val="002D7290"/>
    <w:rsid w:val="002D77BD"/>
    <w:rsid w:val="002D7C30"/>
    <w:rsid w:val="002E03E0"/>
    <w:rsid w:val="002E0881"/>
    <w:rsid w:val="002E0D9A"/>
    <w:rsid w:val="002E0DE2"/>
    <w:rsid w:val="002E11AA"/>
    <w:rsid w:val="002E1719"/>
    <w:rsid w:val="002E1954"/>
    <w:rsid w:val="002E1F50"/>
    <w:rsid w:val="002E210D"/>
    <w:rsid w:val="002E223B"/>
    <w:rsid w:val="002E2D0D"/>
    <w:rsid w:val="002E2EC2"/>
    <w:rsid w:val="002E3191"/>
    <w:rsid w:val="002E327F"/>
    <w:rsid w:val="002E3B3E"/>
    <w:rsid w:val="002E3E0F"/>
    <w:rsid w:val="002E4773"/>
    <w:rsid w:val="002E4DDD"/>
    <w:rsid w:val="002E4E7C"/>
    <w:rsid w:val="002E4EAE"/>
    <w:rsid w:val="002E53A4"/>
    <w:rsid w:val="002E5E99"/>
    <w:rsid w:val="002E6159"/>
    <w:rsid w:val="002E67EA"/>
    <w:rsid w:val="002E6819"/>
    <w:rsid w:val="002E6A58"/>
    <w:rsid w:val="002E6BF4"/>
    <w:rsid w:val="002E747D"/>
    <w:rsid w:val="002E7706"/>
    <w:rsid w:val="002E7928"/>
    <w:rsid w:val="002E79E2"/>
    <w:rsid w:val="002E7A3D"/>
    <w:rsid w:val="002E7D66"/>
    <w:rsid w:val="002F0618"/>
    <w:rsid w:val="002F10C7"/>
    <w:rsid w:val="002F10DB"/>
    <w:rsid w:val="002F1255"/>
    <w:rsid w:val="002F1A00"/>
    <w:rsid w:val="002F1B83"/>
    <w:rsid w:val="002F1EA4"/>
    <w:rsid w:val="002F1EE0"/>
    <w:rsid w:val="002F2365"/>
    <w:rsid w:val="002F2404"/>
    <w:rsid w:val="002F3290"/>
    <w:rsid w:val="002F34B0"/>
    <w:rsid w:val="002F35F4"/>
    <w:rsid w:val="002F3719"/>
    <w:rsid w:val="002F37AA"/>
    <w:rsid w:val="002F4126"/>
    <w:rsid w:val="002F48AE"/>
    <w:rsid w:val="002F48FB"/>
    <w:rsid w:val="002F50A7"/>
    <w:rsid w:val="002F5AE0"/>
    <w:rsid w:val="002F5B3E"/>
    <w:rsid w:val="002F5B73"/>
    <w:rsid w:val="002F6232"/>
    <w:rsid w:val="002F688B"/>
    <w:rsid w:val="002F6A9E"/>
    <w:rsid w:val="002F6B35"/>
    <w:rsid w:val="002F749C"/>
    <w:rsid w:val="002F7A58"/>
    <w:rsid w:val="00300288"/>
    <w:rsid w:val="003002CD"/>
    <w:rsid w:val="00300D38"/>
    <w:rsid w:val="00301440"/>
    <w:rsid w:val="00301882"/>
    <w:rsid w:val="003019A4"/>
    <w:rsid w:val="00302118"/>
    <w:rsid w:val="003021A8"/>
    <w:rsid w:val="003028EA"/>
    <w:rsid w:val="00302C3A"/>
    <w:rsid w:val="00302F49"/>
    <w:rsid w:val="00303069"/>
    <w:rsid w:val="00303232"/>
    <w:rsid w:val="0030329A"/>
    <w:rsid w:val="0030334B"/>
    <w:rsid w:val="003033A7"/>
    <w:rsid w:val="00303916"/>
    <w:rsid w:val="0030422B"/>
    <w:rsid w:val="00304306"/>
    <w:rsid w:val="003043EB"/>
    <w:rsid w:val="00304729"/>
    <w:rsid w:val="00304C16"/>
    <w:rsid w:val="00304D36"/>
    <w:rsid w:val="00304F19"/>
    <w:rsid w:val="0030538B"/>
    <w:rsid w:val="00305548"/>
    <w:rsid w:val="0030649E"/>
    <w:rsid w:val="003067D8"/>
    <w:rsid w:val="003069E4"/>
    <w:rsid w:val="00306A10"/>
    <w:rsid w:val="003070C1"/>
    <w:rsid w:val="00307570"/>
    <w:rsid w:val="003077B5"/>
    <w:rsid w:val="003077D4"/>
    <w:rsid w:val="00307AE4"/>
    <w:rsid w:val="00310B7C"/>
    <w:rsid w:val="00310BAD"/>
    <w:rsid w:val="003117E7"/>
    <w:rsid w:val="00311EA8"/>
    <w:rsid w:val="003122AE"/>
    <w:rsid w:val="00312B56"/>
    <w:rsid w:val="00312C6E"/>
    <w:rsid w:val="00312E9F"/>
    <w:rsid w:val="003133A8"/>
    <w:rsid w:val="00313870"/>
    <w:rsid w:val="00314046"/>
    <w:rsid w:val="00314324"/>
    <w:rsid w:val="0031472E"/>
    <w:rsid w:val="003149D6"/>
    <w:rsid w:val="00314F7D"/>
    <w:rsid w:val="00315094"/>
    <w:rsid w:val="00315462"/>
    <w:rsid w:val="00315785"/>
    <w:rsid w:val="0031643B"/>
    <w:rsid w:val="00317938"/>
    <w:rsid w:val="00317A94"/>
    <w:rsid w:val="00317BDD"/>
    <w:rsid w:val="00317D96"/>
    <w:rsid w:val="00320199"/>
    <w:rsid w:val="0032028D"/>
    <w:rsid w:val="00320840"/>
    <w:rsid w:val="00320CB3"/>
    <w:rsid w:val="003219C1"/>
    <w:rsid w:val="00321BB9"/>
    <w:rsid w:val="00321BDB"/>
    <w:rsid w:val="00321E2B"/>
    <w:rsid w:val="003220A5"/>
    <w:rsid w:val="00322346"/>
    <w:rsid w:val="003229DC"/>
    <w:rsid w:val="00322A92"/>
    <w:rsid w:val="0032319A"/>
    <w:rsid w:val="00323689"/>
    <w:rsid w:val="00323B49"/>
    <w:rsid w:val="00323D23"/>
    <w:rsid w:val="00323EA7"/>
    <w:rsid w:val="00323F22"/>
    <w:rsid w:val="003243F1"/>
    <w:rsid w:val="00324603"/>
    <w:rsid w:val="003248BE"/>
    <w:rsid w:val="00324BC9"/>
    <w:rsid w:val="00324C87"/>
    <w:rsid w:val="00325373"/>
    <w:rsid w:val="0032557B"/>
    <w:rsid w:val="0032569A"/>
    <w:rsid w:val="00325A5E"/>
    <w:rsid w:val="00325ABD"/>
    <w:rsid w:val="003263E6"/>
    <w:rsid w:val="00326A38"/>
    <w:rsid w:val="00326D30"/>
    <w:rsid w:val="00326DEF"/>
    <w:rsid w:val="00330263"/>
    <w:rsid w:val="003306AE"/>
    <w:rsid w:val="00330A11"/>
    <w:rsid w:val="00330AE9"/>
    <w:rsid w:val="00330BE9"/>
    <w:rsid w:val="00330E4C"/>
    <w:rsid w:val="00331129"/>
    <w:rsid w:val="003322B5"/>
    <w:rsid w:val="003329C4"/>
    <w:rsid w:val="00332AA9"/>
    <w:rsid w:val="00332B21"/>
    <w:rsid w:val="003333DC"/>
    <w:rsid w:val="0033442A"/>
    <w:rsid w:val="003349FD"/>
    <w:rsid w:val="00334E54"/>
    <w:rsid w:val="00334EF2"/>
    <w:rsid w:val="0033579F"/>
    <w:rsid w:val="00335A33"/>
    <w:rsid w:val="0033601D"/>
    <w:rsid w:val="00336598"/>
    <w:rsid w:val="003369F3"/>
    <w:rsid w:val="003374ED"/>
    <w:rsid w:val="00337BF5"/>
    <w:rsid w:val="00337CD1"/>
    <w:rsid w:val="003402F3"/>
    <w:rsid w:val="003406EB"/>
    <w:rsid w:val="00340732"/>
    <w:rsid w:val="00340C15"/>
    <w:rsid w:val="00340CAA"/>
    <w:rsid w:val="003413E8"/>
    <w:rsid w:val="003413FC"/>
    <w:rsid w:val="00341457"/>
    <w:rsid w:val="003416A6"/>
    <w:rsid w:val="00341EC8"/>
    <w:rsid w:val="00341FD3"/>
    <w:rsid w:val="0034232A"/>
    <w:rsid w:val="003425AE"/>
    <w:rsid w:val="003428ED"/>
    <w:rsid w:val="00342B50"/>
    <w:rsid w:val="00343C65"/>
    <w:rsid w:val="00343DE3"/>
    <w:rsid w:val="003444FD"/>
    <w:rsid w:val="00344AB8"/>
    <w:rsid w:val="00345333"/>
    <w:rsid w:val="00345A8B"/>
    <w:rsid w:val="00345C4E"/>
    <w:rsid w:val="00346717"/>
    <w:rsid w:val="0034676B"/>
    <w:rsid w:val="00346C77"/>
    <w:rsid w:val="00346DAB"/>
    <w:rsid w:val="00346DF4"/>
    <w:rsid w:val="0034717C"/>
    <w:rsid w:val="003471E8"/>
    <w:rsid w:val="003475C0"/>
    <w:rsid w:val="00347BC1"/>
    <w:rsid w:val="003500C3"/>
    <w:rsid w:val="00350508"/>
    <w:rsid w:val="00350548"/>
    <w:rsid w:val="00350825"/>
    <w:rsid w:val="00350BEC"/>
    <w:rsid w:val="00350EF9"/>
    <w:rsid w:val="0035160D"/>
    <w:rsid w:val="003518EA"/>
    <w:rsid w:val="00351FBA"/>
    <w:rsid w:val="0035261E"/>
    <w:rsid w:val="00352792"/>
    <w:rsid w:val="003528A5"/>
    <w:rsid w:val="00353889"/>
    <w:rsid w:val="00353AE1"/>
    <w:rsid w:val="00354145"/>
    <w:rsid w:val="0035416D"/>
    <w:rsid w:val="003544B4"/>
    <w:rsid w:val="00354746"/>
    <w:rsid w:val="00354BA4"/>
    <w:rsid w:val="003559E6"/>
    <w:rsid w:val="00355C77"/>
    <w:rsid w:val="0035616B"/>
    <w:rsid w:val="00356350"/>
    <w:rsid w:val="003569C4"/>
    <w:rsid w:val="00356DB6"/>
    <w:rsid w:val="0035714F"/>
    <w:rsid w:val="003579DB"/>
    <w:rsid w:val="00357B9D"/>
    <w:rsid w:val="00357D65"/>
    <w:rsid w:val="0036021B"/>
    <w:rsid w:val="00360252"/>
    <w:rsid w:val="00360A70"/>
    <w:rsid w:val="00360CCD"/>
    <w:rsid w:val="00360EA0"/>
    <w:rsid w:val="00361181"/>
    <w:rsid w:val="0036129E"/>
    <w:rsid w:val="0036197E"/>
    <w:rsid w:val="00361A7C"/>
    <w:rsid w:val="00361BE6"/>
    <w:rsid w:val="00361CF4"/>
    <w:rsid w:val="003624B1"/>
    <w:rsid w:val="00362A03"/>
    <w:rsid w:val="00362A98"/>
    <w:rsid w:val="0036341E"/>
    <w:rsid w:val="003638DA"/>
    <w:rsid w:val="00363A6C"/>
    <w:rsid w:val="00363EAC"/>
    <w:rsid w:val="00364276"/>
    <w:rsid w:val="003645CA"/>
    <w:rsid w:val="0036464C"/>
    <w:rsid w:val="003649FE"/>
    <w:rsid w:val="00365427"/>
    <w:rsid w:val="003654B4"/>
    <w:rsid w:val="00365A1D"/>
    <w:rsid w:val="00365AA4"/>
    <w:rsid w:val="00365C61"/>
    <w:rsid w:val="0036605C"/>
    <w:rsid w:val="00366264"/>
    <w:rsid w:val="003663F2"/>
    <w:rsid w:val="00366918"/>
    <w:rsid w:val="003669DE"/>
    <w:rsid w:val="00366B9B"/>
    <w:rsid w:val="003674C5"/>
    <w:rsid w:val="00367876"/>
    <w:rsid w:val="003678CA"/>
    <w:rsid w:val="00367EBA"/>
    <w:rsid w:val="00370509"/>
    <w:rsid w:val="00370E83"/>
    <w:rsid w:val="003710C1"/>
    <w:rsid w:val="0037134F"/>
    <w:rsid w:val="00371450"/>
    <w:rsid w:val="0037145E"/>
    <w:rsid w:val="00371F6A"/>
    <w:rsid w:val="00372102"/>
    <w:rsid w:val="00372C90"/>
    <w:rsid w:val="00372DD9"/>
    <w:rsid w:val="003743B3"/>
    <w:rsid w:val="00374531"/>
    <w:rsid w:val="003746CA"/>
    <w:rsid w:val="003747C3"/>
    <w:rsid w:val="00374BAE"/>
    <w:rsid w:val="003757D7"/>
    <w:rsid w:val="00375932"/>
    <w:rsid w:val="00375D42"/>
    <w:rsid w:val="00376336"/>
    <w:rsid w:val="00376413"/>
    <w:rsid w:val="00376604"/>
    <w:rsid w:val="0037683D"/>
    <w:rsid w:val="00376846"/>
    <w:rsid w:val="0037686F"/>
    <w:rsid w:val="00376F92"/>
    <w:rsid w:val="003773B6"/>
    <w:rsid w:val="0037741F"/>
    <w:rsid w:val="00377D98"/>
    <w:rsid w:val="00377DC2"/>
    <w:rsid w:val="00380083"/>
    <w:rsid w:val="003801AF"/>
    <w:rsid w:val="00380851"/>
    <w:rsid w:val="00380882"/>
    <w:rsid w:val="0038099E"/>
    <w:rsid w:val="00380F59"/>
    <w:rsid w:val="00381032"/>
    <w:rsid w:val="00381565"/>
    <w:rsid w:val="00381BFB"/>
    <w:rsid w:val="003821F3"/>
    <w:rsid w:val="00382418"/>
    <w:rsid w:val="003825CB"/>
    <w:rsid w:val="0038290F"/>
    <w:rsid w:val="0038291B"/>
    <w:rsid w:val="00382B94"/>
    <w:rsid w:val="00382D76"/>
    <w:rsid w:val="00382E01"/>
    <w:rsid w:val="00382FBF"/>
    <w:rsid w:val="00383B13"/>
    <w:rsid w:val="00383B2F"/>
    <w:rsid w:val="00384574"/>
    <w:rsid w:val="00384585"/>
    <w:rsid w:val="0038462A"/>
    <w:rsid w:val="0038579A"/>
    <w:rsid w:val="00385815"/>
    <w:rsid w:val="00385B64"/>
    <w:rsid w:val="00385E3B"/>
    <w:rsid w:val="00386641"/>
    <w:rsid w:val="00386643"/>
    <w:rsid w:val="0038669A"/>
    <w:rsid w:val="00386ECB"/>
    <w:rsid w:val="00386ECF"/>
    <w:rsid w:val="00386F01"/>
    <w:rsid w:val="00386F29"/>
    <w:rsid w:val="00386FA5"/>
    <w:rsid w:val="00387B1B"/>
    <w:rsid w:val="00387C7D"/>
    <w:rsid w:val="003904A5"/>
    <w:rsid w:val="0039066F"/>
    <w:rsid w:val="003906AB"/>
    <w:rsid w:val="00390CB8"/>
    <w:rsid w:val="00390E7E"/>
    <w:rsid w:val="00392D7F"/>
    <w:rsid w:val="00393275"/>
    <w:rsid w:val="00393D7C"/>
    <w:rsid w:val="00393E3C"/>
    <w:rsid w:val="00394149"/>
    <w:rsid w:val="0039426D"/>
    <w:rsid w:val="003942AE"/>
    <w:rsid w:val="0039444E"/>
    <w:rsid w:val="00395086"/>
    <w:rsid w:val="00395571"/>
    <w:rsid w:val="003957EB"/>
    <w:rsid w:val="00396242"/>
    <w:rsid w:val="0039653B"/>
    <w:rsid w:val="0039685D"/>
    <w:rsid w:val="00396D0E"/>
    <w:rsid w:val="00397085"/>
    <w:rsid w:val="003970BC"/>
    <w:rsid w:val="00397889"/>
    <w:rsid w:val="00397B1E"/>
    <w:rsid w:val="00397F26"/>
    <w:rsid w:val="003A05FD"/>
    <w:rsid w:val="003A09B9"/>
    <w:rsid w:val="003A0BF6"/>
    <w:rsid w:val="003A0DC9"/>
    <w:rsid w:val="003A100B"/>
    <w:rsid w:val="003A1A4A"/>
    <w:rsid w:val="003A1A57"/>
    <w:rsid w:val="003A1F0B"/>
    <w:rsid w:val="003A2400"/>
    <w:rsid w:val="003A253A"/>
    <w:rsid w:val="003A26AE"/>
    <w:rsid w:val="003A2A19"/>
    <w:rsid w:val="003A303B"/>
    <w:rsid w:val="003A33FC"/>
    <w:rsid w:val="003A394D"/>
    <w:rsid w:val="003A3B03"/>
    <w:rsid w:val="003A3CF8"/>
    <w:rsid w:val="003A3E31"/>
    <w:rsid w:val="003A3F54"/>
    <w:rsid w:val="003A3FE8"/>
    <w:rsid w:val="003A42A0"/>
    <w:rsid w:val="003A443B"/>
    <w:rsid w:val="003A44D3"/>
    <w:rsid w:val="003A4944"/>
    <w:rsid w:val="003A4CC1"/>
    <w:rsid w:val="003A4FE4"/>
    <w:rsid w:val="003A524C"/>
    <w:rsid w:val="003A5494"/>
    <w:rsid w:val="003A574E"/>
    <w:rsid w:val="003A59EE"/>
    <w:rsid w:val="003A5D22"/>
    <w:rsid w:val="003A6476"/>
    <w:rsid w:val="003A6999"/>
    <w:rsid w:val="003A69AA"/>
    <w:rsid w:val="003A7310"/>
    <w:rsid w:val="003A7385"/>
    <w:rsid w:val="003A73D3"/>
    <w:rsid w:val="003A75D0"/>
    <w:rsid w:val="003A7C29"/>
    <w:rsid w:val="003A7D01"/>
    <w:rsid w:val="003A7DE4"/>
    <w:rsid w:val="003B04B2"/>
    <w:rsid w:val="003B060F"/>
    <w:rsid w:val="003B0BD3"/>
    <w:rsid w:val="003B0DAE"/>
    <w:rsid w:val="003B138A"/>
    <w:rsid w:val="003B1496"/>
    <w:rsid w:val="003B159D"/>
    <w:rsid w:val="003B182F"/>
    <w:rsid w:val="003B1E70"/>
    <w:rsid w:val="003B21A3"/>
    <w:rsid w:val="003B235C"/>
    <w:rsid w:val="003B2538"/>
    <w:rsid w:val="003B2653"/>
    <w:rsid w:val="003B30BA"/>
    <w:rsid w:val="003B3235"/>
    <w:rsid w:val="003B36D0"/>
    <w:rsid w:val="003B3963"/>
    <w:rsid w:val="003B3FFF"/>
    <w:rsid w:val="003B46CD"/>
    <w:rsid w:val="003B480A"/>
    <w:rsid w:val="003B48E9"/>
    <w:rsid w:val="003B4CD8"/>
    <w:rsid w:val="003B4EE6"/>
    <w:rsid w:val="003B51BE"/>
    <w:rsid w:val="003B51D5"/>
    <w:rsid w:val="003B5531"/>
    <w:rsid w:val="003B5969"/>
    <w:rsid w:val="003B59C9"/>
    <w:rsid w:val="003B5DC7"/>
    <w:rsid w:val="003B5ED2"/>
    <w:rsid w:val="003B6034"/>
    <w:rsid w:val="003B667C"/>
    <w:rsid w:val="003B7962"/>
    <w:rsid w:val="003B7B8B"/>
    <w:rsid w:val="003B7C52"/>
    <w:rsid w:val="003B7DE0"/>
    <w:rsid w:val="003C00F4"/>
    <w:rsid w:val="003C0195"/>
    <w:rsid w:val="003C092A"/>
    <w:rsid w:val="003C0F3D"/>
    <w:rsid w:val="003C14B2"/>
    <w:rsid w:val="003C15E1"/>
    <w:rsid w:val="003C1AFB"/>
    <w:rsid w:val="003C215C"/>
    <w:rsid w:val="003C235A"/>
    <w:rsid w:val="003C2B11"/>
    <w:rsid w:val="003C2B61"/>
    <w:rsid w:val="003C305A"/>
    <w:rsid w:val="003C340F"/>
    <w:rsid w:val="003C3771"/>
    <w:rsid w:val="003C3C92"/>
    <w:rsid w:val="003C3E06"/>
    <w:rsid w:val="003C3F7B"/>
    <w:rsid w:val="003C45AC"/>
    <w:rsid w:val="003C4737"/>
    <w:rsid w:val="003C4E17"/>
    <w:rsid w:val="003C6CF8"/>
    <w:rsid w:val="003C7541"/>
    <w:rsid w:val="003C7F72"/>
    <w:rsid w:val="003D005C"/>
    <w:rsid w:val="003D0B84"/>
    <w:rsid w:val="003D0CCC"/>
    <w:rsid w:val="003D0CD4"/>
    <w:rsid w:val="003D2CFB"/>
    <w:rsid w:val="003D31C4"/>
    <w:rsid w:val="003D38AB"/>
    <w:rsid w:val="003D5035"/>
    <w:rsid w:val="003D5047"/>
    <w:rsid w:val="003D5378"/>
    <w:rsid w:val="003D5D2A"/>
    <w:rsid w:val="003D62C9"/>
    <w:rsid w:val="003D6456"/>
    <w:rsid w:val="003D6A3E"/>
    <w:rsid w:val="003D74D9"/>
    <w:rsid w:val="003D74E4"/>
    <w:rsid w:val="003D78B6"/>
    <w:rsid w:val="003E03D9"/>
    <w:rsid w:val="003E0BD5"/>
    <w:rsid w:val="003E111C"/>
    <w:rsid w:val="003E1133"/>
    <w:rsid w:val="003E13BC"/>
    <w:rsid w:val="003E16E7"/>
    <w:rsid w:val="003E20D7"/>
    <w:rsid w:val="003E21F3"/>
    <w:rsid w:val="003E2218"/>
    <w:rsid w:val="003E22CF"/>
    <w:rsid w:val="003E2640"/>
    <w:rsid w:val="003E29DA"/>
    <w:rsid w:val="003E3A06"/>
    <w:rsid w:val="003E3B90"/>
    <w:rsid w:val="003E3BDC"/>
    <w:rsid w:val="003E42C8"/>
    <w:rsid w:val="003E43FD"/>
    <w:rsid w:val="003E4612"/>
    <w:rsid w:val="003E4666"/>
    <w:rsid w:val="003E4899"/>
    <w:rsid w:val="003E4BDC"/>
    <w:rsid w:val="003E50DA"/>
    <w:rsid w:val="003E5154"/>
    <w:rsid w:val="003E528E"/>
    <w:rsid w:val="003E5FC3"/>
    <w:rsid w:val="003E616F"/>
    <w:rsid w:val="003E64FB"/>
    <w:rsid w:val="003E6A7E"/>
    <w:rsid w:val="003E6D48"/>
    <w:rsid w:val="003E6D72"/>
    <w:rsid w:val="003E6FA0"/>
    <w:rsid w:val="003E785B"/>
    <w:rsid w:val="003E7A84"/>
    <w:rsid w:val="003E7DAB"/>
    <w:rsid w:val="003F087B"/>
    <w:rsid w:val="003F08C6"/>
    <w:rsid w:val="003F0904"/>
    <w:rsid w:val="003F0B82"/>
    <w:rsid w:val="003F0E05"/>
    <w:rsid w:val="003F0E07"/>
    <w:rsid w:val="003F0E6F"/>
    <w:rsid w:val="003F1388"/>
    <w:rsid w:val="003F195E"/>
    <w:rsid w:val="003F1E70"/>
    <w:rsid w:val="003F2144"/>
    <w:rsid w:val="003F266F"/>
    <w:rsid w:val="003F267C"/>
    <w:rsid w:val="003F2B98"/>
    <w:rsid w:val="003F2F36"/>
    <w:rsid w:val="003F3044"/>
    <w:rsid w:val="003F35C6"/>
    <w:rsid w:val="003F3A1D"/>
    <w:rsid w:val="003F4204"/>
    <w:rsid w:val="003F4589"/>
    <w:rsid w:val="003F4672"/>
    <w:rsid w:val="003F4CD2"/>
    <w:rsid w:val="003F4FB9"/>
    <w:rsid w:val="003F5206"/>
    <w:rsid w:val="003F60FA"/>
    <w:rsid w:val="003F63C8"/>
    <w:rsid w:val="003F658A"/>
    <w:rsid w:val="003F696D"/>
    <w:rsid w:val="003F6AD3"/>
    <w:rsid w:val="003F726B"/>
    <w:rsid w:val="003F74F0"/>
    <w:rsid w:val="003F75FA"/>
    <w:rsid w:val="003F76C0"/>
    <w:rsid w:val="003F76DD"/>
    <w:rsid w:val="003F783B"/>
    <w:rsid w:val="003F7880"/>
    <w:rsid w:val="003F7B3A"/>
    <w:rsid w:val="003F7E6B"/>
    <w:rsid w:val="00400167"/>
    <w:rsid w:val="004001CA"/>
    <w:rsid w:val="00400298"/>
    <w:rsid w:val="004002B2"/>
    <w:rsid w:val="004008DE"/>
    <w:rsid w:val="004008E4"/>
    <w:rsid w:val="004009B8"/>
    <w:rsid w:val="00400A53"/>
    <w:rsid w:val="00401014"/>
    <w:rsid w:val="0040116D"/>
    <w:rsid w:val="0040118A"/>
    <w:rsid w:val="004013C5"/>
    <w:rsid w:val="004014B6"/>
    <w:rsid w:val="0040159E"/>
    <w:rsid w:val="00401759"/>
    <w:rsid w:val="00401925"/>
    <w:rsid w:val="00401AE2"/>
    <w:rsid w:val="00401DDE"/>
    <w:rsid w:val="004020FF"/>
    <w:rsid w:val="004022C4"/>
    <w:rsid w:val="00402C5D"/>
    <w:rsid w:val="00403116"/>
    <w:rsid w:val="0040342D"/>
    <w:rsid w:val="004036CB"/>
    <w:rsid w:val="00403978"/>
    <w:rsid w:val="0040423F"/>
    <w:rsid w:val="00404700"/>
    <w:rsid w:val="00404807"/>
    <w:rsid w:val="00405061"/>
    <w:rsid w:val="004050C3"/>
    <w:rsid w:val="00405499"/>
    <w:rsid w:val="00405647"/>
    <w:rsid w:val="004057C9"/>
    <w:rsid w:val="00405AF2"/>
    <w:rsid w:val="0040647F"/>
    <w:rsid w:val="0040668C"/>
    <w:rsid w:val="0040725B"/>
    <w:rsid w:val="0040736B"/>
    <w:rsid w:val="00407746"/>
    <w:rsid w:val="00407803"/>
    <w:rsid w:val="004078EE"/>
    <w:rsid w:val="004079C4"/>
    <w:rsid w:val="00407E0C"/>
    <w:rsid w:val="00407ED2"/>
    <w:rsid w:val="004107E3"/>
    <w:rsid w:val="00410833"/>
    <w:rsid w:val="00410EDA"/>
    <w:rsid w:val="00411225"/>
    <w:rsid w:val="00412004"/>
    <w:rsid w:val="0041201D"/>
    <w:rsid w:val="004123D2"/>
    <w:rsid w:val="00412A7B"/>
    <w:rsid w:val="00412DE0"/>
    <w:rsid w:val="00413059"/>
    <w:rsid w:val="00413127"/>
    <w:rsid w:val="00413540"/>
    <w:rsid w:val="00413752"/>
    <w:rsid w:val="00413D5A"/>
    <w:rsid w:val="00414168"/>
    <w:rsid w:val="0041464B"/>
    <w:rsid w:val="004151C2"/>
    <w:rsid w:val="00415221"/>
    <w:rsid w:val="0041599F"/>
    <w:rsid w:val="00415A35"/>
    <w:rsid w:val="00415A50"/>
    <w:rsid w:val="00415B21"/>
    <w:rsid w:val="00415B44"/>
    <w:rsid w:val="00415B4A"/>
    <w:rsid w:val="00415F47"/>
    <w:rsid w:val="00416292"/>
    <w:rsid w:val="00416327"/>
    <w:rsid w:val="004169BB"/>
    <w:rsid w:val="00416EF3"/>
    <w:rsid w:val="0041721E"/>
    <w:rsid w:val="00417954"/>
    <w:rsid w:val="00417D49"/>
    <w:rsid w:val="00420028"/>
    <w:rsid w:val="00420160"/>
    <w:rsid w:val="0042030D"/>
    <w:rsid w:val="00420AF6"/>
    <w:rsid w:val="00421076"/>
    <w:rsid w:val="0042127F"/>
    <w:rsid w:val="00421396"/>
    <w:rsid w:val="0042153F"/>
    <w:rsid w:val="0042170C"/>
    <w:rsid w:val="00421742"/>
    <w:rsid w:val="00421FC1"/>
    <w:rsid w:val="00422259"/>
    <w:rsid w:val="004225FE"/>
    <w:rsid w:val="0042271C"/>
    <w:rsid w:val="0042272D"/>
    <w:rsid w:val="00422CFE"/>
    <w:rsid w:val="00423200"/>
    <w:rsid w:val="00423518"/>
    <w:rsid w:val="00423623"/>
    <w:rsid w:val="004237DD"/>
    <w:rsid w:val="00423868"/>
    <w:rsid w:val="004239BB"/>
    <w:rsid w:val="004239C1"/>
    <w:rsid w:val="00423C25"/>
    <w:rsid w:val="004240A3"/>
    <w:rsid w:val="00424923"/>
    <w:rsid w:val="00424B96"/>
    <w:rsid w:val="004252DF"/>
    <w:rsid w:val="00425409"/>
    <w:rsid w:val="004258F2"/>
    <w:rsid w:val="0042599E"/>
    <w:rsid w:val="004259F9"/>
    <w:rsid w:val="00426145"/>
    <w:rsid w:val="004263DB"/>
    <w:rsid w:val="00426624"/>
    <w:rsid w:val="00426898"/>
    <w:rsid w:val="00426A37"/>
    <w:rsid w:val="004274D9"/>
    <w:rsid w:val="00427741"/>
    <w:rsid w:val="00430199"/>
    <w:rsid w:val="004305D5"/>
    <w:rsid w:val="00430611"/>
    <w:rsid w:val="00430636"/>
    <w:rsid w:val="00430D1F"/>
    <w:rsid w:val="0043103A"/>
    <w:rsid w:val="0043105A"/>
    <w:rsid w:val="004311F7"/>
    <w:rsid w:val="00431D0C"/>
    <w:rsid w:val="00431E98"/>
    <w:rsid w:val="0043229E"/>
    <w:rsid w:val="00432534"/>
    <w:rsid w:val="00432803"/>
    <w:rsid w:val="00432A51"/>
    <w:rsid w:val="00432E98"/>
    <w:rsid w:val="00433055"/>
    <w:rsid w:val="0043374E"/>
    <w:rsid w:val="00434534"/>
    <w:rsid w:val="0043480A"/>
    <w:rsid w:val="00434843"/>
    <w:rsid w:val="00434856"/>
    <w:rsid w:val="004349B4"/>
    <w:rsid w:val="00434AB6"/>
    <w:rsid w:val="00434BCF"/>
    <w:rsid w:val="0043503F"/>
    <w:rsid w:val="004350C6"/>
    <w:rsid w:val="004357BD"/>
    <w:rsid w:val="00435CE9"/>
    <w:rsid w:val="004367BD"/>
    <w:rsid w:val="00436B0F"/>
    <w:rsid w:val="00436E8E"/>
    <w:rsid w:val="00437237"/>
    <w:rsid w:val="00437554"/>
    <w:rsid w:val="004378BA"/>
    <w:rsid w:val="00437B6E"/>
    <w:rsid w:val="00437D43"/>
    <w:rsid w:val="00437E1C"/>
    <w:rsid w:val="0044010D"/>
    <w:rsid w:val="00440418"/>
    <w:rsid w:val="004407C8"/>
    <w:rsid w:val="00440922"/>
    <w:rsid w:val="00440BE4"/>
    <w:rsid w:val="00440D62"/>
    <w:rsid w:val="00440F7F"/>
    <w:rsid w:val="0044140C"/>
    <w:rsid w:val="00441542"/>
    <w:rsid w:val="004421FD"/>
    <w:rsid w:val="00442384"/>
    <w:rsid w:val="00442401"/>
    <w:rsid w:val="00442479"/>
    <w:rsid w:val="004427C1"/>
    <w:rsid w:val="00442AC2"/>
    <w:rsid w:val="00442CE5"/>
    <w:rsid w:val="00442E22"/>
    <w:rsid w:val="004430AF"/>
    <w:rsid w:val="0044313C"/>
    <w:rsid w:val="004432E0"/>
    <w:rsid w:val="00443600"/>
    <w:rsid w:val="0044377F"/>
    <w:rsid w:val="0044415E"/>
    <w:rsid w:val="0044417A"/>
    <w:rsid w:val="004442A2"/>
    <w:rsid w:val="0044432A"/>
    <w:rsid w:val="0044477B"/>
    <w:rsid w:val="0044489C"/>
    <w:rsid w:val="00444916"/>
    <w:rsid w:val="00444BEB"/>
    <w:rsid w:val="004450D4"/>
    <w:rsid w:val="004452D4"/>
    <w:rsid w:val="00446758"/>
    <w:rsid w:val="00446A7C"/>
    <w:rsid w:val="00446D3B"/>
    <w:rsid w:val="004472EF"/>
    <w:rsid w:val="00447A1A"/>
    <w:rsid w:val="00447E95"/>
    <w:rsid w:val="00447EE6"/>
    <w:rsid w:val="004500AC"/>
    <w:rsid w:val="00450890"/>
    <w:rsid w:val="00450B96"/>
    <w:rsid w:val="00450D06"/>
    <w:rsid w:val="004511AD"/>
    <w:rsid w:val="00451670"/>
    <w:rsid w:val="00451AEC"/>
    <w:rsid w:val="00451B0E"/>
    <w:rsid w:val="00452292"/>
    <w:rsid w:val="004528C5"/>
    <w:rsid w:val="00453884"/>
    <w:rsid w:val="00453A52"/>
    <w:rsid w:val="00453BEC"/>
    <w:rsid w:val="00453CD6"/>
    <w:rsid w:val="00453D73"/>
    <w:rsid w:val="00453D8A"/>
    <w:rsid w:val="00453F04"/>
    <w:rsid w:val="004541B2"/>
    <w:rsid w:val="00454571"/>
    <w:rsid w:val="004545FB"/>
    <w:rsid w:val="004546E0"/>
    <w:rsid w:val="00454A73"/>
    <w:rsid w:val="00454C39"/>
    <w:rsid w:val="00454CD2"/>
    <w:rsid w:val="00455425"/>
    <w:rsid w:val="00455664"/>
    <w:rsid w:val="00455A8F"/>
    <w:rsid w:val="00455FA5"/>
    <w:rsid w:val="00455FB9"/>
    <w:rsid w:val="004563C3"/>
    <w:rsid w:val="004564A1"/>
    <w:rsid w:val="004566B6"/>
    <w:rsid w:val="0045680F"/>
    <w:rsid w:val="00456ED8"/>
    <w:rsid w:val="00457794"/>
    <w:rsid w:val="00457CAC"/>
    <w:rsid w:val="00457F13"/>
    <w:rsid w:val="0046026A"/>
    <w:rsid w:val="00460E25"/>
    <w:rsid w:val="0046133F"/>
    <w:rsid w:val="00462496"/>
    <w:rsid w:val="00462987"/>
    <w:rsid w:val="00463051"/>
    <w:rsid w:val="00463222"/>
    <w:rsid w:val="004633DF"/>
    <w:rsid w:val="0046342A"/>
    <w:rsid w:val="0046344F"/>
    <w:rsid w:val="004637C4"/>
    <w:rsid w:val="0046391B"/>
    <w:rsid w:val="004643F2"/>
    <w:rsid w:val="00464608"/>
    <w:rsid w:val="00464676"/>
    <w:rsid w:val="0046475C"/>
    <w:rsid w:val="00464D21"/>
    <w:rsid w:val="00465126"/>
    <w:rsid w:val="0046540A"/>
    <w:rsid w:val="00465747"/>
    <w:rsid w:val="00465DEF"/>
    <w:rsid w:val="0046659B"/>
    <w:rsid w:val="00466BF6"/>
    <w:rsid w:val="00466C01"/>
    <w:rsid w:val="00466E3C"/>
    <w:rsid w:val="00467348"/>
    <w:rsid w:val="00467883"/>
    <w:rsid w:val="00467EB5"/>
    <w:rsid w:val="004700B3"/>
    <w:rsid w:val="00470106"/>
    <w:rsid w:val="004703F2"/>
    <w:rsid w:val="00470A87"/>
    <w:rsid w:val="00470AFE"/>
    <w:rsid w:val="00470D2C"/>
    <w:rsid w:val="00470EE1"/>
    <w:rsid w:val="00471BA3"/>
    <w:rsid w:val="00471F31"/>
    <w:rsid w:val="00472001"/>
    <w:rsid w:val="0047204F"/>
    <w:rsid w:val="00472262"/>
    <w:rsid w:val="004722EB"/>
    <w:rsid w:val="004727B6"/>
    <w:rsid w:val="0047282C"/>
    <w:rsid w:val="00472A63"/>
    <w:rsid w:val="00472BCF"/>
    <w:rsid w:val="00472EA6"/>
    <w:rsid w:val="004734A2"/>
    <w:rsid w:val="00473695"/>
    <w:rsid w:val="00473814"/>
    <w:rsid w:val="00473A84"/>
    <w:rsid w:val="00473C8A"/>
    <w:rsid w:val="00473D21"/>
    <w:rsid w:val="0047410E"/>
    <w:rsid w:val="004743F5"/>
    <w:rsid w:val="004749B4"/>
    <w:rsid w:val="00474E03"/>
    <w:rsid w:val="0047549E"/>
    <w:rsid w:val="0047587F"/>
    <w:rsid w:val="004758D1"/>
    <w:rsid w:val="004759CD"/>
    <w:rsid w:val="0047609E"/>
    <w:rsid w:val="004763C7"/>
    <w:rsid w:val="00476659"/>
    <w:rsid w:val="00476914"/>
    <w:rsid w:val="00476A2C"/>
    <w:rsid w:val="00477729"/>
    <w:rsid w:val="004777FF"/>
    <w:rsid w:val="00477E0D"/>
    <w:rsid w:val="00480415"/>
    <w:rsid w:val="00480ADE"/>
    <w:rsid w:val="00480E0E"/>
    <w:rsid w:val="00480F45"/>
    <w:rsid w:val="00481F4C"/>
    <w:rsid w:val="00482511"/>
    <w:rsid w:val="00482623"/>
    <w:rsid w:val="00482CBA"/>
    <w:rsid w:val="004832B8"/>
    <w:rsid w:val="0048338C"/>
    <w:rsid w:val="004836C9"/>
    <w:rsid w:val="00483AB1"/>
    <w:rsid w:val="00483C08"/>
    <w:rsid w:val="0048413C"/>
    <w:rsid w:val="004843B7"/>
    <w:rsid w:val="00485316"/>
    <w:rsid w:val="00485560"/>
    <w:rsid w:val="0048578A"/>
    <w:rsid w:val="00485B6E"/>
    <w:rsid w:val="004873BD"/>
    <w:rsid w:val="00487549"/>
    <w:rsid w:val="0048779A"/>
    <w:rsid w:val="004878EF"/>
    <w:rsid w:val="00487D4E"/>
    <w:rsid w:val="00490066"/>
    <w:rsid w:val="0049012B"/>
    <w:rsid w:val="00490476"/>
    <w:rsid w:val="0049050F"/>
    <w:rsid w:val="00490534"/>
    <w:rsid w:val="00490AEE"/>
    <w:rsid w:val="004916B6"/>
    <w:rsid w:val="004918D8"/>
    <w:rsid w:val="00491C50"/>
    <w:rsid w:val="00491D89"/>
    <w:rsid w:val="004920E1"/>
    <w:rsid w:val="00492340"/>
    <w:rsid w:val="00492586"/>
    <w:rsid w:val="00493208"/>
    <w:rsid w:val="004933C9"/>
    <w:rsid w:val="00493422"/>
    <w:rsid w:val="0049443F"/>
    <w:rsid w:val="0049467E"/>
    <w:rsid w:val="004946B2"/>
    <w:rsid w:val="004948D4"/>
    <w:rsid w:val="00494D3A"/>
    <w:rsid w:val="00494EA5"/>
    <w:rsid w:val="00495C15"/>
    <w:rsid w:val="00496437"/>
    <w:rsid w:val="004969B2"/>
    <w:rsid w:val="00496E0D"/>
    <w:rsid w:val="00497356"/>
    <w:rsid w:val="004974B2"/>
    <w:rsid w:val="00497603"/>
    <w:rsid w:val="004A0272"/>
    <w:rsid w:val="004A0476"/>
    <w:rsid w:val="004A0B76"/>
    <w:rsid w:val="004A0FC5"/>
    <w:rsid w:val="004A13A8"/>
    <w:rsid w:val="004A1546"/>
    <w:rsid w:val="004A171D"/>
    <w:rsid w:val="004A1DF4"/>
    <w:rsid w:val="004A1EDF"/>
    <w:rsid w:val="004A27FE"/>
    <w:rsid w:val="004A28B7"/>
    <w:rsid w:val="004A2DCB"/>
    <w:rsid w:val="004A2DD6"/>
    <w:rsid w:val="004A2E24"/>
    <w:rsid w:val="004A2E33"/>
    <w:rsid w:val="004A34A5"/>
    <w:rsid w:val="004A3DBA"/>
    <w:rsid w:val="004A3DDB"/>
    <w:rsid w:val="004A408E"/>
    <w:rsid w:val="004A421D"/>
    <w:rsid w:val="004A4750"/>
    <w:rsid w:val="004A49E2"/>
    <w:rsid w:val="004A5594"/>
    <w:rsid w:val="004A59E4"/>
    <w:rsid w:val="004A5E38"/>
    <w:rsid w:val="004A5E51"/>
    <w:rsid w:val="004A6416"/>
    <w:rsid w:val="004A6564"/>
    <w:rsid w:val="004A66C0"/>
    <w:rsid w:val="004A6705"/>
    <w:rsid w:val="004A6AC1"/>
    <w:rsid w:val="004A6D5E"/>
    <w:rsid w:val="004A74F5"/>
    <w:rsid w:val="004A7902"/>
    <w:rsid w:val="004A7BFB"/>
    <w:rsid w:val="004B11D0"/>
    <w:rsid w:val="004B1657"/>
    <w:rsid w:val="004B22B0"/>
    <w:rsid w:val="004B2416"/>
    <w:rsid w:val="004B24EE"/>
    <w:rsid w:val="004B2EFD"/>
    <w:rsid w:val="004B3113"/>
    <w:rsid w:val="004B3338"/>
    <w:rsid w:val="004B396A"/>
    <w:rsid w:val="004B458A"/>
    <w:rsid w:val="004B4659"/>
    <w:rsid w:val="004B4905"/>
    <w:rsid w:val="004B5BE8"/>
    <w:rsid w:val="004B5BF5"/>
    <w:rsid w:val="004B6188"/>
    <w:rsid w:val="004B6A4B"/>
    <w:rsid w:val="004B6B71"/>
    <w:rsid w:val="004B6BD9"/>
    <w:rsid w:val="004B6D4E"/>
    <w:rsid w:val="004B7861"/>
    <w:rsid w:val="004B7F68"/>
    <w:rsid w:val="004C003D"/>
    <w:rsid w:val="004C11F5"/>
    <w:rsid w:val="004C151D"/>
    <w:rsid w:val="004C15A7"/>
    <w:rsid w:val="004C15B3"/>
    <w:rsid w:val="004C253C"/>
    <w:rsid w:val="004C26F3"/>
    <w:rsid w:val="004C2A42"/>
    <w:rsid w:val="004C2AD2"/>
    <w:rsid w:val="004C2B93"/>
    <w:rsid w:val="004C2BED"/>
    <w:rsid w:val="004C3150"/>
    <w:rsid w:val="004C345D"/>
    <w:rsid w:val="004C3ABC"/>
    <w:rsid w:val="004C3D5E"/>
    <w:rsid w:val="004C3D64"/>
    <w:rsid w:val="004C3DB0"/>
    <w:rsid w:val="004C441C"/>
    <w:rsid w:val="004C4AC0"/>
    <w:rsid w:val="004C4CE7"/>
    <w:rsid w:val="004C4E5B"/>
    <w:rsid w:val="004C56C4"/>
    <w:rsid w:val="004C594D"/>
    <w:rsid w:val="004C5F0E"/>
    <w:rsid w:val="004C604C"/>
    <w:rsid w:val="004C62EB"/>
    <w:rsid w:val="004C699E"/>
    <w:rsid w:val="004C6A4F"/>
    <w:rsid w:val="004C6A86"/>
    <w:rsid w:val="004C71FF"/>
    <w:rsid w:val="004C7362"/>
    <w:rsid w:val="004C780B"/>
    <w:rsid w:val="004C7EB9"/>
    <w:rsid w:val="004D028F"/>
    <w:rsid w:val="004D0553"/>
    <w:rsid w:val="004D064A"/>
    <w:rsid w:val="004D093D"/>
    <w:rsid w:val="004D0F9F"/>
    <w:rsid w:val="004D1520"/>
    <w:rsid w:val="004D16DF"/>
    <w:rsid w:val="004D1BEE"/>
    <w:rsid w:val="004D2042"/>
    <w:rsid w:val="004D2277"/>
    <w:rsid w:val="004D2F8A"/>
    <w:rsid w:val="004D35CD"/>
    <w:rsid w:val="004D3D38"/>
    <w:rsid w:val="004D4005"/>
    <w:rsid w:val="004D4099"/>
    <w:rsid w:val="004D4D73"/>
    <w:rsid w:val="004D57F9"/>
    <w:rsid w:val="004D6232"/>
    <w:rsid w:val="004D65B4"/>
    <w:rsid w:val="004D6876"/>
    <w:rsid w:val="004D698D"/>
    <w:rsid w:val="004D6E3A"/>
    <w:rsid w:val="004D730F"/>
    <w:rsid w:val="004D7981"/>
    <w:rsid w:val="004D7CEA"/>
    <w:rsid w:val="004D7CF8"/>
    <w:rsid w:val="004E01CE"/>
    <w:rsid w:val="004E069A"/>
    <w:rsid w:val="004E103E"/>
    <w:rsid w:val="004E146B"/>
    <w:rsid w:val="004E1A31"/>
    <w:rsid w:val="004E1B94"/>
    <w:rsid w:val="004E25CF"/>
    <w:rsid w:val="004E2EA7"/>
    <w:rsid w:val="004E30A8"/>
    <w:rsid w:val="004E318B"/>
    <w:rsid w:val="004E34B7"/>
    <w:rsid w:val="004E3501"/>
    <w:rsid w:val="004E35D4"/>
    <w:rsid w:val="004E3677"/>
    <w:rsid w:val="004E38E9"/>
    <w:rsid w:val="004E439F"/>
    <w:rsid w:val="004E43E0"/>
    <w:rsid w:val="004E47A4"/>
    <w:rsid w:val="004E47D6"/>
    <w:rsid w:val="004E4967"/>
    <w:rsid w:val="004E4AFD"/>
    <w:rsid w:val="004E4CCF"/>
    <w:rsid w:val="004E5643"/>
    <w:rsid w:val="004E6429"/>
    <w:rsid w:val="004E64E5"/>
    <w:rsid w:val="004E67A5"/>
    <w:rsid w:val="004E716A"/>
    <w:rsid w:val="004E721E"/>
    <w:rsid w:val="004E72D6"/>
    <w:rsid w:val="004E7B93"/>
    <w:rsid w:val="004E7DB5"/>
    <w:rsid w:val="004F023C"/>
    <w:rsid w:val="004F03D8"/>
    <w:rsid w:val="004F0435"/>
    <w:rsid w:val="004F0B93"/>
    <w:rsid w:val="004F1028"/>
    <w:rsid w:val="004F19B6"/>
    <w:rsid w:val="004F1F29"/>
    <w:rsid w:val="004F2125"/>
    <w:rsid w:val="004F21F8"/>
    <w:rsid w:val="004F2348"/>
    <w:rsid w:val="004F2948"/>
    <w:rsid w:val="004F2AF9"/>
    <w:rsid w:val="004F3211"/>
    <w:rsid w:val="004F32DB"/>
    <w:rsid w:val="004F47EA"/>
    <w:rsid w:val="004F4F05"/>
    <w:rsid w:val="004F4F14"/>
    <w:rsid w:val="004F51DA"/>
    <w:rsid w:val="004F56AF"/>
    <w:rsid w:val="004F59AE"/>
    <w:rsid w:val="004F5B51"/>
    <w:rsid w:val="004F6280"/>
    <w:rsid w:val="004F6355"/>
    <w:rsid w:val="004F6577"/>
    <w:rsid w:val="004F658E"/>
    <w:rsid w:val="004F6851"/>
    <w:rsid w:val="004F7554"/>
    <w:rsid w:val="004F767E"/>
    <w:rsid w:val="004F7BDC"/>
    <w:rsid w:val="004F7D07"/>
    <w:rsid w:val="004F7F01"/>
    <w:rsid w:val="00500F71"/>
    <w:rsid w:val="00501000"/>
    <w:rsid w:val="00501018"/>
    <w:rsid w:val="005011C2"/>
    <w:rsid w:val="0050126F"/>
    <w:rsid w:val="00501283"/>
    <w:rsid w:val="005012E8"/>
    <w:rsid w:val="005013B6"/>
    <w:rsid w:val="0050181F"/>
    <w:rsid w:val="00501A3D"/>
    <w:rsid w:val="00501E4D"/>
    <w:rsid w:val="00501E95"/>
    <w:rsid w:val="005022F5"/>
    <w:rsid w:val="00502796"/>
    <w:rsid w:val="00502DD8"/>
    <w:rsid w:val="00502EF9"/>
    <w:rsid w:val="00503020"/>
    <w:rsid w:val="005031E5"/>
    <w:rsid w:val="005033D2"/>
    <w:rsid w:val="00503516"/>
    <w:rsid w:val="00503584"/>
    <w:rsid w:val="0050365C"/>
    <w:rsid w:val="005038A5"/>
    <w:rsid w:val="00503ECA"/>
    <w:rsid w:val="00503F83"/>
    <w:rsid w:val="0050456E"/>
    <w:rsid w:val="005049F9"/>
    <w:rsid w:val="00505270"/>
    <w:rsid w:val="005057F3"/>
    <w:rsid w:val="0050599D"/>
    <w:rsid w:val="00505E1F"/>
    <w:rsid w:val="00505EB7"/>
    <w:rsid w:val="00505EE6"/>
    <w:rsid w:val="0050604D"/>
    <w:rsid w:val="00506450"/>
    <w:rsid w:val="005068FE"/>
    <w:rsid w:val="005069F7"/>
    <w:rsid w:val="00506BB3"/>
    <w:rsid w:val="00506DB7"/>
    <w:rsid w:val="00506FCC"/>
    <w:rsid w:val="00507494"/>
    <w:rsid w:val="00507511"/>
    <w:rsid w:val="0050754A"/>
    <w:rsid w:val="00507C62"/>
    <w:rsid w:val="00507C64"/>
    <w:rsid w:val="00510785"/>
    <w:rsid w:val="00510CB5"/>
    <w:rsid w:val="00511821"/>
    <w:rsid w:val="00511AEF"/>
    <w:rsid w:val="00512135"/>
    <w:rsid w:val="00512176"/>
    <w:rsid w:val="00512E9E"/>
    <w:rsid w:val="00513300"/>
    <w:rsid w:val="005137C4"/>
    <w:rsid w:val="00513B1D"/>
    <w:rsid w:val="00513C6A"/>
    <w:rsid w:val="00513CA9"/>
    <w:rsid w:val="00513E99"/>
    <w:rsid w:val="00513F21"/>
    <w:rsid w:val="005151C7"/>
    <w:rsid w:val="005151D8"/>
    <w:rsid w:val="00515793"/>
    <w:rsid w:val="005157E6"/>
    <w:rsid w:val="00515FF3"/>
    <w:rsid w:val="0051612B"/>
    <w:rsid w:val="005165CE"/>
    <w:rsid w:val="00516B2B"/>
    <w:rsid w:val="00516CF2"/>
    <w:rsid w:val="005172AC"/>
    <w:rsid w:val="00517307"/>
    <w:rsid w:val="005173C6"/>
    <w:rsid w:val="00517FAF"/>
    <w:rsid w:val="005209F9"/>
    <w:rsid w:val="00520F80"/>
    <w:rsid w:val="005211A2"/>
    <w:rsid w:val="005214D4"/>
    <w:rsid w:val="00521CD6"/>
    <w:rsid w:val="00521DB8"/>
    <w:rsid w:val="00521DFE"/>
    <w:rsid w:val="00521F58"/>
    <w:rsid w:val="005227A9"/>
    <w:rsid w:val="0052295F"/>
    <w:rsid w:val="00522DA9"/>
    <w:rsid w:val="00522E08"/>
    <w:rsid w:val="00522F0A"/>
    <w:rsid w:val="00522FE8"/>
    <w:rsid w:val="0052323A"/>
    <w:rsid w:val="0052333E"/>
    <w:rsid w:val="005233CA"/>
    <w:rsid w:val="0052347D"/>
    <w:rsid w:val="005238DE"/>
    <w:rsid w:val="00523DC7"/>
    <w:rsid w:val="00524169"/>
    <w:rsid w:val="005246CD"/>
    <w:rsid w:val="005248B9"/>
    <w:rsid w:val="005248D3"/>
    <w:rsid w:val="00524B44"/>
    <w:rsid w:val="00524E04"/>
    <w:rsid w:val="00525059"/>
    <w:rsid w:val="005250DA"/>
    <w:rsid w:val="005250E4"/>
    <w:rsid w:val="005252AC"/>
    <w:rsid w:val="005253E1"/>
    <w:rsid w:val="00525759"/>
    <w:rsid w:val="005258B8"/>
    <w:rsid w:val="00526000"/>
    <w:rsid w:val="005261F4"/>
    <w:rsid w:val="0052631B"/>
    <w:rsid w:val="005265B8"/>
    <w:rsid w:val="00527299"/>
    <w:rsid w:val="00527307"/>
    <w:rsid w:val="005275DC"/>
    <w:rsid w:val="0052761B"/>
    <w:rsid w:val="005279B3"/>
    <w:rsid w:val="00527DB4"/>
    <w:rsid w:val="00530B11"/>
    <w:rsid w:val="00530FAE"/>
    <w:rsid w:val="00531938"/>
    <w:rsid w:val="0053194E"/>
    <w:rsid w:val="00531C1F"/>
    <w:rsid w:val="00531D64"/>
    <w:rsid w:val="00531EE3"/>
    <w:rsid w:val="00531FC5"/>
    <w:rsid w:val="00532841"/>
    <w:rsid w:val="00532A59"/>
    <w:rsid w:val="005330D8"/>
    <w:rsid w:val="00533A17"/>
    <w:rsid w:val="0053402F"/>
    <w:rsid w:val="005341AB"/>
    <w:rsid w:val="00534410"/>
    <w:rsid w:val="00534479"/>
    <w:rsid w:val="00534607"/>
    <w:rsid w:val="00534A2C"/>
    <w:rsid w:val="00534B16"/>
    <w:rsid w:val="00534D95"/>
    <w:rsid w:val="005354FE"/>
    <w:rsid w:val="00535D43"/>
    <w:rsid w:val="00535E86"/>
    <w:rsid w:val="00535F09"/>
    <w:rsid w:val="00536462"/>
    <w:rsid w:val="005367A4"/>
    <w:rsid w:val="005376B5"/>
    <w:rsid w:val="0053790D"/>
    <w:rsid w:val="00537927"/>
    <w:rsid w:val="00537DBC"/>
    <w:rsid w:val="00537F62"/>
    <w:rsid w:val="005402A3"/>
    <w:rsid w:val="0054047C"/>
    <w:rsid w:val="0054050C"/>
    <w:rsid w:val="0054078D"/>
    <w:rsid w:val="005411E7"/>
    <w:rsid w:val="00542D04"/>
    <w:rsid w:val="00543004"/>
    <w:rsid w:val="005432D5"/>
    <w:rsid w:val="00543301"/>
    <w:rsid w:val="00543487"/>
    <w:rsid w:val="005435C0"/>
    <w:rsid w:val="00543F5A"/>
    <w:rsid w:val="0054427B"/>
    <w:rsid w:val="005442F3"/>
    <w:rsid w:val="00544365"/>
    <w:rsid w:val="005443A8"/>
    <w:rsid w:val="0054452F"/>
    <w:rsid w:val="0054530E"/>
    <w:rsid w:val="00545640"/>
    <w:rsid w:val="00545974"/>
    <w:rsid w:val="00545BBA"/>
    <w:rsid w:val="00546F16"/>
    <w:rsid w:val="00547B02"/>
    <w:rsid w:val="0055003E"/>
    <w:rsid w:val="00550045"/>
    <w:rsid w:val="0055014F"/>
    <w:rsid w:val="005509B4"/>
    <w:rsid w:val="00550BF0"/>
    <w:rsid w:val="005510B4"/>
    <w:rsid w:val="00551944"/>
    <w:rsid w:val="00551B7D"/>
    <w:rsid w:val="00551E3C"/>
    <w:rsid w:val="00552119"/>
    <w:rsid w:val="005532B2"/>
    <w:rsid w:val="005534AF"/>
    <w:rsid w:val="005535F2"/>
    <w:rsid w:val="00554490"/>
    <w:rsid w:val="005544D8"/>
    <w:rsid w:val="00554873"/>
    <w:rsid w:val="005551A6"/>
    <w:rsid w:val="005557BE"/>
    <w:rsid w:val="00555965"/>
    <w:rsid w:val="00555BAA"/>
    <w:rsid w:val="00555D16"/>
    <w:rsid w:val="00555D22"/>
    <w:rsid w:val="00556344"/>
    <w:rsid w:val="005564A7"/>
    <w:rsid w:val="005567FE"/>
    <w:rsid w:val="00556C26"/>
    <w:rsid w:val="00556CEF"/>
    <w:rsid w:val="00557195"/>
    <w:rsid w:val="0055731E"/>
    <w:rsid w:val="0055738A"/>
    <w:rsid w:val="0055749F"/>
    <w:rsid w:val="0055759E"/>
    <w:rsid w:val="005576C2"/>
    <w:rsid w:val="005576F1"/>
    <w:rsid w:val="0055781A"/>
    <w:rsid w:val="005606FB"/>
    <w:rsid w:val="00560871"/>
    <w:rsid w:val="00560978"/>
    <w:rsid w:val="00560E3C"/>
    <w:rsid w:val="0056113E"/>
    <w:rsid w:val="005612BB"/>
    <w:rsid w:val="00561A2B"/>
    <w:rsid w:val="00561B58"/>
    <w:rsid w:val="00561D05"/>
    <w:rsid w:val="005626FC"/>
    <w:rsid w:val="00562FAB"/>
    <w:rsid w:val="00563119"/>
    <w:rsid w:val="00563264"/>
    <w:rsid w:val="00563E23"/>
    <w:rsid w:val="00564388"/>
    <w:rsid w:val="005651E1"/>
    <w:rsid w:val="00565761"/>
    <w:rsid w:val="005658F8"/>
    <w:rsid w:val="005665F7"/>
    <w:rsid w:val="00566B2A"/>
    <w:rsid w:val="00566BC8"/>
    <w:rsid w:val="00566D2D"/>
    <w:rsid w:val="00567092"/>
    <w:rsid w:val="005670E8"/>
    <w:rsid w:val="0056759A"/>
    <w:rsid w:val="00567B0B"/>
    <w:rsid w:val="005701C9"/>
    <w:rsid w:val="00570701"/>
    <w:rsid w:val="00570706"/>
    <w:rsid w:val="005709EE"/>
    <w:rsid w:val="00570BFA"/>
    <w:rsid w:val="00570F2B"/>
    <w:rsid w:val="00570F34"/>
    <w:rsid w:val="0057119F"/>
    <w:rsid w:val="005716F2"/>
    <w:rsid w:val="005722ED"/>
    <w:rsid w:val="00572363"/>
    <w:rsid w:val="00572732"/>
    <w:rsid w:val="00572825"/>
    <w:rsid w:val="00572D55"/>
    <w:rsid w:val="00572ED3"/>
    <w:rsid w:val="00573318"/>
    <w:rsid w:val="00573322"/>
    <w:rsid w:val="0057367F"/>
    <w:rsid w:val="00573936"/>
    <w:rsid w:val="00573BF8"/>
    <w:rsid w:val="00573DC2"/>
    <w:rsid w:val="00573E42"/>
    <w:rsid w:val="0057459D"/>
    <w:rsid w:val="0057470D"/>
    <w:rsid w:val="00574939"/>
    <w:rsid w:val="005754A8"/>
    <w:rsid w:val="00575862"/>
    <w:rsid w:val="00575D22"/>
    <w:rsid w:val="00576860"/>
    <w:rsid w:val="005768EB"/>
    <w:rsid w:val="00576A5B"/>
    <w:rsid w:val="00577149"/>
    <w:rsid w:val="00577193"/>
    <w:rsid w:val="005771B1"/>
    <w:rsid w:val="005773DE"/>
    <w:rsid w:val="0057766C"/>
    <w:rsid w:val="00577A00"/>
    <w:rsid w:val="00577A6E"/>
    <w:rsid w:val="00577C7A"/>
    <w:rsid w:val="00577E1C"/>
    <w:rsid w:val="00577F6C"/>
    <w:rsid w:val="005801C5"/>
    <w:rsid w:val="0058024C"/>
    <w:rsid w:val="00580D39"/>
    <w:rsid w:val="0058145B"/>
    <w:rsid w:val="00581816"/>
    <w:rsid w:val="00581B18"/>
    <w:rsid w:val="00581D93"/>
    <w:rsid w:val="00581DE2"/>
    <w:rsid w:val="00581E1B"/>
    <w:rsid w:val="00582209"/>
    <w:rsid w:val="00582573"/>
    <w:rsid w:val="0058284F"/>
    <w:rsid w:val="00582A4A"/>
    <w:rsid w:val="00582C22"/>
    <w:rsid w:val="00582E95"/>
    <w:rsid w:val="00582EBA"/>
    <w:rsid w:val="00583046"/>
    <w:rsid w:val="0058316B"/>
    <w:rsid w:val="005837D1"/>
    <w:rsid w:val="005839A7"/>
    <w:rsid w:val="0058409B"/>
    <w:rsid w:val="00584F8B"/>
    <w:rsid w:val="00585203"/>
    <w:rsid w:val="00585CE7"/>
    <w:rsid w:val="00585E18"/>
    <w:rsid w:val="00585E34"/>
    <w:rsid w:val="005864A9"/>
    <w:rsid w:val="005864FF"/>
    <w:rsid w:val="0058652F"/>
    <w:rsid w:val="00586A9E"/>
    <w:rsid w:val="00586B6A"/>
    <w:rsid w:val="00586B96"/>
    <w:rsid w:val="00586F58"/>
    <w:rsid w:val="00587701"/>
    <w:rsid w:val="005879C6"/>
    <w:rsid w:val="00587C63"/>
    <w:rsid w:val="00587DAE"/>
    <w:rsid w:val="005901CD"/>
    <w:rsid w:val="00590625"/>
    <w:rsid w:val="00590CBE"/>
    <w:rsid w:val="00591D14"/>
    <w:rsid w:val="00591E76"/>
    <w:rsid w:val="00591E82"/>
    <w:rsid w:val="00592393"/>
    <w:rsid w:val="005928D9"/>
    <w:rsid w:val="00592F82"/>
    <w:rsid w:val="00593414"/>
    <w:rsid w:val="0059349D"/>
    <w:rsid w:val="005939A9"/>
    <w:rsid w:val="00593A2C"/>
    <w:rsid w:val="00593A30"/>
    <w:rsid w:val="00593C69"/>
    <w:rsid w:val="00593CCE"/>
    <w:rsid w:val="00593DD5"/>
    <w:rsid w:val="005944F8"/>
    <w:rsid w:val="00594715"/>
    <w:rsid w:val="00594732"/>
    <w:rsid w:val="00595258"/>
    <w:rsid w:val="005952A2"/>
    <w:rsid w:val="005953DC"/>
    <w:rsid w:val="00595628"/>
    <w:rsid w:val="005956A4"/>
    <w:rsid w:val="005958C9"/>
    <w:rsid w:val="005959CB"/>
    <w:rsid w:val="00595AD6"/>
    <w:rsid w:val="00595D49"/>
    <w:rsid w:val="00596300"/>
    <w:rsid w:val="005964D2"/>
    <w:rsid w:val="00596763"/>
    <w:rsid w:val="0059697B"/>
    <w:rsid w:val="00596BD0"/>
    <w:rsid w:val="00596DA3"/>
    <w:rsid w:val="00597653"/>
    <w:rsid w:val="005A02AB"/>
    <w:rsid w:val="005A03AE"/>
    <w:rsid w:val="005A05D4"/>
    <w:rsid w:val="005A1333"/>
    <w:rsid w:val="005A16CB"/>
    <w:rsid w:val="005A184C"/>
    <w:rsid w:val="005A1A38"/>
    <w:rsid w:val="005A1A4E"/>
    <w:rsid w:val="005A1D17"/>
    <w:rsid w:val="005A249C"/>
    <w:rsid w:val="005A27C6"/>
    <w:rsid w:val="005A2A8E"/>
    <w:rsid w:val="005A33D4"/>
    <w:rsid w:val="005A4E74"/>
    <w:rsid w:val="005A5E0C"/>
    <w:rsid w:val="005A632F"/>
    <w:rsid w:val="005A6721"/>
    <w:rsid w:val="005A6740"/>
    <w:rsid w:val="005A6DE4"/>
    <w:rsid w:val="005A6FE7"/>
    <w:rsid w:val="005A73EF"/>
    <w:rsid w:val="005A7597"/>
    <w:rsid w:val="005A768C"/>
    <w:rsid w:val="005A7729"/>
    <w:rsid w:val="005A775C"/>
    <w:rsid w:val="005A7B14"/>
    <w:rsid w:val="005A7D7C"/>
    <w:rsid w:val="005A7E30"/>
    <w:rsid w:val="005B0531"/>
    <w:rsid w:val="005B0791"/>
    <w:rsid w:val="005B0B1F"/>
    <w:rsid w:val="005B107E"/>
    <w:rsid w:val="005B15F0"/>
    <w:rsid w:val="005B168E"/>
    <w:rsid w:val="005B1926"/>
    <w:rsid w:val="005B1BCC"/>
    <w:rsid w:val="005B21B3"/>
    <w:rsid w:val="005B223A"/>
    <w:rsid w:val="005B2405"/>
    <w:rsid w:val="005B24FD"/>
    <w:rsid w:val="005B2AAD"/>
    <w:rsid w:val="005B2E7E"/>
    <w:rsid w:val="005B2F65"/>
    <w:rsid w:val="005B3491"/>
    <w:rsid w:val="005B3958"/>
    <w:rsid w:val="005B3E61"/>
    <w:rsid w:val="005B4630"/>
    <w:rsid w:val="005B4E35"/>
    <w:rsid w:val="005B5489"/>
    <w:rsid w:val="005B58C1"/>
    <w:rsid w:val="005B5ADB"/>
    <w:rsid w:val="005B64E8"/>
    <w:rsid w:val="005B66A3"/>
    <w:rsid w:val="005B66ED"/>
    <w:rsid w:val="005B6939"/>
    <w:rsid w:val="005B6BF7"/>
    <w:rsid w:val="005B6CB9"/>
    <w:rsid w:val="005B6D39"/>
    <w:rsid w:val="005B7466"/>
    <w:rsid w:val="005C0EFF"/>
    <w:rsid w:val="005C1258"/>
    <w:rsid w:val="005C1B1D"/>
    <w:rsid w:val="005C1CBF"/>
    <w:rsid w:val="005C1F96"/>
    <w:rsid w:val="005C2E05"/>
    <w:rsid w:val="005C2E92"/>
    <w:rsid w:val="005C369D"/>
    <w:rsid w:val="005C3A03"/>
    <w:rsid w:val="005C3E1B"/>
    <w:rsid w:val="005C440E"/>
    <w:rsid w:val="005C4573"/>
    <w:rsid w:val="005C46C3"/>
    <w:rsid w:val="005C4A29"/>
    <w:rsid w:val="005C51AB"/>
    <w:rsid w:val="005C532B"/>
    <w:rsid w:val="005C5344"/>
    <w:rsid w:val="005C54D1"/>
    <w:rsid w:val="005C58EB"/>
    <w:rsid w:val="005C5A73"/>
    <w:rsid w:val="005C605B"/>
    <w:rsid w:val="005C61B9"/>
    <w:rsid w:val="005C6501"/>
    <w:rsid w:val="005C7020"/>
    <w:rsid w:val="005C738E"/>
    <w:rsid w:val="005C761E"/>
    <w:rsid w:val="005C7B27"/>
    <w:rsid w:val="005C7BE6"/>
    <w:rsid w:val="005C7D79"/>
    <w:rsid w:val="005D0210"/>
    <w:rsid w:val="005D0636"/>
    <w:rsid w:val="005D0C87"/>
    <w:rsid w:val="005D0D10"/>
    <w:rsid w:val="005D1061"/>
    <w:rsid w:val="005D11E0"/>
    <w:rsid w:val="005D13ED"/>
    <w:rsid w:val="005D194E"/>
    <w:rsid w:val="005D1A32"/>
    <w:rsid w:val="005D1D23"/>
    <w:rsid w:val="005D1ED8"/>
    <w:rsid w:val="005D2106"/>
    <w:rsid w:val="005D2211"/>
    <w:rsid w:val="005D2824"/>
    <w:rsid w:val="005D330A"/>
    <w:rsid w:val="005D3DB8"/>
    <w:rsid w:val="005D4A21"/>
    <w:rsid w:val="005D4B92"/>
    <w:rsid w:val="005D4E3C"/>
    <w:rsid w:val="005D4F52"/>
    <w:rsid w:val="005D50E9"/>
    <w:rsid w:val="005D53BC"/>
    <w:rsid w:val="005D54F7"/>
    <w:rsid w:val="005D5BE7"/>
    <w:rsid w:val="005D6158"/>
    <w:rsid w:val="005D6411"/>
    <w:rsid w:val="005D66CE"/>
    <w:rsid w:val="005D6ACF"/>
    <w:rsid w:val="005D6F03"/>
    <w:rsid w:val="005D77D8"/>
    <w:rsid w:val="005D7895"/>
    <w:rsid w:val="005D78F1"/>
    <w:rsid w:val="005E002E"/>
    <w:rsid w:val="005E046E"/>
    <w:rsid w:val="005E0492"/>
    <w:rsid w:val="005E08DD"/>
    <w:rsid w:val="005E08E7"/>
    <w:rsid w:val="005E0A41"/>
    <w:rsid w:val="005E0ACA"/>
    <w:rsid w:val="005E0D73"/>
    <w:rsid w:val="005E0DCC"/>
    <w:rsid w:val="005E0EFA"/>
    <w:rsid w:val="005E0FFD"/>
    <w:rsid w:val="005E1196"/>
    <w:rsid w:val="005E17D5"/>
    <w:rsid w:val="005E2143"/>
    <w:rsid w:val="005E227B"/>
    <w:rsid w:val="005E2301"/>
    <w:rsid w:val="005E2477"/>
    <w:rsid w:val="005E2824"/>
    <w:rsid w:val="005E2913"/>
    <w:rsid w:val="005E2C03"/>
    <w:rsid w:val="005E3069"/>
    <w:rsid w:val="005E35C0"/>
    <w:rsid w:val="005E372B"/>
    <w:rsid w:val="005E3774"/>
    <w:rsid w:val="005E413D"/>
    <w:rsid w:val="005E41C7"/>
    <w:rsid w:val="005E53E7"/>
    <w:rsid w:val="005E5436"/>
    <w:rsid w:val="005E55CD"/>
    <w:rsid w:val="005E58EA"/>
    <w:rsid w:val="005E5FFD"/>
    <w:rsid w:val="005E60C4"/>
    <w:rsid w:val="005E727A"/>
    <w:rsid w:val="005F021B"/>
    <w:rsid w:val="005F027F"/>
    <w:rsid w:val="005F05A1"/>
    <w:rsid w:val="005F0849"/>
    <w:rsid w:val="005F09B7"/>
    <w:rsid w:val="005F1A2D"/>
    <w:rsid w:val="005F1AB5"/>
    <w:rsid w:val="005F1F11"/>
    <w:rsid w:val="005F1FF6"/>
    <w:rsid w:val="005F1FFF"/>
    <w:rsid w:val="005F21DD"/>
    <w:rsid w:val="005F25D8"/>
    <w:rsid w:val="005F273D"/>
    <w:rsid w:val="005F27AB"/>
    <w:rsid w:val="005F2C48"/>
    <w:rsid w:val="005F2DCE"/>
    <w:rsid w:val="005F2E3D"/>
    <w:rsid w:val="005F36F2"/>
    <w:rsid w:val="005F3777"/>
    <w:rsid w:val="005F3BDB"/>
    <w:rsid w:val="005F41E7"/>
    <w:rsid w:val="005F481F"/>
    <w:rsid w:val="005F4860"/>
    <w:rsid w:val="005F4C0D"/>
    <w:rsid w:val="005F4F46"/>
    <w:rsid w:val="005F500F"/>
    <w:rsid w:val="005F5053"/>
    <w:rsid w:val="005F50A4"/>
    <w:rsid w:val="005F5202"/>
    <w:rsid w:val="005F526A"/>
    <w:rsid w:val="005F5390"/>
    <w:rsid w:val="005F5D45"/>
    <w:rsid w:val="005F5E06"/>
    <w:rsid w:val="005F60F5"/>
    <w:rsid w:val="005F6332"/>
    <w:rsid w:val="005F6799"/>
    <w:rsid w:val="005F6F59"/>
    <w:rsid w:val="005F6F82"/>
    <w:rsid w:val="005F6F9B"/>
    <w:rsid w:val="005F734E"/>
    <w:rsid w:val="005F736C"/>
    <w:rsid w:val="005F7CB3"/>
    <w:rsid w:val="005F7D45"/>
    <w:rsid w:val="006001A2"/>
    <w:rsid w:val="006009F9"/>
    <w:rsid w:val="0060157C"/>
    <w:rsid w:val="00601AAC"/>
    <w:rsid w:val="00601AD4"/>
    <w:rsid w:val="006026CC"/>
    <w:rsid w:val="00602B0D"/>
    <w:rsid w:val="006034BB"/>
    <w:rsid w:val="00603E34"/>
    <w:rsid w:val="00604292"/>
    <w:rsid w:val="0060429E"/>
    <w:rsid w:val="0060437C"/>
    <w:rsid w:val="00604B44"/>
    <w:rsid w:val="00604FCA"/>
    <w:rsid w:val="00605A39"/>
    <w:rsid w:val="00605C02"/>
    <w:rsid w:val="00606118"/>
    <w:rsid w:val="00606354"/>
    <w:rsid w:val="0060662C"/>
    <w:rsid w:val="00606925"/>
    <w:rsid w:val="00606B48"/>
    <w:rsid w:val="00606DF2"/>
    <w:rsid w:val="0060725F"/>
    <w:rsid w:val="0060782B"/>
    <w:rsid w:val="006079C6"/>
    <w:rsid w:val="006105BC"/>
    <w:rsid w:val="0061066E"/>
    <w:rsid w:val="00610723"/>
    <w:rsid w:val="0061077E"/>
    <w:rsid w:val="00610B40"/>
    <w:rsid w:val="00610BCA"/>
    <w:rsid w:val="00610BDB"/>
    <w:rsid w:val="00610D61"/>
    <w:rsid w:val="00610F97"/>
    <w:rsid w:val="00610FD7"/>
    <w:rsid w:val="006119E8"/>
    <w:rsid w:val="00611A3E"/>
    <w:rsid w:val="00611AEE"/>
    <w:rsid w:val="00612075"/>
    <w:rsid w:val="0061217C"/>
    <w:rsid w:val="006124A6"/>
    <w:rsid w:val="00612B1F"/>
    <w:rsid w:val="00612CD3"/>
    <w:rsid w:val="00612FC7"/>
    <w:rsid w:val="006132AF"/>
    <w:rsid w:val="006132BE"/>
    <w:rsid w:val="006134F5"/>
    <w:rsid w:val="006135EF"/>
    <w:rsid w:val="00613DBB"/>
    <w:rsid w:val="0061442E"/>
    <w:rsid w:val="006149DB"/>
    <w:rsid w:val="006149E1"/>
    <w:rsid w:val="00614CB1"/>
    <w:rsid w:val="00614F9C"/>
    <w:rsid w:val="00615357"/>
    <w:rsid w:val="006153B1"/>
    <w:rsid w:val="006153E3"/>
    <w:rsid w:val="006154CC"/>
    <w:rsid w:val="006158FE"/>
    <w:rsid w:val="00615B33"/>
    <w:rsid w:val="00615B7E"/>
    <w:rsid w:val="00615D3D"/>
    <w:rsid w:val="00615E3B"/>
    <w:rsid w:val="00615EFC"/>
    <w:rsid w:val="006163D7"/>
    <w:rsid w:val="006164F0"/>
    <w:rsid w:val="0061678A"/>
    <w:rsid w:val="00616921"/>
    <w:rsid w:val="006179BF"/>
    <w:rsid w:val="00617C14"/>
    <w:rsid w:val="00620103"/>
    <w:rsid w:val="00620AA7"/>
    <w:rsid w:val="00620AE1"/>
    <w:rsid w:val="0062114E"/>
    <w:rsid w:val="0062118E"/>
    <w:rsid w:val="006211DA"/>
    <w:rsid w:val="0062123F"/>
    <w:rsid w:val="0062125A"/>
    <w:rsid w:val="00621934"/>
    <w:rsid w:val="00621DEB"/>
    <w:rsid w:val="00621F23"/>
    <w:rsid w:val="006227B7"/>
    <w:rsid w:val="00622874"/>
    <w:rsid w:val="006228AE"/>
    <w:rsid w:val="0062290E"/>
    <w:rsid w:val="00622E72"/>
    <w:rsid w:val="00623273"/>
    <w:rsid w:val="006232BD"/>
    <w:rsid w:val="00623C24"/>
    <w:rsid w:val="00623CDA"/>
    <w:rsid w:val="0062499E"/>
    <w:rsid w:val="00624C2F"/>
    <w:rsid w:val="00624C79"/>
    <w:rsid w:val="00624EC9"/>
    <w:rsid w:val="0062511E"/>
    <w:rsid w:val="0062542F"/>
    <w:rsid w:val="00626200"/>
    <w:rsid w:val="006263C8"/>
    <w:rsid w:val="00626541"/>
    <w:rsid w:val="00627135"/>
    <w:rsid w:val="006275AC"/>
    <w:rsid w:val="00627648"/>
    <w:rsid w:val="0062770D"/>
    <w:rsid w:val="00627DD6"/>
    <w:rsid w:val="00627DF0"/>
    <w:rsid w:val="0063029C"/>
    <w:rsid w:val="0063043D"/>
    <w:rsid w:val="006306A8"/>
    <w:rsid w:val="00630A0C"/>
    <w:rsid w:val="00630B04"/>
    <w:rsid w:val="00630B97"/>
    <w:rsid w:val="00630C89"/>
    <w:rsid w:val="00630C9B"/>
    <w:rsid w:val="0063142A"/>
    <w:rsid w:val="00631796"/>
    <w:rsid w:val="00631835"/>
    <w:rsid w:val="00631A15"/>
    <w:rsid w:val="00631EE2"/>
    <w:rsid w:val="00632100"/>
    <w:rsid w:val="0063301E"/>
    <w:rsid w:val="006330F1"/>
    <w:rsid w:val="006334F9"/>
    <w:rsid w:val="00633AD1"/>
    <w:rsid w:val="00633D27"/>
    <w:rsid w:val="00633E91"/>
    <w:rsid w:val="00635538"/>
    <w:rsid w:val="00635CBC"/>
    <w:rsid w:val="00636931"/>
    <w:rsid w:val="00636A17"/>
    <w:rsid w:val="00636C59"/>
    <w:rsid w:val="00636C7C"/>
    <w:rsid w:val="0063748D"/>
    <w:rsid w:val="00637DED"/>
    <w:rsid w:val="00640048"/>
    <w:rsid w:val="006410A2"/>
    <w:rsid w:val="006415F1"/>
    <w:rsid w:val="00641705"/>
    <w:rsid w:val="006418F0"/>
    <w:rsid w:val="00641D10"/>
    <w:rsid w:val="00642197"/>
    <w:rsid w:val="00642290"/>
    <w:rsid w:val="00642875"/>
    <w:rsid w:val="0064289D"/>
    <w:rsid w:val="006429E4"/>
    <w:rsid w:val="00642BC2"/>
    <w:rsid w:val="00642D69"/>
    <w:rsid w:val="00642E1B"/>
    <w:rsid w:val="006431C1"/>
    <w:rsid w:val="00643370"/>
    <w:rsid w:val="00644003"/>
    <w:rsid w:val="00644781"/>
    <w:rsid w:val="00644DD4"/>
    <w:rsid w:val="00645A25"/>
    <w:rsid w:val="006460A5"/>
    <w:rsid w:val="00646385"/>
    <w:rsid w:val="006463BC"/>
    <w:rsid w:val="006465AD"/>
    <w:rsid w:val="0064677F"/>
    <w:rsid w:val="00646C4D"/>
    <w:rsid w:val="00646E7B"/>
    <w:rsid w:val="00646FFF"/>
    <w:rsid w:val="006470C3"/>
    <w:rsid w:val="00647197"/>
    <w:rsid w:val="006477F9"/>
    <w:rsid w:val="00650082"/>
    <w:rsid w:val="0065071C"/>
    <w:rsid w:val="006507D6"/>
    <w:rsid w:val="00650BCF"/>
    <w:rsid w:val="00650C6F"/>
    <w:rsid w:val="00650CF0"/>
    <w:rsid w:val="00650EBB"/>
    <w:rsid w:val="00652459"/>
    <w:rsid w:val="00652CC5"/>
    <w:rsid w:val="00653065"/>
    <w:rsid w:val="0065329E"/>
    <w:rsid w:val="006535D7"/>
    <w:rsid w:val="0065363E"/>
    <w:rsid w:val="006536C0"/>
    <w:rsid w:val="006538E9"/>
    <w:rsid w:val="00653BE1"/>
    <w:rsid w:val="00653FF4"/>
    <w:rsid w:val="00654053"/>
    <w:rsid w:val="006543B6"/>
    <w:rsid w:val="00654A64"/>
    <w:rsid w:val="00654EF1"/>
    <w:rsid w:val="006553A1"/>
    <w:rsid w:val="00655481"/>
    <w:rsid w:val="006554F3"/>
    <w:rsid w:val="006555A0"/>
    <w:rsid w:val="00655EA5"/>
    <w:rsid w:val="006560B1"/>
    <w:rsid w:val="006563A2"/>
    <w:rsid w:val="006563EF"/>
    <w:rsid w:val="006564CC"/>
    <w:rsid w:val="0065680C"/>
    <w:rsid w:val="00656A28"/>
    <w:rsid w:val="006572B6"/>
    <w:rsid w:val="00657660"/>
    <w:rsid w:val="00657984"/>
    <w:rsid w:val="00657FF9"/>
    <w:rsid w:val="0066044D"/>
    <w:rsid w:val="0066095C"/>
    <w:rsid w:val="00660B23"/>
    <w:rsid w:val="00660EC1"/>
    <w:rsid w:val="00661032"/>
    <w:rsid w:val="0066169F"/>
    <w:rsid w:val="00661768"/>
    <w:rsid w:val="00661ABF"/>
    <w:rsid w:val="00662350"/>
    <w:rsid w:val="00662B53"/>
    <w:rsid w:val="00662C27"/>
    <w:rsid w:val="00662EAF"/>
    <w:rsid w:val="0066301E"/>
    <w:rsid w:val="00663314"/>
    <w:rsid w:val="0066344C"/>
    <w:rsid w:val="00663D22"/>
    <w:rsid w:val="0066416F"/>
    <w:rsid w:val="0066420F"/>
    <w:rsid w:val="006643C5"/>
    <w:rsid w:val="0066445C"/>
    <w:rsid w:val="006645CE"/>
    <w:rsid w:val="00664C7A"/>
    <w:rsid w:val="0066593D"/>
    <w:rsid w:val="00665C74"/>
    <w:rsid w:val="006669FA"/>
    <w:rsid w:val="00666E2C"/>
    <w:rsid w:val="00667062"/>
    <w:rsid w:val="0066736F"/>
    <w:rsid w:val="00667E6C"/>
    <w:rsid w:val="00667F26"/>
    <w:rsid w:val="0067017C"/>
    <w:rsid w:val="00670402"/>
    <w:rsid w:val="00670474"/>
    <w:rsid w:val="00670781"/>
    <w:rsid w:val="006709A2"/>
    <w:rsid w:val="00670D84"/>
    <w:rsid w:val="00671042"/>
    <w:rsid w:val="0067108B"/>
    <w:rsid w:val="006722D0"/>
    <w:rsid w:val="0067232B"/>
    <w:rsid w:val="00672CFB"/>
    <w:rsid w:val="00672DB9"/>
    <w:rsid w:val="00672E63"/>
    <w:rsid w:val="00672FB7"/>
    <w:rsid w:val="0067328D"/>
    <w:rsid w:val="0067378A"/>
    <w:rsid w:val="00673B5F"/>
    <w:rsid w:val="00673D67"/>
    <w:rsid w:val="00674074"/>
    <w:rsid w:val="006744DF"/>
    <w:rsid w:val="00674C16"/>
    <w:rsid w:val="00674EB4"/>
    <w:rsid w:val="006750AF"/>
    <w:rsid w:val="006757B0"/>
    <w:rsid w:val="00675A0C"/>
    <w:rsid w:val="00675A22"/>
    <w:rsid w:val="00675BF0"/>
    <w:rsid w:val="00676150"/>
    <w:rsid w:val="006761E1"/>
    <w:rsid w:val="006765EC"/>
    <w:rsid w:val="00676D78"/>
    <w:rsid w:val="00676F53"/>
    <w:rsid w:val="0067708A"/>
    <w:rsid w:val="006774C1"/>
    <w:rsid w:val="00677A31"/>
    <w:rsid w:val="00677FC7"/>
    <w:rsid w:val="00680146"/>
    <w:rsid w:val="00680386"/>
    <w:rsid w:val="006806A2"/>
    <w:rsid w:val="006806F2"/>
    <w:rsid w:val="006807DB"/>
    <w:rsid w:val="00680A6C"/>
    <w:rsid w:val="00680CA5"/>
    <w:rsid w:val="00680EC7"/>
    <w:rsid w:val="00681323"/>
    <w:rsid w:val="00681CCD"/>
    <w:rsid w:val="006825C9"/>
    <w:rsid w:val="006826B7"/>
    <w:rsid w:val="006827C4"/>
    <w:rsid w:val="006828BB"/>
    <w:rsid w:val="00682A85"/>
    <w:rsid w:val="00683276"/>
    <w:rsid w:val="0068389F"/>
    <w:rsid w:val="0068409E"/>
    <w:rsid w:val="006846B0"/>
    <w:rsid w:val="006846D1"/>
    <w:rsid w:val="00684760"/>
    <w:rsid w:val="00684BB7"/>
    <w:rsid w:val="00684D2B"/>
    <w:rsid w:val="0068527C"/>
    <w:rsid w:val="006855B6"/>
    <w:rsid w:val="00685E2E"/>
    <w:rsid w:val="00685E30"/>
    <w:rsid w:val="0068616D"/>
    <w:rsid w:val="00686374"/>
    <w:rsid w:val="006869C2"/>
    <w:rsid w:val="006870EE"/>
    <w:rsid w:val="006878F1"/>
    <w:rsid w:val="0069169F"/>
    <w:rsid w:val="006918EE"/>
    <w:rsid w:val="00691A63"/>
    <w:rsid w:val="00691DCB"/>
    <w:rsid w:val="00691DF1"/>
    <w:rsid w:val="00691FFF"/>
    <w:rsid w:val="006920A6"/>
    <w:rsid w:val="00692DE4"/>
    <w:rsid w:val="00692E05"/>
    <w:rsid w:val="00692E91"/>
    <w:rsid w:val="00692F2E"/>
    <w:rsid w:val="00692F36"/>
    <w:rsid w:val="006935FE"/>
    <w:rsid w:val="0069373B"/>
    <w:rsid w:val="00693C06"/>
    <w:rsid w:val="00693F53"/>
    <w:rsid w:val="0069417B"/>
    <w:rsid w:val="006942E4"/>
    <w:rsid w:val="00694599"/>
    <w:rsid w:val="00694F87"/>
    <w:rsid w:val="00695152"/>
    <w:rsid w:val="006955B9"/>
    <w:rsid w:val="0069567C"/>
    <w:rsid w:val="00695A22"/>
    <w:rsid w:val="006961ED"/>
    <w:rsid w:val="00696399"/>
    <w:rsid w:val="006964F9"/>
    <w:rsid w:val="00696ECA"/>
    <w:rsid w:val="006971CD"/>
    <w:rsid w:val="0069758D"/>
    <w:rsid w:val="00697793"/>
    <w:rsid w:val="006979F0"/>
    <w:rsid w:val="00697BB6"/>
    <w:rsid w:val="00697C8A"/>
    <w:rsid w:val="00697F70"/>
    <w:rsid w:val="006A0DE0"/>
    <w:rsid w:val="006A1CBC"/>
    <w:rsid w:val="006A29CC"/>
    <w:rsid w:val="006A2B0C"/>
    <w:rsid w:val="006A2C5B"/>
    <w:rsid w:val="006A2E88"/>
    <w:rsid w:val="006A3947"/>
    <w:rsid w:val="006A3A9C"/>
    <w:rsid w:val="006A3B0E"/>
    <w:rsid w:val="006A3BCE"/>
    <w:rsid w:val="006A44AC"/>
    <w:rsid w:val="006A45D5"/>
    <w:rsid w:val="006A4679"/>
    <w:rsid w:val="006A49C4"/>
    <w:rsid w:val="006A4CFC"/>
    <w:rsid w:val="006A4E6F"/>
    <w:rsid w:val="006A5A67"/>
    <w:rsid w:val="006A5DCC"/>
    <w:rsid w:val="006A5F80"/>
    <w:rsid w:val="006A6564"/>
    <w:rsid w:val="006A68E9"/>
    <w:rsid w:val="006A6A44"/>
    <w:rsid w:val="006A733F"/>
    <w:rsid w:val="006A737B"/>
    <w:rsid w:val="006A7572"/>
    <w:rsid w:val="006A759B"/>
    <w:rsid w:val="006A79CE"/>
    <w:rsid w:val="006A7FE7"/>
    <w:rsid w:val="006B0376"/>
    <w:rsid w:val="006B04E4"/>
    <w:rsid w:val="006B096E"/>
    <w:rsid w:val="006B0F60"/>
    <w:rsid w:val="006B124D"/>
    <w:rsid w:val="006B183E"/>
    <w:rsid w:val="006B1976"/>
    <w:rsid w:val="006B1F82"/>
    <w:rsid w:val="006B29C2"/>
    <w:rsid w:val="006B2DDB"/>
    <w:rsid w:val="006B2F7D"/>
    <w:rsid w:val="006B405D"/>
    <w:rsid w:val="006B4613"/>
    <w:rsid w:val="006B549F"/>
    <w:rsid w:val="006B5540"/>
    <w:rsid w:val="006B5B69"/>
    <w:rsid w:val="006B5B85"/>
    <w:rsid w:val="006B5BB0"/>
    <w:rsid w:val="006B5E7A"/>
    <w:rsid w:val="006B650B"/>
    <w:rsid w:val="006B6C6D"/>
    <w:rsid w:val="006B7041"/>
    <w:rsid w:val="006B7321"/>
    <w:rsid w:val="006B74C5"/>
    <w:rsid w:val="006B7835"/>
    <w:rsid w:val="006B78C1"/>
    <w:rsid w:val="006B7A4B"/>
    <w:rsid w:val="006B7A7D"/>
    <w:rsid w:val="006B7ADB"/>
    <w:rsid w:val="006B7BFB"/>
    <w:rsid w:val="006B7FEC"/>
    <w:rsid w:val="006C036F"/>
    <w:rsid w:val="006C07CF"/>
    <w:rsid w:val="006C0E2D"/>
    <w:rsid w:val="006C1376"/>
    <w:rsid w:val="006C1D60"/>
    <w:rsid w:val="006C1DDC"/>
    <w:rsid w:val="006C2110"/>
    <w:rsid w:val="006C33C2"/>
    <w:rsid w:val="006C33C6"/>
    <w:rsid w:val="006C40C0"/>
    <w:rsid w:val="006C41FD"/>
    <w:rsid w:val="006C42FA"/>
    <w:rsid w:val="006C4905"/>
    <w:rsid w:val="006C4913"/>
    <w:rsid w:val="006C4E49"/>
    <w:rsid w:val="006C4F7F"/>
    <w:rsid w:val="006C4FE7"/>
    <w:rsid w:val="006C50A7"/>
    <w:rsid w:val="006C516D"/>
    <w:rsid w:val="006C5201"/>
    <w:rsid w:val="006C5764"/>
    <w:rsid w:val="006C626B"/>
    <w:rsid w:val="006C6471"/>
    <w:rsid w:val="006C6F39"/>
    <w:rsid w:val="006C70BA"/>
    <w:rsid w:val="006C7315"/>
    <w:rsid w:val="006C7BE6"/>
    <w:rsid w:val="006D0042"/>
    <w:rsid w:val="006D01DD"/>
    <w:rsid w:val="006D0813"/>
    <w:rsid w:val="006D09BB"/>
    <w:rsid w:val="006D0A2F"/>
    <w:rsid w:val="006D0EF2"/>
    <w:rsid w:val="006D1873"/>
    <w:rsid w:val="006D1AD9"/>
    <w:rsid w:val="006D1D05"/>
    <w:rsid w:val="006D1E3E"/>
    <w:rsid w:val="006D278C"/>
    <w:rsid w:val="006D2984"/>
    <w:rsid w:val="006D2C0A"/>
    <w:rsid w:val="006D2F1C"/>
    <w:rsid w:val="006D325E"/>
    <w:rsid w:val="006D4AA4"/>
    <w:rsid w:val="006D526A"/>
    <w:rsid w:val="006D5439"/>
    <w:rsid w:val="006D5975"/>
    <w:rsid w:val="006D634A"/>
    <w:rsid w:val="006D644E"/>
    <w:rsid w:val="006D696C"/>
    <w:rsid w:val="006D6C6A"/>
    <w:rsid w:val="006D6E39"/>
    <w:rsid w:val="006D7797"/>
    <w:rsid w:val="006D7B3A"/>
    <w:rsid w:val="006D7B8C"/>
    <w:rsid w:val="006D7E50"/>
    <w:rsid w:val="006D7EFA"/>
    <w:rsid w:val="006E0112"/>
    <w:rsid w:val="006E0214"/>
    <w:rsid w:val="006E089B"/>
    <w:rsid w:val="006E0BAA"/>
    <w:rsid w:val="006E0D53"/>
    <w:rsid w:val="006E10F8"/>
    <w:rsid w:val="006E12AB"/>
    <w:rsid w:val="006E155B"/>
    <w:rsid w:val="006E1ED0"/>
    <w:rsid w:val="006E222F"/>
    <w:rsid w:val="006E243A"/>
    <w:rsid w:val="006E2470"/>
    <w:rsid w:val="006E269D"/>
    <w:rsid w:val="006E26C2"/>
    <w:rsid w:val="006E31A4"/>
    <w:rsid w:val="006E3609"/>
    <w:rsid w:val="006E36F0"/>
    <w:rsid w:val="006E3921"/>
    <w:rsid w:val="006E39C3"/>
    <w:rsid w:val="006E3B84"/>
    <w:rsid w:val="006E4723"/>
    <w:rsid w:val="006E49BA"/>
    <w:rsid w:val="006E4FF9"/>
    <w:rsid w:val="006E5427"/>
    <w:rsid w:val="006E55D7"/>
    <w:rsid w:val="006E58AD"/>
    <w:rsid w:val="006E5B65"/>
    <w:rsid w:val="006E6192"/>
    <w:rsid w:val="006E63F1"/>
    <w:rsid w:val="006E6C1E"/>
    <w:rsid w:val="006E6E85"/>
    <w:rsid w:val="006E705F"/>
    <w:rsid w:val="006E752C"/>
    <w:rsid w:val="006E7568"/>
    <w:rsid w:val="006E76EE"/>
    <w:rsid w:val="006E79C7"/>
    <w:rsid w:val="006E7C88"/>
    <w:rsid w:val="006F03FC"/>
    <w:rsid w:val="006F04F6"/>
    <w:rsid w:val="006F0D02"/>
    <w:rsid w:val="006F1208"/>
    <w:rsid w:val="006F147F"/>
    <w:rsid w:val="006F1861"/>
    <w:rsid w:val="006F1F1F"/>
    <w:rsid w:val="006F2BA1"/>
    <w:rsid w:val="006F34DE"/>
    <w:rsid w:val="006F399D"/>
    <w:rsid w:val="006F3BD0"/>
    <w:rsid w:val="006F3C78"/>
    <w:rsid w:val="006F4007"/>
    <w:rsid w:val="006F44AC"/>
    <w:rsid w:val="006F5278"/>
    <w:rsid w:val="006F5307"/>
    <w:rsid w:val="006F531A"/>
    <w:rsid w:val="006F580C"/>
    <w:rsid w:val="006F5AB8"/>
    <w:rsid w:val="006F5BD0"/>
    <w:rsid w:val="006F771E"/>
    <w:rsid w:val="006F7EDD"/>
    <w:rsid w:val="007006AA"/>
    <w:rsid w:val="00700700"/>
    <w:rsid w:val="007007B2"/>
    <w:rsid w:val="00700D62"/>
    <w:rsid w:val="007018B8"/>
    <w:rsid w:val="00701B16"/>
    <w:rsid w:val="00701B42"/>
    <w:rsid w:val="00701E56"/>
    <w:rsid w:val="00702345"/>
    <w:rsid w:val="00703132"/>
    <w:rsid w:val="007034D1"/>
    <w:rsid w:val="00703D59"/>
    <w:rsid w:val="00703E23"/>
    <w:rsid w:val="00703E33"/>
    <w:rsid w:val="0070411B"/>
    <w:rsid w:val="00704F5A"/>
    <w:rsid w:val="0070583B"/>
    <w:rsid w:val="0070668C"/>
    <w:rsid w:val="00706EA4"/>
    <w:rsid w:val="00707056"/>
    <w:rsid w:val="0070714C"/>
    <w:rsid w:val="00707412"/>
    <w:rsid w:val="0070760A"/>
    <w:rsid w:val="00710145"/>
    <w:rsid w:val="007107A0"/>
    <w:rsid w:val="00710B39"/>
    <w:rsid w:val="00710F53"/>
    <w:rsid w:val="0071181E"/>
    <w:rsid w:val="00711CD4"/>
    <w:rsid w:val="007120DB"/>
    <w:rsid w:val="007123E8"/>
    <w:rsid w:val="007127D7"/>
    <w:rsid w:val="00712B75"/>
    <w:rsid w:val="00712BC8"/>
    <w:rsid w:val="00712D72"/>
    <w:rsid w:val="00712E98"/>
    <w:rsid w:val="0071351D"/>
    <w:rsid w:val="00713670"/>
    <w:rsid w:val="00713F0C"/>
    <w:rsid w:val="00714B41"/>
    <w:rsid w:val="00714BB1"/>
    <w:rsid w:val="00714F67"/>
    <w:rsid w:val="007150CF"/>
    <w:rsid w:val="007153BF"/>
    <w:rsid w:val="00715998"/>
    <w:rsid w:val="00715A94"/>
    <w:rsid w:val="00715C62"/>
    <w:rsid w:val="00715C98"/>
    <w:rsid w:val="00716788"/>
    <w:rsid w:val="00716DC6"/>
    <w:rsid w:val="00716F0F"/>
    <w:rsid w:val="00717232"/>
    <w:rsid w:val="007177C5"/>
    <w:rsid w:val="00720605"/>
    <w:rsid w:val="00720B1C"/>
    <w:rsid w:val="00721355"/>
    <w:rsid w:val="00721633"/>
    <w:rsid w:val="00721689"/>
    <w:rsid w:val="00721F53"/>
    <w:rsid w:val="0072245A"/>
    <w:rsid w:val="00722498"/>
    <w:rsid w:val="007225CF"/>
    <w:rsid w:val="007227E0"/>
    <w:rsid w:val="00722B98"/>
    <w:rsid w:val="00722C86"/>
    <w:rsid w:val="007237F3"/>
    <w:rsid w:val="00723A68"/>
    <w:rsid w:val="00723D59"/>
    <w:rsid w:val="007245B8"/>
    <w:rsid w:val="00724D2E"/>
    <w:rsid w:val="00724E30"/>
    <w:rsid w:val="007250F1"/>
    <w:rsid w:val="0072561A"/>
    <w:rsid w:val="00725A66"/>
    <w:rsid w:val="00725F60"/>
    <w:rsid w:val="00726192"/>
    <w:rsid w:val="007268B3"/>
    <w:rsid w:val="00726BA0"/>
    <w:rsid w:val="00726CE8"/>
    <w:rsid w:val="00727126"/>
    <w:rsid w:val="00727419"/>
    <w:rsid w:val="007276CC"/>
    <w:rsid w:val="00727B33"/>
    <w:rsid w:val="00727C78"/>
    <w:rsid w:val="007301C9"/>
    <w:rsid w:val="00730B94"/>
    <w:rsid w:val="00730EEC"/>
    <w:rsid w:val="007310CA"/>
    <w:rsid w:val="0073171B"/>
    <w:rsid w:val="00731B96"/>
    <w:rsid w:val="00732C32"/>
    <w:rsid w:val="007330A2"/>
    <w:rsid w:val="007338F4"/>
    <w:rsid w:val="007340DA"/>
    <w:rsid w:val="007348F4"/>
    <w:rsid w:val="00734A5C"/>
    <w:rsid w:val="00734F93"/>
    <w:rsid w:val="00735245"/>
    <w:rsid w:val="007352E6"/>
    <w:rsid w:val="00735548"/>
    <w:rsid w:val="00735727"/>
    <w:rsid w:val="00735FA0"/>
    <w:rsid w:val="007367A8"/>
    <w:rsid w:val="0073763D"/>
    <w:rsid w:val="007376F8"/>
    <w:rsid w:val="00737798"/>
    <w:rsid w:val="007403DF"/>
    <w:rsid w:val="00740A44"/>
    <w:rsid w:val="00740BDE"/>
    <w:rsid w:val="00741CE7"/>
    <w:rsid w:val="0074252F"/>
    <w:rsid w:val="0074293C"/>
    <w:rsid w:val="00742AFD"/>
    <w:rsid w:val="007431C2"/>
    <w:rsid w:val="0074345B"/>
    <w:rsid w:val="007437C5"/>
    <w:rsid w:val="0074391D"/>
    <w:rsid w:val="00743DBA"/>
    <w:rsid w:val="007440C8"/>
    <w:rsid w:val="007442A0"/>
    <w:rsid w:val="0074460A"/>
    <w:rsid w:val="0074470C"/>
    <w:rsid w:val="00744D87"/>
    <w:rsid w:val="0074511C"/>
    <w:rsid w:val="007459F3"/>
    <w:rsid w:val="00745F58"/>
    <w:rsid w:val="0074712F"/>
    <w:rsid w:val="007471AE"/>
    <w:rsid w:val="00747AAE"/>
    <w:rsid w:val="00747F69"/>
    <w:rsid w:val="00747F85"/>
    <w:rsid w:val="007503F4"/>
    <w:rsid w:val="0075073C"/>
    <w:rsid w:val="00750953"/>
    <w:rsid w:val="00750C10"/>
    <w:rsid w:val="00750D3D"/>
    <w:rsid w:val="007510D8"/>
    <w:rsid w:val="00751309"/>
    <w:rsid w:val="007515A7"/>
    <w:rsid w:val="00751778"/>
    <w:rsid w:val="00751931"/>
    <w:rsid w:val="00751F85"/>
    <w:rsid w:val="00752393"/>
    <w:rsid w:val="00752F8D"/>
    <w:rsid w:val="0075318A"/>
    <w:rsid w:val="007535AF"/>
    <w:rsid w:val="00753A78"/>
    <w:rsid w:val="007541F5"/>
    <w:rsid w:val="00754535"/>
    <w:rsid w:val="00754D23"/>
    <w:rsid w:val="007558F6"/>
    <w:rsid w:val="007564A6"/>
    <w:rsid w:val="007564C5"/>
    <w:rsid w:val="007565BC"/>
    <w:rsid w:val="00756829"/>
    <w:rsid w:val="00756BD4"/>
    <w:rsid w:val="0075717A"/>
    <w:rsid w:val="007574AA"/>
    <w:rsid w:val="0075765B"/>
    <w:rsid w:val="0075785A"/>
    <w:rsid w:val="00757B72"/>
    <w:rsid w:val="00757C7C"/>
    <w:rsid w:val="00760E3F"/>
    <w:rsid w:val="00761660"/>
    <w:rsid w:val="00761865"/>
    <w:rsid w:val="00761875"/>
    <w:rsid w:val="00761DE5"/>
    <w:rsid w:val="00762447"/>
    <w:rsid w:val="0076257D"/>
    <w:rsid w:val="007625BF"/>
    <w:rsid w:val="007625C0"/>
    <w:rsid w:val="007636B7"/>
    <w:rsid w:val="00763C12"/>
    <w:rsid w:val="00763D71"/>
    <w:rsid w:val="007640F1"/>
    <w:rsid w:val="00764828"/>
    <w:rsid w:val="00764E42"/>
    <w:rsid w:val="00765685"/>
    <w:rsid w:val="007656DC"/>
    <w:rsid w:val="0076581F"/>
    <w:rsid w:val="00765B8A"/>
    <w:rsid w:val="00765EB4"/>
    <w:rsid w:val="00766769"/>
    <w:rsid w:val="007669A4"/>
    <w:rsid w:val="00766B4C"/>
    <w:rsid w:val="00766BD4"/>
    <w:rsid w:val="00767506"/>
    <w:rsid w:val="0076752F"/>
    <w:rsid w:val="007678F5"/>
    <w:rsid w:val="00767B8F"/>
    <w:rsid w:val="00767C46"/>
    <w:rsid w:val="00770456"/>
    <w:rsid w:val="007704B2"/>
    <w:rsid w:val="007704C9"/>
    <w:rsid w:val="007705E0"/>
    <w:rsid w:val="0077068E"/>
    <w:rsid w:val="0077078E"/>
    <w:rsid w:val="0077083B"/>
    <w:rsid w:val="00770BCE"/>
    <w:rsid w:val="00770BE1"/>
    <w:rsid w:val="00770D15"/>
    <w:rsid w:val="007711B7"/>
    <w:rsid w:val="00771491"/>
    <w:rsid w:val="007714AA"/>
    <w:rsid w:val="0077165B"/>
    <w:rsid w:val="007716A5"/>
    <w:rsid w:val="007719DB"/>
    <w:rsid w:val="00771A88"/>
    <w:rsid w:val="00771AD9"/>
    <w:rsid w:val="00771C25"/>
    <w:rsid w:val="00772371"/>
    <w:rsid w:val="007723F0"/>
    <w:rsid w:val="00772421"/>
    <w:rsid w:val="00772AB1"/>
    <w:rsid w:val="00772ABD"/>
    <w:rsid w:val="00772DA0"/>
    <w:rsid w:val="00772E46"/>
    <w:rsid w:val="0077387E"/>
    <w:rsid w:val="00773BD6"/>
    <w:rsid w:val="00773F28"/>
    <w:rsid w:val="00773F5E"/>
    <w:rsid w:val="00774095"/>
    <w:rsid w:val="00774330"/>
    <w:rsid w:val="007743EB"/>
    <w:rsid w:val="00774565"/>
    <w:rsid w:val="00774992"/>
    <w:rsid w:val="00774AA9"/>
    <w:rsid w:val="00774B49"/>
    <w:rsid w:val="00774C2D"/>
    <w:rsid w:val="00774EBB"/>
    <w:rsid w:val="0077568D"/>
    <w:rsid w:val="007759FA"/>
    <w:rsid w:val="00775BB1"/>
    <w:rsid w:val="00775D0A"/>
    <w:rsid w:val="00776356"/>
    <w:rsid w:val="007767A6"/>
    <w:rsid w:val="00776B0B"/>
    <w:rsid w:val="00776D18"/>
    <w:rsid w:val="0077735A"/>
    <w:rsid w:val="007773B9"/>
    <w:rsid w:val="00777561"/>
    <w:rsid w:val="00777631"/>
    <w:rsid w:val="00777C40"/>
    <w:rsid w:val="00777D8C"/>
    <w:rsid w:val="00777F46"/>
    <w:rsid w:val="00777FD7"/>
    <w:rsid w:val="007800DE"/>
    <w:rsid w:val="00780251"/>
    <w:rsid w:val="00780A35"/>
    <w:rsid w:val="00780FBD"/>
    <w:rsid w:val="00781285"/>
    <w:rsid w:val="007814DE"/>
    <w:rsid w:val="00781871"/>
    <w:rsid w:val="007821BE"/>
    <w:rsid w:val="0078225A"/>
    <w:rsid w:val="00782E9F"/>
    <w:rsid w:val="0078307E"/>
    <w:rsid w:val="007831A1"/>
    <w:rsid w:val="007846C3"/>
    <w:rsid w:val="00784D33"/>
    <w:rsid w:val="00785915"/>
    <w:rsid w:val="00785B57"/>
    <w:rsid w:val="00785C2A"/>
    <w:rsid w:val="00785CB4"/>
    <w:rsid w:val="00785DA9"/>
    <w:rsid w:val="0078631B"/>
    <w:rsid w:val="00786BDF"/>
    <w:rsid w:val="00786C81"/>
    <w:rsid w:val="00786E8C"/>
    <w:rsid w:val="0078745F"/>
    <w:rsid w:val="007875D8"/>
    <w:rsid w:val="0078782C"/>
    <w:rsid w:val="0078786F"/>
    <w:rsid w:val="0079026C"/>
    <w:rsid w:val="00790505"/>
    <w:rsid w:val="0079053F"/>
    <w:rsid w:val="00790DFC"/>
    <w:rsid w:val="00790E2C"/>
    <w:rsid w:val="00790F33"/>
    <w:rsid w:val="007915AA"/>
    <w:rsid w:val="0079172A"/>
    <w:rsid w:val="00791783"/>
    <w:rsid w:val="00791A1D"/>
    <w:rsid w:val="0079203B"/>
    <w:rsid w:val="0079278F"/>
    <w:rsid w:val="007931F8"/>
    <w:rsid w:val="00793477"/>
    <w:rsid w:val="00793BBF"/>
    <w:rsid w:val="0079460E"/>
    <w:rsid w:val="00794B17"/>
    <w:rsid w:val="00795211"/>
    <w:rsid w:val="00795678"/>
    <w:rsid w:val="007958E2"/>
    <w:rsid w:val="00795F1D"/>
    <w:rsid w:val="007960D5"/>
    <w:rsid w:val="007964BF"/>
    <w:rsid w:val="007964EB"/>
    <w:rsid w:val="00796A4B"/>
    <w:rsid w:val="00796C80"/>
    <w:rsid w:val="00796D94"/>
    <w:rsid w:val="00797191"/>
    <w:rsid w:val="00797424"/>
    <w:rsid w:val="00797966"/>
    <w:rsid w:val="007979E8"/>
    <w:rsid w:val="00797ABC"/>
    <w:rsid w:val="00797E5E"/>
    <w:rsid w:val="007A0088"/>
    <w:rsid w:val="007A00F7"/>
    <w:rsid w:val="007A012A"/>
    <w:rsid w:val="007A0D0B"/>
    <w:rsid w:val="007A110C"/>
    <w:rsid w:val="007A1D95"/>
    <w:rsid w:val="007A1DA3"/>
    <w:rsid w:val="007A2014"/>
    <w:rsid w:val="007A30F1"/>
    <w:rsid w:val="007A3363"/>
    <w:rsid w:val="007A37AF"/>
    <w:rsid w:val="007A3A4B"/>
    <w:rsid w:val="007A3F2B"/>
    <w:rsid w:val="007A4088"/>
    <w:rsid w:val="007A427F"/>
    <w:rsid w:val="007A43C3"/>
    <w:rsid w:val="007A479A"/>
    <w:rsid w:val="007A4DB3"/>
    <w:rsid w:val="007A50B3"/>
    <w:rsid w:val="007A5148"/>
    <w:rsid w:val="007A55EF"/>
    <w:rsid w:val="007A5B2C"/>
    <w:rsid w:val="007A5F25"/>
    <w:rsid w:val="007A5FC4"/>
    <w:rsid w:val="007A607E"/>
    <w:rsid w:val="007A61B0"/>
    <w:rsid w:val="007A6699"/>
    <w:rsid w:val="007A73B0"/>
    <w:rsid w:val="007B018A"/>
    <w:rsid w:val="007B072C"/>
    <w:rsid w:val="007B091F"/>
    <w:rsid w:val="007B1F59"/>
    <w:rsid w:val="007B242E"/>
    <w:rsid w:val="007B2B4A"/>
    <w:rsid w:val="007B2BE5"/>
    <w:rsid w:val="007B2FED"/>
    <w:rsid w:val="007B337E"/>
    <w:rsid w:val="007B348B"/>
    <w:rsid w:val="007B3775"/>
    <w:rsid w:val="007B3848"/>
    <w:rsid w:val="007B3884"/>
    <w:rsid w:val="007B3DFD"/>
    <w:rsid w:val="007B3EA5"/>
    <w:rsid w:val="007B483F"/>
    <w:rsid w:val="007B484A"/>
    <w:rsid w:val="007B48A8"/>
    <w:rsid w:val="007B4C9A"/>
    <w:rsid w:val="007B50B5"/>
    <w:rsid w:val="007B5B23"/>
    <w:rsid w:val="007B5C4F"/>
    <w:rsid w:val="007B5F00"/>
    <w:rsid w:val="007B607C"/>
    <w:rsid w:val="007B6081"/>
    <w:rsid w:val="007B6111"/>
    <w:rsid w:val="007B67CC"/>
    <w:rsid w:val="007B732B"/>
    <w:rsid w:val="007B79B9"/>
    <w:rsid w:val="007B79BC"/>
    <w:rsid w:val="007B7A0F"/>
    <w:rsid w:val="007B7B28"/>
    <w:rsid w:val="007B7C5B"/>
    <w:rsid w:val="007C06C3"/>
    <w:rsid w:val="007C0C80"/>
    <w:rsid w:val="007C1443"/>
    <w:rsid w:val="007C1634"/>
    <w:rsid w:val="007C22F7"/>
    <w:rsid w:val="007C26A8"/>
    <w:rsid w:val="007C2D99"/>
    <w:rsid w:val="007C2E4B"/>
    <w:rsid w:val="007C3106"/>
    <w:rsid w:val="007C328C"/>
    <w:rsid w:val="007C3C5F"/>
    <w:rsid w:val="007C4114"/>
    <w:rsid w:val="007C4286"/>
    <w:rsid w:val="007C443E"/>
    <w:rsid w:val="007C45D9"/>
    <w:rsid w:val="007C4731"/>
    <w:rsid w:val="007C487C"/>
    <w:rsid w:val="007C5404"/>
    <w:rsid w:val="007C57A2"/>
    <w:rsid w:val="007C5A7A"/>
    <w:rsid w:val="007C630F"/>
    <w:rsid w:val="007C669A"/>
    <w:rsid w:val="007C6D7A"/>
    <w:rsid w:val="007C6F7F"/>
    <w:rsid w:val="007C70CA"/>
    <w:rsid w:val="007C7144"/>
    <w:rsid w:val="007C7395"/>
    <w:rsid w:val="007D059D"/>
    <w:rsid w:val="007D064C"/>
    <w:rsid w:val="007D0E97"/>
    <w:rsid w:val="007D10BA"/>
    <w:rsid w:val="007D10E1"/>
    <w:rsid w:val="007D1D4D"/>
    <w:rsid w:val="007D1DC2"/>
    <w:rsid w:val="007D23EF"/>
    <w:rsid w:val="007D2D19"/>
    <w:rsid w:val="007D3110"/>
    <w:rsid w:val="007D35E6"/>
    <w:rsid w:val="007D38C5"/>
    <w:rsid w:val="007D39C3"/>
    <w:rsid w:val="007D3A3F"/>
    <w:rsid w:val="007D3F83"/>
    <w:rsid w:val="007D4211"/>
    <w:rsid w:val="007D46DD"/>
    <w:rsid w:val="007D47FC"/>
    <w:rsid w:val="007D49CE"/>
    <w:rsid w:val="007D5159"/>
    <w:rsid w:val="007D5B45"/>
    <w:rsid w:val="007D5BD3"/>
    <w:rsid w:val="007D5C21"/>
    <w:rsid w:val="007D5D5C"/>
    <w:rsid w:val="007D5FD9"/>
    <w:rsid w:val="007D648E"/>
    <w:rsid w:val="007D64A3"/>
    <w:rsid w:val="007D70F1"/>
    <w:rsid w:val="007D779F"/>
    <w:rsid w:val="007D7F9C"/>
    <w:rsid w:val="007E00A6"/>
    <w:rsid w:val="007E0AC6"/>
    <w:rsid w:val="007E0B6A"/>
    <w:rsid w:val="007E0C2C"/>
    <w:rsid w:val="007E0E2E"/>
    <w:rsid w:val="007E0F97"/>
    <w:rsid w:val="007E10D1"/>
    <w:rsid w:val="007E1468"/>
    <w:rsid w:val="007E147E"/>
    <w:rsid w:val="007E1671"/>
    <w:rsid w:val="007E174A"/>
    <w:rsid w:val="007E1A91"/>
    <w:rsid w:val="007E218D"/>
    <w:rsid w:val="007E27C3"/>
    <w:rsid w:val="007E2B2B"/>
    <w:rsid w:val="007E33C6"/>
    <w:rsid w:val="007E3E0C"/>
    <w:rsid w:val="007E3E28"/>
    <w:rsid w:val="007E480D"/>
    <w:rsid w:val="007E4815"/>
    <w:rsid w:val="007E4B22"/>
    <w:rsid w:val="007E4B44"/>
    <w:rsid w:val="007E4BF2"/>
    <w:rsid w:val="007E4E73"/>
    <w:rsid w:val="007E5061"/>
    <w:rsid w:val="007E5692"/>
    <w:rsid w:val="007E5884"/>
    <w:rsid w:val="007E5F80"/>
    <w:rsid w:val="007E6445"/>
    <w:rsid w:val="007E6806"/>
    <w:rsid w:val="007E6B27"/>
    <w:rsid w:val="007E6CDE"/>
    <w:rsid w:val="007E736D"/>
    <w:rsid w:val="007E759A"/>
    <w:rsid w:val="007E7C65"/>
    <w:rsid w:val="007E7DBE"/>
    <w:rsid w:val="007F00C1"/>
    <w:rsid w:val="007F033D"/>
    <w:rsid w:val="007F076F"/>
    <w:rsid w:val="007F0DA5"/>
    <w:rsid w:val="007F0F63"/>
    <w:rsid w:val="007F11BC"/>
    <w:rsid w:val="007F15BE"/>
    <w:rsid w:val="007F1DC4"/>
    <w:rsid w:val="007F2631"/>
    <w:rsid w:val="007F26B6"/>
    <w:rsid w:val="007F26BC"/>
    <w:rsid w:val="007F316B"/>
    <w:rsid w:val="007F3451"/>
    <w:rsid w:val="007F36AB"/>
    <w:rsid w:val="007F3DE6"/>
    <w:rsid w:val="007F4208"/>
    <w:rsid w:val="007F4461"/>
    <w:rsid w:val="007F4468"/>
    <w:rsid w:val="007F458B"/>
    <w:rsid w:val="007F475C"/>
    <w:rsid w:val="007F4844"/>
    <w:rsid w:val="007F5831"/>
    <w:rsid w:val="007F5D39"/>
    <w:rsid w:val="00800E9E"/>
    <w:rsid w:val="00800FA0"/>
    <w:rsid w:val="00801515"/>
    <w:rsid w:val="008019D7"/>
    <w:rsid w:val="00801CAF"/>
    <w:rsid w:val="00801CEB"/>
    <w:rsid w:val="00801E5E"/>
    <w:rsid w:val="0080244D"/>
    <w:rsid w:val="00802942"/>
    <w:rsid w:val="00802B16"/>
    <w:rsid w:val="00802C23"/>
    <w:rsid w:val="0080304E"/>
    <w:rsid w:val="008033BE"/>
    <w:rsid w:val="0080340E"/>
    <w:rsid w:val="008035D3"/>
    <w:rsid w:val="008035ED"/>
    <w:rsid w:val="00803811"/>
    <w:rsid w:val="00803C3E"/>
    <w:rsid w:val="00803D82"/>
    <w:rsid w:val="00805261"/>
    <w:rsid w:val="0080540E"/>
    <w:rsid w:val="00805C59"/>
    <w:rsid w:val="00806049"/>
    <w:rsid w:val="0080676D"/>
    <w:rsid w:val="00806983"/>
    <w:rsid w:val="008069AA"/>
    <w:rsid w:val="00806A70"/>
    <w:rsid w:val="00806B97"/>
    <w:rsid w:val="00806BCD"/>
    <w:rsid w:val="00806E61"/>
    <w:rsid w:val="008073A6"/>
    <w:rsid w:val="00807494"/>
    <w:rsid w:val="00807F5E"/>
    <w:rsid w:val="008101AD"/>
    <w:rsid w:val="008104AC"/>
    <w:rsid w:val="008108F4"/>
    <w:rsid w:val="008109AC"/>
    <w:rsid w:val="00810AE5"/>
    <w:rsid w:val="00810B2A"/>
    <w:rsid w:val="00810F13"/>
    <w:rsid w:val="008110BF"/>
    <w:rsid w:val="008115F5"/>
    <w:rsid w:val="008118E3"/>
    <w:rsid w:val="00811F3F"/>
    <w:rsid w:val="00812066"/>
    <w:rsid w:val="008125D9"/>
    <w:rsid w:val="00812811"/>
    <w:rsid w:val="0081286B"/>
    <w:rsid w:val="00812A4F"/>
    <w:rsid w:val="0081311F"/>
    <w:rsid w:val="008134F9"/>
    <w:rsid w:val="00813997"/>
    <w:rsid w:val="00813D3D"/>
    <w:rsid w:val="00813F0C"/>
    <w:rsid w:val="00813F8F"/>
    <w:rsid w:val="00813FB1"/>
    <w:rsid w:val="008143A4"/>
    <w:rsid w:val="008147F3"/>
    <w:rsid w:val="00814ABF"/>
    <w:rsid w:val="008152C1"/>
    <w:rsid w:val="00816070"/>
    <w:rsid w:val="008161CD"/>
    <w:rsid w:val="008162F6"/>
    <w:rsid w:val="0081642E"/>
    <w:rsid w:val="00816562"/>
    <w:rsid w:val="00816829"/>
    <w:rsid w:val="00816DB8"/>
    <w:rsid w:val="00816E96"/>
    <w:rsid w:val="0081714A"/>
    <w:rsid w:val="00817872"/>
    <w:rsid w:val="00817AF9"/>
    <w:rsid w:val="00817BC9"/>
    <w:rsid w:val="0082014B"/>
    <w:rsid w:val="0082019D"/>
    <w:rsid w:val="008206CB"/>
    <w:rsid w:val="00820DBD"/>
    <w:rsid w:val="00820EDC"/>
    <w:rsid w:val="00821046"/>
    <w:rsid w:val="0082118C"/>
    <w:rsid w:val="00821978"/>
    <w:rsid w:val="00821C9C"/>
    <w:rsid w:val="008228D0"/>
    <w:rsid w:val="00822E41"/>
    <w:rsid w:val="00822EDB"/>
    <w:rsid w:val="00823876"/>
    <w:rsid w:val="0082388E"/>
    <w:rsid w:val="00824455"/>
    <w:rsid w:val="00824725"/>
    <w:rsid w:val="00824C59"/>
    <w:rsid w:val="00824F2B"/>
    <w:rsid w:val="00825081"/>
    <w:rsid w:val="0082513A"/>
    <w:rsid w:val="0082525D"/>
    <w:rsid w:val="008252BD"/>
    <w:rsid w:val="008259E6"/>
    <w:rsid w:val="00826720"/>
    <w:rsid w:val="008269BA"/>
    <w:rsid w:val="0082778D"/>
    <w:rsid w:val="00827AE8"/>
    <w:rsid w:val="00827F2B"/>
    <w:rsid w:val="00827FEF"/>
    <w:rsid w:val="008302D2"/>
    <w:rsid w:val="00830F24"/>
    <w:rsid w:val="00831036"/>
    <w:rsid w:val="0083115C"/>
    <w:rsid w:val="00831608"/>
    <w:rsid w:val="008318AD"/>
    <w:rsid w:val="0083203C"/>
    <w:rsid w:val="0083203F"/>
    <w:rsid w:val="008321D3"/>
    <w:rsid w:val="0083240F"/>
    <w:rsid w:val="00832C33"/>
    <w:rsid w:val="00832F43"/>
    <w:rsid w:val="00832FCF"/>
    <w:rsid w:val="00833093"/>
    <w:rsid w:val="00833D57"/>
    <w:rsid w:val="00833EBD"/>
    <w:rsid w:val="00834055"/>
    <w:rsid w:val="00834CF8"/>
    <w:rsid w:val="00835071"/>
    <w:rsid w:val="0083512D"/>
    <w:rsid w:val="0083513F"/>
    <w:rsid w:val="0083539B"/>
    <w:rsid w:val="0083544B"/>
    <w:rsid w:val="008354DA"/>
    <w:rsid w:val="00835755"/>
    <w:rsid w:val="00835B95"/>
    <w:rsid w:val="00835CE5"/>
    <w:rsid w:val="0083684F"/>
    <w:rsid w:val="00836990"/>
    <w:rsid w:val="00836CF6"/>
    <w:rsid w:val="00837304"/>
    <w:rsid w:val="008376CF"/>
    <w:rsid w:val="00840446"/>
    <w:rsid w:val="0084046E"/>
    <w:rsid w:val="008404A3"/>
    <w:rsid w:val="00840C33"/>
    <w:rsid w:val="00840F1A"/>
    <w:rsid w:val="00841023"/>
    <w:rsid w:val="0084127B"/>
    <w:rsid w:val="00841457"/>
    <w:rsid w:val="0084189B"/>
    <w:rsid w:val="00841C25"/>
    <w:rsid w:val="00841C81"/>
    <w:rsid w:val="00841DDC"/>
    <w:rsid w:val="00842324"/>
    <w:rsid w:val="0084257D"/>
    <w:rsid w:val="00842CCE"/>
    <w:rsid w:val="00842E78"/>
    <w:rsid w:val="00843076"/>
    <w:rsid w:val="008432FB"/>
    <w:rsid w:val="00843484"/>
    <w:rsid w:val="00843799"/>
    <w:rsid w:val="0084439D"/>
    <w:rsid w:val="008450AB"/>
    <w:rsid w:val="0084541C"/>
    <w:rsid w:val="0084590A"/>
    <w:rsid w:val="00845B66"/>
    <w:rsid w:val="00846B76"/>
    <w:rsid w:val="0084706F"/>
    <w:rsid w:val="00847303"/>
    <w:rsid w:val="00847717"/>
    <w:rsid w:val="00847F91"/>
    <w:rsid w:val="00847FF4"/>
    <w:rsid w:val="0085113D"/>
    <w:rsid w:val="008511C7"/>
    <w:rsid w:val="00851425"/>
    <w:rsid w:val="008515D6"/>
    <w:rsid w:val="00851961"/>
    <w:rsid w:val="00851FD7"/>
    <w:rsid w:val="00852034"/>
    <w:rsid w:val="008521CB"/>
    <w:rsid w:val="008526FC"/>
    <w:rsid w:val="00852828"/>
    <w:rsid w:val="00852F9A"/>
    <w:rsid w:val="00853CE4"/>
    <w:rsid w:val="00853D31"/>
    <w:rsid w:val="0085411D"/>
    <w:rsid w:val="00854957"/>
    <w:rsid w:val="0085498D"/>
    <w:rsid w:val="00854AEB"/>
    <w:rsid w:val="00854EF9"/>
    <w:rsid w:val="00854F79"/>
    <w:rsid w:val="00855299"/>
    <w:rsid w:val="0085575C"/>
    <w:rsid w:val="00855BCB"/>
    <w:rsid w:val="00856761"/>
    <w:rsid w:val="0085723F"/>
    <w:rsid w:val="008573C0"/>
    <w:rsid w:val="008576B5"/>
    <w:rsid w:val="00857AD9"/>
    <w:rsid w:val="00857E05"/>
    <w:rsid w:val="00857FD2"/>
    <w:rsid w:val="008604FD"/>
    <w:rsid w:val="00860556"/>
    <w:rsid w:val="008605AF"/>
    <w:rsid w:val="0086088C"/>
    <w:rsid w:val="00860AD4"/>
    <w:rsid w:val="00861537"/>
    <w:rsid w:val="008615E9"/>
    <w:rsid w:val="008620B7"/>
    <w:rsid w:val="008622AE"/>
    <w:rsid w:val="008622D6"/>
    <w:rsid w:val="00862341"/>
    <w:rsid w:val="00862495"/>
    <w:rsid w:val="00863147"/>
    <w:rsid w:val="00863503"/>
    <w:rsid w:val="00863A8A"/>
    <w:rsid w:val="00864106"/>
    <w:rsid w:val="008641CC"/>
    <w:rsid w:val="008641ED"/>
    <w:rsid w:val="00864F7F"/>
    <w:rsid w:val="0086526D"/>
    <w:rsid w:val="0086539E"/>
    <w:rsid w:val="00865F74"/>
    <w:rsid w:val="00865F98"/>
    <w:rsid w:val="00866A64"/>
    <w:rsid w:val="00866A9E"/>
    <w:rsid w:val="00866BFC"/>
    <w:rsid w:val="00866E0E"/>
    <w:rsid w:val="0086702F"/>
    <w:rsid w:val="00867319"/>
    <w:rsid w:val="008675DB"/>
    <w:rsid w:val="008676C4"/>
    <w:rsid w:val="0086777A"/>
    <w:rsid w:val="00867A44"/>
    <w:rsid w:val="00867AC0"/>
    <w:rsid w:val="00867BAB"/>
    <w:rsid w:val="00867C2E"/>
    <w:rsid w:val="008703FD"/>
    <w:rsid w:val="00870740"/>
    <w:rsid w:val="00870D22"/>
    <w:rsid w:val="00870F59"/>
    <w:rsid w:val="0087152C"/>
    <w:rsid w:val="00871753"/>
    <w:rsid w:val="00871AE6"/>
    <w:rsid w:val="00871ED3"/>
    <w:rsid w:val="0087219E"/>
    <w:rsid w:val="008724BF"/>
    <w:rsid w:val="00872A34"/>
    <w:rsid w:val="00872B07"/>
    <w:rsid w:val="00872CEA"/>
    <w:rsid w:val="00872F9E"/>
    <w:rsid w:val="008737F8"/>
    <w:rsid w:val="00873B03"/>
    <w:rsid w:val="00873BEB"/>
    <w:rsid w:val="00874002"/>
    <w:rsid w:val="0087497A"/>
    <w:rsid w:val="00874D25"/>
    <w:rsid w:val="008752E0"/>
    <w:rsid w:val="00875C26"/>
    <w:rsid w:val="00875D81"/>
    <w:rsid w:val="00875FF9"/>
    <w:rsid w:val="008761A1"/>
    <w:rsid w:val="008764F5"/>
    <w:rsid w:val="008767FF"/>
    <w:rsid w:val="00876C07"/>
    <w:rsid w:val="00876C48"/>
    <w:rsid w:val="008772BB"/>
    <w:rsid w:val="008779BD"/>
    <w:rsid w:val="00877ED8"/>
    <w:rsid w:val="00880553"/>
    <w:rsid w:val="008809F4"/>
    <w:rsid w:val="0088116B"/>
    <w:rsid w:val="00881322"/>
    <w:rsid w:val="0088144B"/>
    <w:rsid w:val="008819D8"/>
    <w:rsid w:val="00882C88"/>
    <w:rsid w:val="00882F80"/>
    <w:rsid w:val="008837F6"/>
    <w:rsid w:val="00883C37"/>
    <w:rsid w:val="00883EFF"/>
    <w:rsid w:val="00883FF8"/>
    <w:rsid w:val="00884178"/>
    <w:rsid w:val="0088434B"/>
    <w:rsid w:val="00884E39"/>
    <w:rsid w:val="00884ED6"/>
    <w:rsid w:val="00884F73"/>
    <w:rsid w:val="0088558A"/>
    <w:rsid w:val="00885984"/>
    <w:rsid w:val="008863C2"/>
    <w:rsid w:val="00886662"/>
    <w:rsid w:val="00886C99"/>
    <w:rsid w:val="00886DBC"/>
    <w:rsid w:val="00887638"/>
    <w:rsid w:val="0088764E"/>
    <w:rsid w:val="00887FCE"/>
    <w:rsid w:val="008905CF"/>
    <w:rsid w:val="00890A0F"/>
    <w:rsid w:val="008911E9"/>
    <w:rsid w:val="00891205"/>
    <w:rsid w:val="00891AF0"/>
    <w:rsid w:val="00892B69"/>
    <w:rsid w:val="00892D81"/>
    <w:rsid w:val="00892E2E"/>
    <w:rsid w:val="00892FDF"/>
    <w:rsid w:val="00893A0A"/>
    <w:rsid w:val="00894123"/>
    <w:rsid w:val="008944F6"/>
    <w:rsid w:val="008955C7"/>
    <w:rsid w:val="008957EC"/>
    <w:rsid w:val="008964DD"/>
    <w:rsid w:val="0089653B"/>
    <w:rsid w:val="00896A9D"/>
    <w:rsid w:val="0089717D"/>
    <w:rsid w:val="008971CB"/>
    <w:rsid w:val="00897415"/>
    <w:rsid w:val="0089775E"/>
    <w:rsid w:val="00897852"/>
    <w:rsid w:val="0089799A"/>
    <w:rsid w:val="00897C52"/>
    <w:rsid w:val="00897CCA"/>
    <w:rsid w:val="00897DC2"/>
    <w:rsid w:val="008A01C4"/>
    <w:rsid w:val="008A0594"/>
    <w:rsid w:val="008A05C3"/>
    <w:rsid w:val="008A07B7"/>
    <w:rsid w:val="008A0DAB"/>
    <w:rsid w:val="008A13FF"/>
    <w:rsid w:val="008A1B1C"/>
    <w:rsid w:val="008A1C06"/>
    <w:rsid w:val="008A242A"/>
    <w:rsid w:val="008A2EE3"/>
    <w:rsid w:val="008A314F"/>
    <w:rsid w:val="008A3A23"/>
    <w:rsid w:val="008A4062"/>
    <w:rsid w:val="008A430D"/>
    <w:rsid w:val="008A4390"/>
    <w:rsid w:val="008A4950"/>
    <w:rsid w:val="008A4F12"/>
    <w:rsid w:val="008A4F4E"/>
    <w:rsid w:val="008A53DA"/>
    <w:rsid w:val="008A59AE"/>
    <w:rsid w:val="008A5A39"/>
    <w:rsid w:val="008A5E89"/>
    <w:rsid w:val="008A60BC"/>
    <w:rsid w:val="008A636B"/>
    <w:rsid w:val="008A6598"/>
    <w:rsid w:val="008A69CB"/>
    <w:rsid w:val="008A6C40"/>
    <w:rsid w:val="008A6D1C"/>
    <w:rsid w:val="008A70D6"/>
    <w:rsid w:val="008A715B"/>
    <w:rsid w:val="008A71F0"/>
    <w:rsid w:val="008A7206"/>
    <w:rsid w:val="008A7BD4"/>
    <w:rsid w:val="008B018A"/>
    <w:rsid w:val="008B02D6"/>
    <w:rsid w:val="008B07B0"/>
    <w:rsid w:val="008B07B6"/>
    <w:rsid w:val="008B0C04"/>
    <w:rsid w:val="008B1B94"/>
    <w:rsid w:val="008B2508"/>
    <w:rsid w:val="008B27C1"/>
    <w:rsid w:val="008B2B77"/>
    <w:rsid w:val="008B3580"/>
    <w:rsid w:val="008B39A4"/>
    <w:rsid w:val="008B419F"/>
    <w:rsid w:val="008B4601"/>
    <w:rsid w:val="008B5360"/>
    <w:rsid w:val="008B53A5"/>
    <w:rsid w:val="008B5816"/>
    <w:rsid w:val="008B5976"/>
    <w:rsid w:val="008B62B8"/>
    <w:rsid w:val="008B64F1"/>
    <w:rsid w:val="008B6C1E"/>
    <w:rsid w:val="008B7256"/>
    <w:rsid w:val="008B7700"/>
    <w:rsid w:val="008B7F20"/>
    <w:rsid w:val="008C0160"/>
    <w:rsid w:val="008C088A"/>
    <w:rsid w:val="008C0E0C"/>
    <w:rsid w:val="008C10C3"/>
    <w:rsid w:val="008C11AF"/>
    <w:rsid w:val="008C20B3"/>
    <w:rsid w:val="008C224F"/>
    <w:rsid w:val="008C276B"/>
    <w:rsid w:val="008C2B8F"/>
    <w:rsid w:val="008C2FB4"/>
    <w:rsid w:val="008C323E"/>
    <w:rsid w:val="008C328C"/>
    <w:rsid w:val="008C34C4"/>
    <w:rsid w:val="008C36D0"/>
    <w:rsid w:val="008C3DAA"/>
    <w:rsid w:val="008C4492"/>
    <w:rsid w:val="008C4D61"/>
    <w:rsid w:val="008C586A"/>
    <w:rsid w:val="008C5C4D"/>
    <w:rsid w:val="008C6143"/>
    <w:rsid w:val="008C672F"/>
    <w:rsid w:val="008C6D69"/>
    <w:rsid w:val="008C70C4"/>
    <w:rsid w:val="008C7296"/>
    <w:rsid w:val="008C7394"/>
    <w:rsid w:val="008C7A81"/>
    <w:rsid w:val="008C7B1F"/>
    <w:rsid w:val="008C7F0A"/>
    <w:rsid w:val="008C7F6C"/>
    <w:rsid w:val="008D0229"/>
    <w:rsid w:val="008D03A1"/>
    <w:rsid w:val="008D06C2"/>
    <w:rsid w:val="008D06C4"/>
    <w:rsid w:val="008D0BD4"/>
    <w:rsid w:val="008D0DE0"/>
    <w:rsid w:val="008D0FB8"/>
    <w:rsid w:val="008D1002"/>
    <w:rsid w:val="008D1699"/>
    <w:rsid w:val="008D195D"/>
    <w:rsid w:val="008D2175"/>
    <w:rsid w:val="008D2198"/>
    <w:rsid w:val="008D26F6"/>
    <w:rsid w:val="008D31AD"/>
    <w:rsid w:val="008D33E1"/>
    <w:rsid w:val="008D4E50"/>
    <w:rsid w:val="008D4F58"/>
    <w:rsid w:val="008D50BE"/>
    <w:rsid w:val="008D533A"/>
    <w:rsid w:val="008D56B1"/>
    <w:rsid w:val="008D5C86"/>
    <w:rsid w:val="008D6204"/>
    <w:rsid w:val="008D69ED"/>
    <w:rsid w:val="008D72C8"/>
    <w:rsid w:val="008D7B1B"/>
    <w:rsid w:val="008E07E4"/>
    <w:rsid w:val="008E090E"/>
    <w:rsid w:val="008E0F5D"/>
    <w:rsid w:val="008E1087"/>
    <w:rsid w:val="008E1162"/>
    <w:rsid w:val="008E1BEA"/>
    <w:rsid w:val="008E1CC5"/>
    <w:rsid w:val="008E2D77"/>
    <w:rsid w:val="008E302C"/>
    <w:rsid w:val="008E30AD"/>
    <w:rsid w:val="008E3AFD"/>
    <w:rsid w:val="008E4EBC"/>
    <w:rsid w:val="008E4F5D"/>
    <w:rsid w:val="008E51FE"/>
    <w:rsid w:val="008E5281"/>
    <w:rsid w:val="008E551F"/>
    <w:rsid w:val="008E588A"/>
    <w:rsid w:val="008E58B0"/>
    <w:rsid w:val="008E58CB"/>
    <w:rsid w:val="008E5A53"/>
    <w:rsid w:val="008E5D8A"/>
    <w:rsid w:val="008E64BD"/>
    <w:rsid w:val="008E68D9"/>
    <w:rsid w:val="008E6ABC"/>
    <w:rsid w:val="008E6D1B"/>
    <w:rsid w:val="008E7258"/>
    <w:rsid w:val="008E72FF"/>
    <w:rsid w:val="008E74D1"/>
    <w:rsid w:val="008E76A8"/>
    <w:rsid w:val="008E7806"/>
    <w:rsid w:val="008E7DB4"/>
    <w:rsid w:val="008F00AD"/>
    <w:rsid w:val="008F01DE"/>
    <w:rsid w:val="008F0577"/>
    <w:rsid w:val="008F09A6"/>
    <w:rsid w:val="008F0CC3"/>
    <w:rsid w:val="008F0D7F"/>
    <w:rsid w:val="008F0D93"/>
    <w:rsid w:val="008F0F6A"/>
    <w:rsid w:val="008F0F8A"/>
    <w:rsid w:val="008F10C6"/>
    <w:rsid w:val="008F1570"/>
    <w:rsid w:val="008F1586"/>
    <w:rsid w:val="008F16EC"/>
    <w:rsid w:val="008F16FF"/>
    <w:rsid w:val="008F18EA"/>
    <w:rsid w:val="008F1933"/>
    <w:rsid w:val="008F1B93"/>
    <w:rsid w:val="008F1FF8"/>
    <w:rsid w:val="008F24EC"/>
    <w:rsid w:val="008F2527"/>
    <w:rsid w:val="008F2BA0"/>
    <w:rsid w:val="008F2ECD"/>
    <w:rsid w:val="008F2F0D"/>
    <w:rsid w:val="008F34E2"/>
    <w:rsid w:val="008F3F70"/>
    <w:rsid w:val="008F43A1"/>
    <w:rsid w:val="008F49EE"/>
    <w:rsid w:val="008F4BE0"/>
    <w:rsid w:val="008F4D95"/>
    <w:rsid w:val="008F5120"/>
    <w:rsid w:val="008F52D2"/>
    <w:rsid w:val="008F530A"/>
    <w:rsid w:val="008F5FC4"/>
    <w:rsid w:val="008F5FEB"/>
    <w:rsid w:val="008F62AE"/>
    <w:rsid w:val="008F72A3"/>
    <w:rsid w:val="008F746F"/>
    <w:rsid w:val="008F7728"/>
    <w:rsid w:val="0090005E"/>
    <w:rsid w:val="00900466"/>
    <w:rsid w:val="00900DA2"/>
    <w:rsid w:val="00900E3B"/>
    <w:rsid w:val="009012CA"/>
    <w:rsid w:val="009016D4"/>
    <w:rsid w:val="00901758"/>
    <w:rsid w:val="00901814"/>
    <w:rsid w:val="00901BA1"/>
    <w:rsid w:val="00901DEA"/>
    <w:rsid w:val="00902487"/>
    <w:rsid w:val="00902713"/>
    <w:rsid w:val="00902807"/>
    <w:rsid w:val="00902AF8"/>
    <w:rsid w:val="00903227"/>
    <w:rsid w:val="0090323C"/>
    <w:rsid w:val="00903279"/>
    <w:rsid w:val="0090340E"/>
    <w:rsid w:val="00903B46"/>
    <w:rsid w:val="00903C5E"/>
    <w:rsid w:val="009044B2"/>
    <w:rsid w:val="009046D6"/>
    <w:rsid w:val="00904853"/>
    <w:rsid w:val="00904864"/>
    <w:rsid w:val="00904ECB"/>
    <w:rsid w:val="0090548C"/>
    <w:rsid w:val="009060AB"/>
    <w:rsid w:val="009060BB"/>
    <w:rsid w:val="009062AD"/>
    <w:rsid w:val="009063A3"/>
    <w:rsid w:val="009064F5"/>
    <w:rsid w:val="0090660E"/>
    <w:rsid w:val="00906EDF"/>
    <w:rsid w:val="00907BAC"/>
    <w:rsid w:val="009101D9"/>
    <w:rsid w:val="00910493"/>
    <w:rsid w:val="0091072C"/>
    <w:rsid w:val="0091078F"/>
    <w:rsid w:val="009107DC"/>
    <w:rsid w:val="00911383"/>
    <w:rsid w:val="009114CF"/>
    <w:rsid w:val="00911A4F"/>
    <w:rsid w:val="00911E0F"/>
    <w:rsid w:val="0091226A"/>
    <w:rsid w:val="009122FA"/>
    <w:rsid w:val="00912B2C"/>
    <w:rsid w:val="00912B72"/>
    <w:rsid w:val="00912E8A"/>
    <w:rsid w:val="00912EE9"/>
    <w:rsid w:val="009132F7"/>
    <w:rsid w:val="00913596"/>
    <w:rsid w:val="00913B56"/>
    <w:rsid w:val="0091426F"/>
    <w:rsid w:val="0091487F"/>
    <w:rsid w:val="00914950"/>
    <w:rsid w:val="009150E9"/>
    <w:rsid w:val="00915B78"/>
    <w:rsid w:val="00915C5A"/>
    <w:rsid w:val="00915D29"/>
    <w:rsid w:val="00916ABC"/>
    <w:rsid w:val="00916E16"/>
    <w:rsid w:val="00916F6F"/>
    <w:rsid w:val="009176B4"/>
    <w:rsid w:val="00917819"/>
    <w:rsid w:val="00920301"/>
    <w:rsid w:val="0092046C"/>
    <w:rsid w:val="00920C3C"/>
    <w:rsid w:val="00920CDB"/>
    <w:rsid w:val="00920D7C"/>
    <w:rsid w:val="00920F18"/>
    <w:rsid w:val="0092124F"/>
    <w:rsid w:val="009214C9"/>
    <w:rsid w:val="00922121"/>
    <w:rsid w:val="00922317"/>
    <w:rsid w:val="009230B8"/>
    <w:rsid w:val="009231BD"/>
    <w:rsid w:val="0092337A"/>
    <w:rsid w:val="00923D57"/>
    <w:rsid w:val="009242A9"/>
    <w:rsid w:val="00924311"/>
    <w:rsid w:val="00924622"/>
    <w:rsid w:val="00924819"/>
    <w:rsid w:val="009249EB"/>
    <w:rsid w:val="00924F2F"/>
    <w:rsid w:val="00925248"/>
    <w:rsid w:val="00925B96"/>
    <w:rsid w:val="009269B8"/>
    <w:rsid w:val="009269CB"/>
    <w:rsid w:val="00926EA4"/>
    <w:rsid w:val="00926F52"/>
    <w:rsid w:val="009279F1"/>
    <w:rsid w:val="009309D1"/>
    <w:rsid w:val="00930B8B"/>
    <w:rsid w:val="00930D19"/>
    <w:rsid w:val="00930F6B"/>
    <w:rsid w:val="00931028"/>
    <w:rsid w:val="00931AA1"/>
    <w:rsid w:val="00931AF7"/>
    <w:rsid w:val="00932072"/>
    <w:rsid w:val="009322F3"/>
    <w:rsid w:val="0093246D"/>
    <w:rsid w:val="00932936"/>
    <w:rsid w:val="009329A1"/>
    <w:rsid w:val="00932D75"/>
    <w:rsid w:val="009333A6"/>
    <w:rsid w:val="009344DC"/>
    <w:rsid w:val="00934757"/>
    <w:rsid w:val="00935104"/>
    <w:rsid w:val="00935B72"/>
    <w:rsid w:val="00936064"/>
    <w:rsid w:val="00936075"/>
    <w:rsid w:val="00936581"/>
    <w:rsid w:val="00936A06"/>
    <w:rsid w:val="00936A34"/>
    <w:rsid w:val="00936BD1"/>
    <w:rsid w:val="009372F8"/>
    <w:rsid w:val="00937340"/>
    <w:rsid w:val="00937442"/>
    <w:rsid w:val="00937990"/>
    <w:rsid w:val="009401BB"/>
    <w:rsid w:val="009401D9"/>
    <w:rsid w:val="00940344"/>
    <w:rsid w:val="00940366"/>
    <w:rsid w:val="009404AF"/>
    <w:rsid w:val="0094084C"/>
    <w:rsid w:val="0094084D"/>
    <w:rsid w:val="00940D8D"/>
    <w:rsid w:val="00941048"/>
    <w:rsid w:val="009410B6"/>
    <w:rsid w:val="009410C3"/>
    <w:rsid w:val="00941224"/>
    <w:rsid w:val="00941374"/>
    <w:rsid w:val="009415F8"/>
    <w:rsid w:val="00941FE5"/>
    <w:rsid w:val="009422AB"/>
    <w:rsid w:val="0094254E"/>
    <w:rsid w:val="00942D65"/>
    <w:rsid w:val="00942F3E"/>
    <w:rsid w:val="00943369"/>
    <w:rsid w:val="00943378"/>
    <w:rsid w:val="009435BF"/>
    <w:rsid w:val="009443DA"/>
    <w:rsid w:val="00944BE5"/>
    <w:rsid w:val="00944E09"/>
    <w:rsid w:val="00944F34"/>
    <w:rsid w:val="00944FF4"/>
    <w:rsid w:val="00945106"/>
    <w:rsid w:val="009451CA"/>
    <w:rsid w:val="00945A9B"/>
    <w:rsid w:val="00945F2D"/>
    <w:rsid w:val="009463DF"/>
    <w:rsid w:val="00946878"/>
    <w:rsid w:val="00946C3B"/>
    <w:rsid w:val="009471AE"/>
    <w:rsid w:val="009474A2"/>
    <w:rsid w:val="009475CF"/>
    <w:rsid w:val="009478C2"/>
    <w:rsid w:val="00947928"/>
    <w:rsid w:val="00947C94"/>
    <w:rsid w:val="009502ED"/>
    <w:rsid w:val="009508E5"/>
    <w:rsid w:val="00951412"/>
    <w:rsid w:val="00951490"/>
    <w:rsid w:val="00951A25"/>
    <w:rsid w:val="00951B0A"/>
    <w:rsid w:val="0095206C"/>
    <w:rsid w:val="0095248F"/>
    <w:rsid w:val="0095269D"/>
    <w:rsid w:val="009528D7"/>
    <w:rsid w:val="00952E5F"/>
    <w:rsid w:val="00952F8E"/>
    <w:rsid w:val="009535E0"/>
    <w:rsid w:val="00953975"/>
    <w:rsid w:val="00953B32"/>
    <w:rsid w:val="0095419F"/>
    <w:rsid w:val="009541DC"/>
    <w:rsid w:val="00954477"/>
    <w:rsid w:val="009544EA"/>
    <w:rsid w:val="009544FB"/>
    <w:rsid w:val="00954A16"/>
    <w:rsid w:val="00954D6E"/>
    <w:rsid w:val="009551CF"/>
    <w:rsid w:val="0095550B"/>
    <w:rsid w:val="009555B2"/>
    <w:rsid w:val="00955938"/>
    <w:rsid w:val="0095619B"/>
    <w:rsid w:val="00956785"/>
    <w:rsid w:val="0095695E"/>
    <w:rsid w:val="0095697D"/>
    <w:rsid w:val="009569D3"/>
    <w:rsid w:val="00956F15"/>
    <w:rsid w:val="00956F1E"/>
    <w:rsid w:val="009577DF"/>
    <w:rsid w:val="00957A13"/>
    <w:rsid w:val="00957F00"/>
    <w:rsid w:val="00957F2E"/>
    <w:rsid w:val="009601EC"/>
    <w:rsid w:val="00960273"/>
    <w:rsid w:val="009605BC"/>
    <w:rsid w:val="009607A4"/>
    <w:rsid w:val="00960C7E"/>
    <w:rsid w:val="00960CDE"/>
    <w:rsid w:val="009617AC"/>
    <w:rsid w:val="0096268E"/>
    <w:rsid w:val="00962780"/>
    <w:rsid w:val="009627A7"/>
    <w:rsid w:val="009628AF"/>
    <w:rsid w:val="00962B7A"/>
    <w:rsid w:val="009631AB"/>
    <w:rsid w:val="0096356B"/>
    <w:rsid w:val="009637BA"/>
    <w:rsid w:val="009639F9"/>
    <w:rsid w:val="00963F29"/>
    <w:rsid w:val="00964308"/>
    <w:rsid w:val="009644AA"/>
    <w:rsid w:val="009645D2"/>
    <w:rsid w:val="00964761"/>
    <w:rsid w:val="00965181"/>
    <w:rsid w:val="00965329"/>
    <w:rsid w:val="0096575F"/>
    <w:rsid w:val="00965C48"/>
    <w:rsid w:val="009661F7"/>
    <w:rsid w:val="00966550"/>
    <w:rsid w:val="0096686A"/>
    <w:rsid w:val="00966FAE"/>
    <w:rsid w:val="009671C4"/>
    <w:rsid w:val="00967236"/>
    <w:rsid w:val="009679BF"/>
    <w:rsid w:val="00967EE1"/>
    <w:rsid w:val="00967FCD"/>
    <w:rsid w:val="00970167"/>
    <w:rsid w:val="0097073C"/>
    <w:rsid w:val="00970AE1"/>
    <w:rsid w:val="00971130"/>
    <w:rsid w:val="00971164"/>
    <w:rsid w:val="00971330"/>
    <w:rsid w:val="009714AD"/>
    <w:rsid w:val="009722D5"/>
    <w:rsid w:val="009725D2"/>
    <w:rsid w:val="0097279E"/>
    <w:rsid w:val="009728A8"/>
    <w:rsid w:val="00972B6F"/>
    <w:rsid w:val="00973078"/>
    <w:rsid w:val="0097366C"/>
    <w:rsid w:val="009736FD"/>
    <w:rsid w:val="00973780"/>
    <w:rsid w:val="00973A1F"/>
    <w:rsid w:val="00973C69"/>
    <w:rsid w:val="00973D52"/>
    <w:rsid w:val="00973D6B"/>
    <w:rsid w:val="00974167"/>
    <w:rsid w:val="009741FA"/>
    <w:rsid w:val="00974680"/>
    <w:rsid w:val="00974C0A"/>
    <w:rsid w:val="009750E8"/>
    <w:rsid w:val="0097535D"/>
    <w:rsid w:val="00975829"/>
    <w:rsid w:val="009758DE"/>
    <w:rsid w:val="0097591C"/>
    <w:rsid w:val="00975BCF"/>
    <w:rsid w:val="00975F52"/>
    <w:rsid w:val="00976201"/>
    <w:rsid w:val="009777B9"/>
    <w:rsid w:val="0097784C"/>
    <w:rsid w:val="00977AF1"/>
    <w:rsid w:val="00977B74"/>
    <w:rsid w:val="00977EF5"/>
    <w:rsid w:val="00977FB6"/>
    <w:rsid w:val="009800D7"/>
    <w:rsid w:val="00980959"/>
    <w:rsid w:val="00980AA5"/>
    <w:rsid w:val="00980D33"/>
    <w:rsid w:val="00980D4A"/>
    <w:rsid w:val="00980E08"/>
    <w:rsid w:val="00981128"/>
    <w:rsid w:val="009812D2"/>
    <w:rsid w:val="00981A89"/>
    <w:rsid w:val="009823F9"/>
    <w:rsid w:val="009826CD"/>
    <w:rsid w:val="00982A17"/>
    <w:rsid w:val="00982F13"/>
    <w:rsid w:val="00982FEA"/>
    <w:rsid w:val="009836F5"/>
    <w:rsid w:val="00983754"/>
    <w:rsid w:val="009839C1"/>
    <w:rsid w:val="009839EA"/>
    <w:rsid w:val="00983A72"/>
    <w:rsid w:val="00983C4D"/>
    <w:rsid w:val="00983F1A"/>
    <w:rsid w:val="0098435C"/>
    <w:rsid w:val="009847B0"/>
    <w:rsid w:val="00984ABD"/>
    <w:rsid w:val="00984C58"/>
    <w:rsid w:val="00984E1A"/>
    <w:rsid w:val="00985563"/>
    <w:rsid w:val="009855EE"/>
    <w:rsid w:val="0098573B"/>
    <w:rsid w:val="00985801"/>
    <w:rsid w:val="00985C05"/>
    <w:rsid w:val="00985F6A"/>
    <w:rsid w:val="009874D2"/>
    <w:rsid w:val="00987BAE"/>
    <w:rsid w:val="00987BB5"/>
    <w:rsid w:val="00987DB3"/>
    <w:rsid w:val="00987EA7"/>
    <w:rsid w:val="00990852"/>
    <w:rsid w:val="009909E4"/>
    <w:rsid w:val="00990FAA"/>
    <w:rsid w:val="009912BB"/>
    <w:rsid w:val="00992400"/>
    <w:rsid w:val="00992951"/>
    <w:rsid w:val="009932C5"/>
    <w:rsid w:val="00993CDB"/>
    <w:rsid w:val="00994849"/>
    <w:rsid w:val="009948B8"/>
    <w:rsid w:val="00994A4D"/>
    <w:rsid w:val="00994FE6"/>
    <w:rsid w:val="0099518E"/>
    <w:rsid w:val="0099559B"/>
    <w:rsid w:val="00995845"/>
    <w:rsid w:val="00995F12"/>
    <w:rsid w:val="00995F55"/>
    <w:rsid w:val="00997439"/>
    <w:rsid w:val="00997A40"/>
    <w:rsid w:val="00997AA9"/>
    <w:rsid w:val="009A04BE"/>
    <w:rsid w:val="009A06D6"/>
    <w:rsid w:val="009A095F"/>
    <w:rsid w:val="009A09DC"/>
    <w:rsid w:val="009A0C68"/>
    <w:rsid w:val="009A130D"/>
    <w:rsid w:val="009A1616"/>
    <w:rsid w:val="009A1A7A"/>
    <w:rsid w:val="009A1FAA"/>
    <w:rsid w:val="009A207D"/>
    <w:rsid w:val="009A25FA"/>
    <w:rsid w:val="009A2DDE"/>
    <w:rsid w:val="009A2F45"/>
    <w:rsid w:val="009A35AE"/>
    <w:rsid w:val="009A390C"/>
    <w:rsid w:val="009A3EC3"/>
    <w:rsid w:val="009A4626"/>
    <w:rsid w:val="009A48D3"/>
    <w:rsid w:val="009A49E7"/>
    <w:rsid w:val="009A4B88"/>
    <w:rsid w:val="009A4C91"/>
    <w:rsid w:val="009A4FE1"/>
    <w:rsid w:val="009A58DF"/>
    <w:rsid w:val="009A5913"/>
    <w:rsid w:val="009A59C9"/>
    <w:rsid w:val="009A6732"/>
    <w:rsid w:val="009A6EF7"/>
    <w:rsid w:val="009A73FE"/>
    <w:rsid w:val="009A7434"/>
    <w:rsid w:val="009A75D9"/>
    <w:rsid w:val="009A7943"/>
    <w:rsid w:val="009A7ECD"/>
    <w:rsid w:val="009B027B"/>
    <w:rsid w:val="009B066F"/>
    <w:rsid w:val="009B07E1"/>
    <w:rsid w:val="009B118A"/>
    <w:rsid w:val="009B11B8"/>
    <w:rsid w:val="009B1816"/>
    <w:rsid w:val="009B1869"/>
    <w:rsid w:val="009B1A91"/>
    <w:rsid w:val="009B2DA9"/>
    <w:rsid w:val="009B2E85"/>
    <w:rsid w:val="009B3191"/>
    <w:rsid w:val="009B3BBC"/>
    <w:rsid w:val="009B3CAF"/>
    <w:rsid w:val="009B4904"/>
    <w:rsid w:val="009B5C81"/>
    <w:rsid w:val="009B5CB0"/>
    <w:rsid w:val="009B5F87"/>
    <w:rsid w:val="009B630D"/>
    <w:rsid w:val="009B6453"/>
    <w:rsid w:val="009B6D4D"/>
    <w:rsid w:val="009B7366"/>
    <w:rsid w:val="009B7498"/>
    <w:rsid w:val="009B7592"/>
    <w:rsid w:val="009B7B0A"/>
    <w:rsid w:val="009B7CBF"/>
    <w:rsid w:val="009C05D5"/>
    <w:rsid w:val="009C0A19"/>
    <w:rsid w:val="009C0E64"/>
    <w:rsid w:val="009C0F22"/>
    <w:rsid w:val="009C1356"/>
    <w:rsid w:val="009C1453"/>
    <w:rsid w:val="009C152C"/>
    <w:rsid w:val="009C154B"/>
    <w:rsid w:val="009C1687"/>
    <w:rsid w:val="009C19F9"/>
    <w:rsid w:val="009C1B97"/>
    <w:rsid w:val="009C1D7D"/>
    <w:rsid w:val="009C1D7E"/>
    <w:rsid w:val="009C1F74"/>
    <w:rsid w:val="009C1FA8"/>
    <w:rsid w:val="009C1FD8"/>
    <w:rsid w:val="009C201D"/>
    <w:rsid w:val="009C2306"/>
    <w:rsid w:val="009C24CF"/>
    <w:rsid w:val="009C2547"/>
    <w:rsid w:val="009C29A5"/>
    <w:rsid w:val="009C2A8A"/>
    <w:rsid w:val="009C3E42"/>
    <w:rsid w:val="009C412C"/>
    <w:rsid w:val="009C459C"/>
    <w:rsid w:val="009C4867"/>
    <w:rsid w:val="009C49D1"/>
    <w:rsid w:val="009C4F9D"/>
    <w:rsid w:val="009C5283"/>
    <w:rsid w:val="009C53CF"/>
    <w:rsid w:val="009C5E28"/>
    <w:rsid w:val="009C61C0"/>
    <w:rsid w:val="009C6B07"/>
    <w:rsid w:val="009C6B41"/>
    <w:rsid w:val="009C6D95"/>
    <w:rsid w:val="009C6E6F"/>
    <w:rsid w:val="009C7743"/>
    <w:rsid w:val="009C77F0"/>
    <w:rsid w:val="009C78A0"/>
    <w:rsid w:val="009C7990"/>
    <w:rsid w:val="009C7B11"/>
    <w:rsid w:val="009C7D7A"/>
    <w:rsid w:val="009D002E"/>
    <w:rsid w:val="009D016B"/>
    <w:rsid w:val="009D032E"/>
    <w:rsid w:val="009D060A"/>
    <w:rsid w:val="009D17B7"/>
    <w:rsid w:val="009D1EDC"/>
    <w:rsid w:val="009D2081"/>
    <w:rsid w:val="009D28A1"/>
    <w:rsid w:val="009D2945"/>
    <w:rsid w:val="009D2A25"/>
    <w:rsid w:val="009D327D"/>
    <w:rsid w:val="009D3798"/>
    <w:rsid w:val="009D3A67"/>
    <w:rsid w:val="009D3AAB"/>
    <w:rsid w:val="009D3EC5"/>
    <w:rsid w:val="009D43AE"/>
    <w:rsid w:val="009D490D"/>
    <w:rsid w:val="009D4D3C"/>
    <w:rsid w:val="009D4FD2"/>
    <w:rsid w:val="009D5800"/>
    <w:rsid w:val="009D5AEE"/>
    <w:rsid w:val="009D5DAA"/>
    <w:rsid w:val="009D5F6F"/>
    <w:rsid w:val="009D640D"/>
    <w:rsid w:val="009D6723"/>
    <w:rsid w:val="009D674C"/>
    <w:rsid w:val="009D6A09"/>
    <w:rsid w:val="009D6BA7"/>
    <w:rsid w:val="009D6CE3"/>
    <w:rsid w:val="009D6DD1"/>
    <w:rsid w:val="009D703C"/>
    <w:rsid w:val="009D757F"/>
    <w:rsid w:val="009D7707"/>
    <w:rsid w:val="009D7BD2"/>
    <w:rsid w:val="009D7F68"/>
    <w:rsid w:val="009E00F8"/>
    <w:rsid w:val="009E0146"/>
    <w:rsid w:val="009E038B"/>
    <w:rsid w:val="009E03C5"/>
    <w:rsid w:val="009E06F7"/>
    <w:rsid w:val="009E0A4F"/>
    <w:rsid w:val="009E1282"/>
    <w:rsid w:val="009E171A"/>
    <w:rsid w:val="009E1E41"/>
    <w:rsid w:val="009E1F13"/>
    <w:rsid w:val="009E235A"/>
    <w:rsid w:val="009E260C"/>
    <w:rsid w:val="009E268D"/>
    <w:rsid w:val="009E31BD"/>
    <w:rsid w:val="009E3544"/>
    <w:rsid w:val="009E36FC"/>
    <w:rsid w:val="009E3D8F"/>
    <w:rsid w:val="009E3EA6"/>
    <w:rsid w:val="009E4151"/>
    <w:rsid w:val="009E4674"/>
    <w:rsid w:val="009E4943"/>
    <w:rsid w:val="009E4C37"/>
    <w:rsid w:val="009E4FE9"/>
    <w:rsid w:val="009E50C4"/>
    <w:rsid w:val="009E53C4"/>
    <w:rsid w:val="009E5572"/>
    <w:rsid w:val="009E56F3"/>
    <w:rsid w:val="009E5E33"/>
    <w:rsid w:val="009E5F40"/>
    <w:rsid w:val="009E6286"/>
    <w:rsid w:val="009E6C18"/>
    <w:rsid w:val="009E708D"/>
    <w:rsid w:val="009F0114"/>
    <w:rsid w:val="009F01A3"/>
    <w:rsid w:val="009F01C6"/>
    <w:rsid w:val="009F0BB9"/>
    <w:rsid w:val="009F0F4A"/>
    <w:rsid w:val="009F12EE"/>
    <w:rsid w:val="009F13BC"/>
    <w:rsid w:val="009F1C7F"/>
    <w:rsid w:val="009F1D48"/>
    <w:rsid w:val="009F202D"/>
    <w:rsid w:val="009F23AB"/>
    <w:rsid w:val="009F24D3"/>
    <w:rsid w:val="009F28EC"/>
    <w:rsid w:val="009F29B5"/>
    <w:rsid w:val="009F2DE8"/>
    <w:rsid w:val="009F2F38"/>
    <w:rsid w:val="009F302C"/>
    <w:rsid w:val="009F3568"/>
    <w:rsid w:val="009F41FF"/>
    <w:rsid w:val="009F444B"/>
    <w:rsid w:val="009F4E96"/>
    <w:rsid w:val="009F66CE"/>
    <w:rsid w:val="009F69C3"/>
    <w:rsid w:val="009F6F2B"/>
    <w:rsid w:val="009F72B4"/>
    <w:rsid w:val="009F7489"/>
    <w:rsid w:val="009F797D"/>
    <w:rsid w:val="00A005EA"/>
    <w:rsid w:val="00A007D0"/>
    <w:rsid w:val="00A00F6D"/>
    <w:rsid w:val="00A010AF"/>
    <w:rsid w:val="00A01878"/>
    <w:rsid w:val="00A01A2A"/>
    <w:rsid w:val="00A01D03"/>
    <w:rsid w:val="00A01E3E"/>
    <w:rsid w:val="00A02204"/>
    <w:rsid w:val="00A022B3"/>
    <w:rsid w:val="00A02D1C"/>
    <w:rsid w:val="00A03125"/>
    <w:rsid w:val="00A03463"/>
    <w:rsid w:val="00A03BB7"/>
    <w:rsid w:val="00A04101"/>
    <w:rsid w:val="00A04E50"/>
    <w:rsid w:val="00A0521F"/>
    <w:rsid w:val="00A05747"/>
    <w:rsid w:val="00A057C3"/>
    <w:rsid w:val="00A0595F"/>
    <w:rsid w:val="00A05D28"/>
    <w:rsid w:val="00A06A97"/>
    <w:rsid w:val="00A06D3B"/>
    <w:rsid w:val="00A07389"/>
    <w:rsid w:val="00A074A1"/>
    <w:rsid w:val="00A07B09"/>
    <w:rsid w:val="00A10143"/>
    <w:rsid w:val="00A10200"/>
    <w:rsid w:val="00A107A6"/>
    <w:rsid w:val="00A10F18"/>
    <w:rsid w:val="00A11919"/>
    <w:rsid w:val="00A11B37"/>
    <w:rsid w:val="00A11DB8"/>
    <w:rsid w:val="00A11EC8"/>
    <w:rsid w:val="00A12414"/>
    <w:rsid w:val="00A1281E"/>
    <w:rsid w:val="00A12B91"/>
    <w:rsid w:val="00A12D30"/>
    <w:rsid w:val="00A13420"/>
    <w:rsid w:val="00A13484"/>
    <w:rsid w:val="00A13E74"/>
    <w:rsid w:val="00A13F3A"/>
    <w:rsid w:val="00A1407E"/>
    <w:rsid w:val="00A146A3"/>
    <w:rsid w:val="00A14984"/>
    <w:rsid w:val="00A14BBE"/>
    <w:rsid w:val="00A14C53"/>
    <w:rsid w:val="00A15012"/>
    <w:rsid w:val="00A15081"/>
    <w:rsid w:val="00A150B5"/>
    <w:rsid w:val="00A1531C"/>
    <w:rsid w:val="00A1585B"/>
    <w:rsid w:val="00A159E7"/>
    <w:rsid w:val="00A15C3B"/>
    <w:rsid w:val="00A1614B"/>
    <w:rsid w:val="00A1698E"/>
    <w:rsid w:val="00A16A16"/>
    <w:rsid w:val="00A16E54"/>
    <w:rsid w:val="00A1709D"/>
    <w:rsid w:val="00A174DF"/>
    <w:rsid w:val="00A176C9"/>
    <w:rsid w:val="00A17B77"/>
    <w:rsid w:val="00A205D1"/>
    <w:rsid w:val="00A206D6"/>
    <w:rsid w:val="00A207B1"/>
    <w:rsid w:val="00A21080"/>
    <w:rsid w:val="00A21526"/>
    <w:rsid w:val="00A21703"/>
    <w:rsid w:val="00A21B79"/>
    <w:rsid w:val="00A22239"/>
    <w:rsid w:val="00A22311"/>
    <w:rsid w:val="00A223CA"/>
    <w:rsid w:val="00A226E4"/>
    <w:rsid w:val="00A22902"/>
    <w:rsid w:val="00A22C32"/>
    <w:rsid w:val="00A22E44"/>
    <w:rsid w:val="00A23302"/>
    <w:rsid w:val="00A23433"/>
    <w:rsid w:val="00A234DF"/>
    <w:rsid w:val="00A2365A"/>
    <w:rsid w:val="00A2376C"/>
    <w:rsid w:val="00A23960"/>
    <w:rsid w:val="00A2414A"/>
    <w:rsid w:val="00A2421C"/>
    <w:rsid w:val="00A243F5"/>
    <w:rsid w:val="00A248CE"/>
    <w:rsid w:val="00A24B3B"/>
    <w:rsid w:val="00A24E25"/>
    <w:rsid w:val="00A25102"/>
    <w:rsid w:val="00A25300"/>
    <w:rsid w:val="00A25440"/>
    <w:rsid w:val="00A25514"/>
    <w:rsid w:val="00A2558E"/>
    <w:rsid w:val="00A255E8"/>
    <w:rsid w:val="00A25A57"/>
    <w:rsid w:val="00A25CA2"/>
    <w:rsid w:val="00A25DE1"/>
    <w:rsid w:val="00A25E87"/>
    <w:rsid w:val="00A25FE4"/>
    <w:rsid w:val="00A263A0"/>
    <w:rsid w:val="00A26CFE"/>
    <w:rsid w:val="00A26D33"/>
    <w:rsid w:val="00A27474"/>
    <w:rsid w:val="00A27B77"/>
    <w:rsid w:val="00A27F62"/>
    <w:rsid w:val="00A30113"/>
    <w:rsid w:val="00A307AA"/>
    <w:rsid w:val="00A30E06"/>
    <w:rsid w:val="00A30F38"/>
    <w:rsid w:val="00A3130D"/>
    <w:rsid w:val="00A316F6"/>
    <w:rsid w:val="00A3193D"/>
    <w:rsid w:val="00A31BF6"/>
    <w:rsid w:val="00A31F76"/>
    <w:rsid w:val="00A32B27"/>
    <w:rsid w:val="00A32DB4"/>
    <w:rsid w:val="00A32E66"/>
    <w:rsid w:val="00A33267"/>
    <w:rsid w:val="00A3330E"/>
    <w:rsid w:val="00A33543"/>
    <w:rsid w:val="00A33992"/>
    <w:rsid w:val="00A339D0"/>
    <w:rsid w:val="00A33C26"/>
    <w:rsid w:val="00A3471C"/>
    <w:rsid w:val="00A348CB"/>
    <w:rsid w:val="00A352B3"/>
    <w:rsid w:val="00A35BF3"/>
    <w:rsid w:val="00A364DA"/>
    <w:rsid w:val="00A36949"/>
    <w:rsid w:val="00A36CC7"/>
    <w:rsid w:val="00A37767"/>
    <w:rsid w:val="00A37BE5"/>
    <w:rsid w:val="00A37FA9"/>
    <w:rsid w:val="00A40441"/>
    <w:rsid w:val="00A407C8"/>
    <w:rsid w:val="00A40BD3"/>
    <w:rsid w:val="00A41421"/>
    <w:rsid w:val="00A417F6"/>
    <w:rsid w:val="00A42A22"/>
    <w:rsid w:val="00A43370"/>
    <w:rsid w:val="00A43432"/>
    <w:rsid w:val="00A43969"/>
    <w:rsid w:val="00A43BAD"/>
    <w:rsid w:val="00A43BAE"/>
    <w:rsid w:val="00A43F19"/>
    <w:rsid w:val="00A43FDC"/>
    <w:rsid w:val="00A445C1"/>
    <w:rsid w:val="00A4477D"/>
    <w:rsid w:val="00A458F1"/>
    <w:rsid w:val="00A45985"/>
    <w:rsid w:val="00A45D80"/>
    <w:rsid w:val="00A46863"/>
    <w:rsid w:val="00A46D74"/>
    <w:rsid w:val="00A46FB3"/>
    <w:rsid w:val="00A4771F"/>
    <w:rsid w:val="00A47840"/>
    <w:rsid w:val="00A47F43"/>
    <w:rsid w:val="00A50D15"/>
    <w:rsid w:val="00A50DD4"/>
    <w:rsid w:val="00A50E40"/>
    <w:rsid w:val="00A50F10"/>
    <w:rsid w:val="00A51397"/>
    <w:rsid w:val="00A51599"/>
    <w:rsid w:val="00A516C5"/>
    <w:rsid w:val="00A52565"/>
    <w:rsid w:val="00A52603"/>
    <w:rsid w:val="00A52843"/>
    <w:rsid w:val="00A52B60"/>
    <w:rsid w:val="00A52DE3"/>
    <w:rsid w:val="00A52EF8"/>
    <w:rsid w:val="00A5317D"/>
    <w:rsid w:val="00A53692"/>
    <w:rsid w:val="00A538D6"/>
    <w:rsid w:val="00A53F42"/>
    <w:rsid w:val="00A542B9"/>
    <w:rsid w:val="00A54D09"/>
    <w:rsid w:val="00A5500E"/>
    <w:rsid w:val="00A558A9"/>
    <w:rsid w:val="00A561BD"/>
    <w:rsid w:val="00A564B4"/>
    <w:rsid w:val="00A56987"/>
    <w:rsid w:val="00A570F4"/>
    <w:rsid w:val="00A5740F"/>
    <w:rsid w:val="00A57EA6"/>
    <w:rsid w:val="00A601C7"/>
    <w:rsid w:val="00A605CA"/>
    <w:rsid w:val="00A607F5"/>
    <w:rsid w:val="00A60C78"/>
    <w:rsid w:val="00A616AB"/>
    <w:rsid w:val="00A61BC5"/>
    <w:rsid w:val="00A6229A"/>
    <w:rsid w:val="00A6249D"/>
    <w:rsid w:val="00A62524"/>
    <w:rsid w:val="00A628C2"/>
    <w:rsid w:val="00A628CE"/>
    <w:rsid w:val="00A62F82"/>
    <w:rsid w:val="00A634C4"/>
    <w:rsid w:val="00A63549"/>
    <w:rsid w:val="00A63A48"/>
    <w:rsid w:val="00A64307"/>
    <w:rsid w:val="00A644EC"/>
    <w:rsid w:val="00A649C6"/>
    <w:rsid w:val="00A649FF"/>
    <w:rsid w:val="00A64AC6"/>
    <w:rsid w:val="00A65125"/>
    <w:rsid w:val="00A65582"/>
    <w:rsid w:val="00A658B1"/>
    <w:rsid w:val="00A659FD"/>
    <w:rsid w:val="00A65BC0"/>
    <w:rsid w:val="00A667D4"/>
    <w:rsid w:val="00A66D66"/>
    <w:rsid w:val="00A66F6A"/>
    <w:rsid w:val="00A66F7B"/>
    <w:rsid w:val="00A66F84"/>
    <w:rsid w:val="00A67028"/>
    <w:rsid w:val="00A7044E"/>
    <w:rsid w:val="00A7067E"/>
    <w:rsid w:val="00A70938"/>
    <w:rsid w:val="00A70CC4"/>
    <w:rsid w:val="00A70DD8"/>
    <w:rsid w:val="00A7101B"/>
    <w:rsid w:val="00A71609"/>
    <w:rsid w:val="00A71640"/>
    <w:rsid w:val="00A718CD"/>
    <w:rsid w:val="00A72993"/>
    <w:rsid w:val="00A72B05"/>
    <w:rsid w:val="00A72D1B"/>
    <w:rsid w:val="00A72E82"/>
    <w:rsid w:val="00A72F2F"/>
    <w:rsid w:val="00A73392"/>
    <w:rsid w:val="00A735A4"/>
    <w:rsid w:val="00A73C4B"/>
    <w:rsid w:val="00A73CC4"/>
    <w:rsid w:val="00A73E27"/>
    <w:rsid w:val="00A745D3"/>
    <w:rsid w:val="00A746D0"/>
    <w:rsid w:val="00A74AC8"/>
    <w:rsid w:val="00A74C29"/>
    <w:rsid w:val="00A752A2"/>
    <w:rsid w:val="00A752E5"/>
    <w:rsid w:val="00A75B73"/>
    <w:rsid w:val="00A75CD9"/>
    <w:rsid w:val="00A7607D"/>
    <w:rsid w:val="00A760C8"/>
    <w:rsid w:val="00A760F8"/>
    <w:rsid w:val="00A763F1"/>
    <w:rsid w:val="00A7671F"/>
    <w:rsid w:val="00A7682C"/>
    <w:rsid w:val="00A76A0B"/>
    <w:rsid w:val="00A76DBD"/>
    <w:rsid w:val="00A771B0"/>
    <w:rsid w:val="00A778B7"/>
    <w:rsid w:val="00A77B2B"/>
    <w:rsid w:val="00A77BF2"/>
    <w:rsid w:val="00A80095"/>
    <w:rsid w:val="00A805DE"/>
    <w:rsid w:val="00A806A8"/>
    <w:rsid w:val="00A80744"/>
    <w:rsid w:val="00A80AF0"/>
    <w:rsid w:val="00A80B40"/>
    <w:rsid w:val="00A80C4C"/>
    <w:rsid w:val="00A80D03"/>
    <w:rsid w:val="00A80D4F"/>
    <w:rsid w:val="00A8144D"/>
    <w:rsid w:val="00A81708"/>
    <w:rsid w:val="00A817D6"/>
    <w:rsid w:val="00A81A6A"/>
    <w:rsid w:val="00A81BA8"/>
    <w:rsid w:val="00A81FB2"/>
    <w:rsid w:val="00A8262A"/>
    <w:rsid w:val="00A827C1"/>
    <w:rsid w:val="00A82896"/>
    <w:rsid w:val="00A82EA3"/>
    <w:rsid w:val="00A82EA8"/>
    <w:rsid w:val="00A82F68"/>
    <w:rsid w:val="00A83037"/>
    <w:rsid w:val="00A83565"/>
    <w:rsid w:val="00A83F4F"/>
    <w:rsid w:val="00A847FC"/>
    <w:rsid w:val="00A848BE"/>
    <w:rsid w:val="00A84C73"/>
    <w:rsid w:val="00A85090"/>
    <w:rsid w:val="00A85386"/>
    <w:rsid w:val="00A85E15"/>
    <w:rsid w:val="00A85E97"/>
    <w:rsid w:val="00A85FF0"/>
    <w:rsid w:val="00A8602B"/>
    <w:rsid w:val="00A86185"/>
    <w:rsid w:val="00A8678E"/>
    <w:rsid w:val="00A86997"/>
    <w:rsid w:val="00A86D2B"/>
    <w:rsid w:val="00A86FA5"/>
    <w:rsid w:val="00A87345"/>
    <w:rsid w:val="00A873A7"/>
    <w:rsid w:val="00A877F1"/>
    <w:rsid w:val="00A87845"/>
    <w:rsid w:val="00A904BA"/>
    <w:rsid w:val="00A907AC"/>
    <w:rsid w:val="00A908AF"/>
    <w:rsid w:val="00A90FBE"/>
    <w:rsid w:val="00A91084"/>
    <w:rsid w:val="00A91983"/>
    <w:rsid w:val="00A9223D"/>
    <w:rsid w:val="00A92412"/>
    <w:rsid w:val="00A92765"/>
    <w:rsid w:val="00A92D27"/>
    <w:rsid w:val="00A933D6"/>
    <w:rsid w:val="00A93469"/>
    <w:rsid w:val="00A93AFB"/>
    <w:rsid w:val="00A93B25"/>
    <w:rsid w:val="00A9462F"/>
    <w:rsid w:val="00A9470B"/>
    <w:rsid w:val="00A94815"/>
    <w:rsid w:val="00A9500B"/>
    <w:rsid w:val="00A95907"/>
    <w:rsid w:val="00A95E02"/>
    <w:rsid w:val="00A95F2B"/>
    <w:rsid w:val="00A96002"/>
    <w:rsid w:val="00A96479"/>
    <w:rsid w:val="00A96512"/>
    <w:rsid w:val="00A96A14"/>
    <w:rsid w:val="00A96A93"/>
    <w:rsid w:val="00A97094"/>
    <w:rsid w:val="00A973AC"/>
    <w:rsid w:val="00A975B6"/>
    <w:rsid w:val="00A97A57"/>
    <w:rsid w:val="00A97AA6"/>
    <w:rsid w:val="00A97F13"/>
    <w:rsid w:val="00AA08D6"/>
    <w:rsid w:val="00AA0B5D"/>
    <w:rsid w:val="00AA16D3"/>
    <w:rsid w:val="00AA1A34"/>
    <w:rsid w:val="00AA20CD"/>
    <w:rsid w:val="00AA2132"/>
    <w:rsid w:val="00AA2161"/>
    <w:rsid w:val="00AA26B7"/>
    <w:rsid w:val="00AA2853"/>
    <w:rsid w:val="00AA308F"/>
    <w:rsid w:val="00AA30AA"/>
    <w:rsid w:val="00AA35D4"/>
    <w:rsid w:val="00AA378E"/>
    <w:rsid w:val="00AA387A"/>
    <w:rsid w:val="00AA4138"/>
    <w:rsid w:val="00AA4EC8"/>
    <w:rsid w:val="00AA53F4"/>
    <w:rsid w:val="00AA543C"/>
    <w:rsid w:val="00AA58EF"/>
    <w:rsid w:val="00AA5B23"/>
    <w:rsid w:val="00AA6431"/>
    <w:rsid w:val="00AA67F9"/>
    <w:rsid w:val="00AA6812"/>
    <w:rsid w:val="00AA6844"/>
    <w:rsid w:val="00AA6CF0"/>
    <w:rsid w:val="00AA6F5F"/>
    <w:rsid w:val="00AA76D0"/>
    <w:rsid w:val="00AA7A96"/>
    <w:rsid w:val="00AA7BA5"/>
    <w:rsid w:val="00AA7D38"/>
    <w:rsid w:val="00AA7DC0"/>
    <w:rsid w:val="00AB0193"/>
    <w:rsid w:val="00AB07C2"/>
    <w:rsid w:val="00AB0974"/>
    <w:rsid w:val="00AB099D"/>
    <w:rsid w:val="00AB1208"/>
    <w:rsid w:val="00AB14FD"/>
    <w:rsid w:val="00AB16F2"/>
    <w:rsid w:val="00AB17C4"/>
    <w:rsid w:val="00AB193F"/>
    <w:rsid w:val="00AB1D35"/>
    <w:rsid w:val="00AB1E55"/>
    <w:rsid w:val="00AB1FE9"/>
    <w:rsid w:val="00AB20EF"/>
    <w:rsid w:val="00AB22E5"/>
    <w:rsid w:val="00AB274D"/>
    <w:rsid w:val="00AB2987"/>
    <w:rsid w:val="00AB320D"/>
    <w:rsid w:val="00AB376C"/>
    <w:rsid w:val="00AB3C80"/>
    <w:rsid w:val="00AB418C"/>
    <w:rsid w:val="00AB431E"/>
    <w:rsid w:val="00AB45BA"/>
    <w:rsid w:val="00AB476B"/>
    <w:rsid w:val="00AB4BAF"/>
    <w:rsid w:val="00AB4BC5"/>
    <w:rsid w:val="00AB4FB1"/>
    <w:rsid w:val="00AB4FB9"/>
    <w:rsid w:val="00AB5566"/>
    <w:rsid w:val="00AB59EB"/>
    <w:rsid w:val="00AB5AFF"/>
    <w:rsid w:val="00AB5CCD"/>
    <w:rsid w:val="00AB63E9"/>
    <w:rsid w:val="00AB6A93"/>
    <w:rsid w:val="00AB6B67"/>
    <w:rsid w:val="00AB6C82"/>
    <w:rsid w:val="00AB7AAC"/>
    <w:rsid w:val="00AC0250"/>
    <w:rsid w:val="00AC0764"/>
    <w:rsid w:val="00AC0878"/>
    <w:rsid w:val="00AC0B03"/>
    <w:rsid w:val="00AC132E"/>
    <w:rsid w:val="00AC1338"/>
    <w:rsid w:val="00AC1801"/>
    <w:rsid w:val="00AC1C75"/>
    <w:rsid w:val="00AC2238"/>
    <w:rsid w:val="00AC2900"/>
    <w:rsid w:val="00AC2E31"/>
    <w:rsid w:val="00AC37CF"/>
    <w:rsid w:val="00AC3B96"/>
    <w:rsid w:val="00AC3F68"/>
    <w:rsid w:val="00AC444B"/>
    <w:rsid w:val="00AC44CA"/>
    <w:rsid w:val="00AC463B"/>
    <w:rsid w:val="00AC488C"/>
    <w:rsid w:val="00AC4BC4"/>
    <w:rsid w:val="00AC4ECA"/>
    <w:rsid w:val="00AC51EB"/>
    <w:rsid w:val="00AC54E5"/>
    <w:rsid w:val="00AC57A5"/>
    <w:rsid w:val="00AC57FB"/>
    <w:rsid w:val="00AC58C7"/>
    <w:rsid w:val="00AC5BB1"/>
    <w:rsid w:val="00AC6303"/>
    <w:rsid w:val="00AC6A53"/>
    <w:rsid w:val="00AC6FA0"/>
    <w:rsid w:val="00AC73E1"/>
    <w:rsid w:val="00AC751C"/>
    <w:rsid w:val="00AC7816"/>
    <w:rsid w:val="00AC78F2"/>
    <w:rsid w:val="00AC79EA"/>
    <w:rsid w:val="00AC7B24"/>
    <w:rsid w:val="00AC7F4D"/>
    <w:rsid w:val="00AD0109"/>
    <w:rsid w:val="00AD08D2"/>
    <w:rsid w:val="00AD09F2"/>
    <w:rsid w:val="00AD0B9E"/>
    <w:rsid w:val="00AD1322"/>
    <w:rsid w:val="00AD178C"/>
    <w:rsid w:val="00AD179F"/>
    <w:rsid w:val="00AD17E8"/>
    <w:rsid w:val="00AD195B"/>
    <w:rsid w:val="00AD29C6"/>
    <w:rsid w:val="00AD2AB9"/>
    <w:rsid w:val="00AD2E56"/>
    <w:rsid w:val="00AD33E0"/>
    <w:rsid w:val="00AD3D9B"/>
    <w:rsid w:val="00AD4186"/>
    <w:rsid w:val="00AD41BA"/>
    <w:rsid w:val="00AD43B0"/>
    <w:rsid w:val="00AD451B"/>
    <w:rsid w:val="00AD4532"/>
    <w:rsid w:val="00AD455C"/>
    <w:rsid w:val="00AD46E1"/>
    <w:rsid w:val="00AD4810"/>
    <w:rsid w:val="00AD49A7"/>
    <w:rsid w:val="00AD4B46"/>
    <w:rsid w:val="00AD5F11"/>
    <w:rsid w:val="00AD5FD0"/>
    <w:rsid w:val="00AD60CB"/>
    <w:rsid w:val="00AD719A"/>
    <w:rsid w:val="00AD73EB"/>
    <w:rsid w:val="00AD7EB2"/>
    <w:rsid w:val="00AE001F"/>
    <w:rsid w:val="00AE09E4"/>
    <w:rsid w:val="00AE0C56"/>
    <w:rsid w:val="00AE1206"/>
    <w:rsid w:val="00AE1BA1"/>
    <w:rsid w:val="00AE1CC7"/>
    <w:rsid w:val="00AE2165"/>
    <w:rsid w:val="00AE250E"/>
    <w:rsid w:val="00AE2BC0"/>
    <w:rsid w:val="00AE3B33"/>
    <w:rsid w:val="00AE4366"/>
    <w:rsid w:val="00AE45DD"/>
    <w:rsid w:val="00AE467E"/>
    <w:rsid w:val="00AE4F09"/>
    <w:rsid w:val="00AE4F2D"/>
    <w:rsid w:val="00AE5270"/>
    <w:rsid w:val="00AE5616"/>
    <w:rsid w:val="00AE5D7D"/>
    <w:rsid w:val="00AE5DE3"/>
    <w:rsid w:val="00AE6B8F"/>
    <w:rsid w:val="00AE6E60"/>
    <w:rsid w:val="00AE70D5"/>
    <w:rsid w:val="00AE77B9"/>
    <w:rsid w:val="00AE7B99"/>
    <w:rsid w:val="00AE7EEA"/>
    <w:rsid w:val="00AF01EA"/>
    <w:rsid w:val="00AF0444"/>
    <w:rsid w:val="00AF0BA5"/>
    <w:rsid w:val="00AF0F19"/>
    <w:rsid w:val="00AF2BFF"/>
    <w:rsid w:val="00AF2C2E"/>
    <w:rsid w:val="00AF2CF2"/>
    <w:rsid w:val="00AF2E9C"/>
    <w:rsid w:val="00AF34C5"/>
    <w:rsid w:val="00AF3609"/>
    <w:rsid w:val="00AF3FC4"/>
    <w:rsid w:val="00AF4459"/>
    <w:rsid w:val="00AF4CB0"/>
    <w:rsid w:val="00AF4EB7"/>
    <w:rsid w:val="00AF534A"/>
    <w:rsid w:val="00AF5497"/>
    <w:rsid w:val="00AF5739"/>
    <w:rsid w:val="00AF58CB"/>
    <w:rsid w:val="00AF5B34"/>
    <w:rsid w:val="00AF5C5B"/>
    <w:rsid w:val="00AF67ED"/>
    <w:rsid w:val="00AF6812"/>
    <w:rsid w:val="00AF6DCF"/>
    <w:rsid w:val="00AF6EA8"/>
    <w:rsid w:val="00AF7135"/>
    <w:rsid w:val="00AF7211"/>
    <w:rsid w:val="00AF7262"/>
    <w:rsid w:val="00AF72C4"/>
    <w:rsid w:val="00AF757C"/>
    <w:rsid w:val="00AF772D"/>
    <w:rsid w:val="00B000EC"/>
    <w:rsid w:val="00B0071F"/>
    <w:rsid w:val="00B01501"/>
    <w:rsid w:val="00B01654"/>
    <w:rsid w:val="00B0171F"/>
    <w:rsid w:val="00B01AD5"/>
    <w:rsid w:val="00B02653"/>
    <w:rsid w:val="00B0311C"/>
    <w:rsid w:val="00B0312B"/>
    <w:rsid w:val="00B031B2"/>
    <w:rsid w:val="00B037AF"/>
    <w:rsid w:val="00B03E2B"/>
    <w:rsid w:val="00B048C4"/>
    <w:rsid w:val="00B04AC0"/>
    <w:rsid w:val="00B04F74"/>
    <w:rsid w:val="00B05186"/>
    <w:rsid w:val="00B054C4"/>
    <w:rsid w:val="00B056A7"/>
    <w:rsid w:val="00B05C34"/>
    <w:rsid w:val="00B06758"/>
    <w:rsid w:val="00B06C90"/>
    <w:rsid w:val="00B06D71"/>
    <w:rsid w:val="00B07077"/>
    <w:rsid w:val="00B0710A"/>
    <w:rsid w:val="00B07345"/>
    <w:rsid w:val="00B07904"/>
    <w:rsid w:val="00B100A0"/>
    <w:rsid w:val="00B10205"/>
    <w:rsid w:val="00B10297"/>
    <w:rsid w:val="00B102A3"/>
    <w:rsid w:val="00B10552"/>
    <w:rsid w:val="00B1062B"/>
    <w:rsid w:val="00B10A98"/>
    <w:rsid w:val="00B10DB4"/>
    <w:rsid w:val="00B10DEF"/>
    <w:rsid w:val="00B10E71"/>
    <w:rsid w:val="00B1189F"/>
    <w:rsid w:val="00B11A30"/>
    <w:rsid w:val="00B11B78"/>
    <w:rsid w:val="00B1274C"/>
    <w:rsid w:val="00B12E96"/>
    <w:rsid w:val="00B1372F"/>
    <w:rsid w:val="00B1377D"/>
    <w:rsid w:val="00B13904"/>
    <w:rsid w:val="00B13BF8"/>
    <w:rsid w:val="00B14705"/>
    <w:rsid w:val="00B147F5"/>
    <w:rsid w:val="00B14D48"/>
    <w:rsid w:val="00B15379"/>
    <w:rsid w:val="00B15915"/>
    <w:rsid w:val="00B15918"/>
    <w:rsid w:val="00B15C2F"/>
    <w:rsid w:val="00B15F27"/>
    <w:rsid w:val="00B163B8"/>
    <w:rsid w:val="00B166E1"/>
    <w:rsid w:val="00B1674D"/>
    <w:rsid w:val="00B16F71"/>
    <w:rsid w:val="00B17245"/>
    <w:rsid w:val="00B17301"/>
    <w:rsid w:val="00B17482"/>
    <w:rsid w:val="00B17D5A"/>
    <w:rsid w:val="00B20AA9"/>
    <w:rsid w:val="00B20E9C"/>
    <w:rsid w:val="00B21A15"/>
    <w:rsid w:val="00B21D9B"/>
    <w:rsid w:val="00B21E78"/>
    <w:rsid w:val="00B2244A"/>
    <w:rsid w:val="00B2284B"/>
    <w:rsid w:val="00B22B79"/>
    <w:rsid w:val="00B22B9B"/>
    <w:rsid w:val="00B22C78"/>
    <w:rsid w:val="00B2303A"/>
    <w:rsid w:val="00B23232"/>
    <w:rsid w:val="00B23562"/>
    <w:rsid w:val="00B238CE"/>
    <w:rsid w:val="00B23904"/>
    <w:rsid w:val="00B23F1A"/>
    <w:rsid w:val="00B23F85"/>
    <w:rsid w:val="00B2405F"/>
    <w:rsid w:val="00B24441"/>
    <w:rsid w:val="00B247AA"/>
    <w:rsid w:val="00B24EA4"/>
    <w:rsid w:val="00B24FE8"/>
    <w:rsid w:val="00B255EC"/>
    <w:rsid w:val="00B257C0"/>
    <w:rsid w:val="00B259C2"/>
    <w:rsid w:val="00B25B9F"/>
    <w:rsid w:val="00B26595"/>
    <w:rsid w:val="00B26958"/>
    <w:rsid w:val="00B2699F"/>
    <w:rsid w:val="00B26CD6"/>
    <w:rsid w:val="00B26E5B"/>
    <w:rsid w:val="00B27C96"/>
    <w:rsid w:val="00B30494"/>
    <w:rsid w:val="00B31ACB"/>
    <w:rsid w:val="00B32257"/>
    <w:rsid w:val="00B3298C"/>
    <w:rsid w:val="00B32B77"/>
    <w:rsid w:val="00B33075"/>
    <w:rsid w:val="00B333D1"/>
    <w:rsid w:val="00B33CD2"/>
    <w:rsid w:val="00B345F4"/>
    <w:rsid w:val="00B34627"/>
    <w:rsid w:val="00B34C39"/>
    <w:rsid w:val="00B35164"/>
    <w:rsid w:val="00B35440"/>
    <w:rsid w:val="00B3618C"/>
    <w:rsid w:val="00B361AA"/>
    <w:rsid w:val="00B36713"/>
    <w:rsid w:val="00B367D1"/>
    <w:rsid w:val="00B37795"/>
    <w:rsid w:val="00B37ABF"/>
    <w:rsid w:val="00B37C0D"/>
    <w:rsid w:val="00B40169"/>
    <w:rsid w:val="00B40184"/>
    <w:rsid w:val="00B40207"/>
    <w:rsid w:val="00B4030A"/>
    <w:rsid w:val="00B406A3"/>
    <w:rsid w:val="00B407CD"/>
    <w:rsid w:val="00B40A74"/>
    <w:rsid w:val="00B41556"/>
    <w:rsid w:val="00B41675"/>
    <w:rsid w:val="00B4180E"/>
    <w:rsid w:val="00B43120"/>
    <w:rsid w:val="00B437D7"/>
    <w:rsid w:val="00B44084"/>
    <w:rsid w:val="00B44454"/>
    <w:rsid w:val="00B447AD"/>
    <w:rsid w:val="00B44A9F"/>
    <w:rsid w:val="00B44B80"/>
    <w:rsid w:val="00B44BB1"/>
    <w:rsid w:val="00B44C58"/>
    <w:rsid w:val="00B44F87"/>
    <w:rsid w:val="00B451DB"/>
    <w:rsid w:val="00B45309"/>
    <w:rsid w:val="00B45343"/>
    <w:rsid w:val="00B45659"/>
    <w:rsid w:val="00B4595A"/>
    <w:rsid w:val="00B45B61"/>
    <w:rsid w:val="00B45B7E"/>
    <w:rsid w:val="00B45BDC"/>
    <w:rsid w:val="00B45BFE"/>
    <w:rsid w:val="00B45F73"/>
    <w:rsid w:val="00B460B9"/>
    <w:rsid w:val="00B46119"/>
    <w:rsid w:val="00B4628E"/>
    <w:rsid w:val="00B462CF"/>
    <w:rsid w:val="00B464CB"/>
    <w:rsid w:val="00B464F5"/>
    <w:rsid w:val="00B466CE"/>
    <w:rsid w:val="00B46867"/>
    <w:rsid w:val="00B46A6C"/>
    <w:rsid w:val="00B47197"/>
    <w:rsid w:val="00B47207"/>
    <w:rsid w:val="00B503D1"/>
    <w:rsid w:val="00B50C3B"/>
    <w:rsid w:val="00B50D1A"/>
    <w:rsid w:val="00B50F02"/>
    <w:rsid w:val="00B5146D"/>
    <w:rsid w:val="00B51577"/>
    <w:rsid w:val="00B51689"/>
    <w:rsid w:val="00B5184D"/>
    <w:rsid w:val="00B51885"/>
    <w:rsid w:val="00B51DCC"/>
    <w:rsid w:val="00B527AF"/>
    <w:rsid w:val="00B52C19"/>
    <w:rsid w:val="00B531F0"/>
    <w:rsid w:val="00B53708"/>
    <w:rsid w:val="00B53947"/>
    <w:rsid w:val="00B53E21"/>
    <w:rsid w:val="00B540A4"/>
    <w:rsid w:val="00B5416A"/>
    <w:rsid w:val="00B54236"/>
    <w:rsid w:val="00B54869"/>
    <w:rsid w:val="00B54E2F"/>
    <w:rsid w:val="00B554B1"/>
    <w:rsid w:val="00B556E0"/>
    <w:rsid w:val="00B565A1"/>
    <w:rsid w:val="00B56EA5"/>
    <w:rsid w:val="00B56EAC"/>
    <w:rsid w:val="00B56F8C"/>
    <w:rsid w:val="00B57158"/>
    <w:rsid w:val="00B576D7"/>
    <w:rsid w:val="00B57796"/>
    <w:rsid w:val="00B57A13"/>
    <w:rsid w:val="00B57C2A"/>
    <w:rsid w:val="00B57DA2"/>
    <w:rsid w:val="00B57DC3"/>
    <w:rsid w:val="00B60009"/>
    <w:rsid w:val="00B6021D"/>
    <w:rsid w:val="00B60270"/>
    <w:rsid w:val="00B604DA"/>
    <w:rsid w:val="00B609CE"/>
    <w:rsid w:val="00B60A6E"/>
    <w:rsid w:val="00B610B5"/>
    <w:rsid w:val="00B61621"/>
    <w:rsid w:val="00B618A0"/>
    <w:rsid w:val="00B61C29"/>
    <w:rsid w:val="00B61F96"/>
    <w:rsid w:val="00B61FB9"/>
    <w:rsid w:val="00B6261A"/>
    <w:rsid w:val="00B6285E"/>
    <w:rsid w:val="00B62AC1"/>
    <w:rsid w:val="00B62D6C"/>
    <w:rsid w:val="00B633A4"/>
    <w:rsid w:val="00B634A4"/>
    <w:rsid w:val="00B636C0"/>
    <w:rsid w:val="00B637B6"/>
    <w:rsid w:val="00B63F95"/>
    <w:rsid w:val="00B6457E"/>
    <w:rsid w:val="00B6477E"/>
    <w:rsid w:val="00B64A64"/>
    <w:rsid w:val="00B654D8"/>
    <w:rsid w:val="00B65644"/>
    <w:rsid w:val="00B662A1"/>
    <w:rsid w:val="00B669EA"/>
    <w:rsid w:val="00B66B92"/>
    <w:rsid w:val="00B67B73"/>
    <w:rsid w:val="00B700F5"/>
    <w:rsid w:val="00B701E3"/>
    <w:rsid w:val="00B707F4"/>
    <w:rsid w:val="00B70CBB"/>
    <w:rsid w:val="00B70CE9"/>
    <w:rsid w:val="00B7129F"/>
    <w:rsid w:val="00B718E9"/>
    <w:rsid w:val="00B71D31"/>
    <w:rsid w:val="00B71D37"/>
    <w:rsid w:val="00B7254F"/>
    <w:rsid w:val="00B72B84"/>
    <w:rsid w:val="00B72FA1"/>
    <w:rsid w:val="00B733E3"/>
    <w:rsid w:val="00B73605"/>
    <w:rsid w:val="00B739AB"/>
    <w:rsid w:val="00B7425B"/>
    <w:rsid w:val="00B742F8"/>
    <w:rsid w:val="00B74905"/>
    <w:rsid w:val="00B74B11"/>
    <w:rsid w:val="00B74B1D"/>
    <w:rsid w:val="00B74B86"/>
    <w:rsid w:val="00B74D02"/>
    <w:rsid w:val="00B74D33"/>
    <w:rsid w:val="00B74EB0"/>
    <w:rsid w:val="00B74F7A"/>
    <w:rsid w:val="00B74F97"/>
    <w:rsid w:val="00B75214"/>
    <w:rsid w:val="00B756C5"/>
    <w:rsid w:val="00B75D78"/>
    <w:rsid w:val="00B7714C"/>
    <w:rsid w:val="00B7743D"/>
    <w:rsid w:val="00B7756B"/>
    <w:rsid w:val="00B77AA5"/>
    <w:rsid w:val="00B77D99"/>
    <w:rsid w:val="00B809C2"/>
    <w:rsid w:val="00B80E87"/>
    <w:rsid w:val="00B814B5"/>
    <w:rsid w:val="00B814C1"/>
    <w:rsid w:val="00B816D5"/>
    <w:rsid w:val="00B81CB0"/>
    <w:rsid w:val="00B8238E"/>
    <w:rsid w:val="00B82901"/>
    <w:rsid w:val="00B82993"/>
    <w:rsid w:val="00B82C9B"/>
    <w:rsid w:val="00B82CD2"/>
    <w:rsid w:val="00B832D6"/>
    <w:rsid w:val="00B833B3"/>
    <w:rsid w:val="00B83587"/>
    <w:rsid w:val="00B83823"/>
    <w:rsid w:val="00B839CA"/>
    <w:rsid w:val="00B841D6"/>
    <w:rsid w:val="00B8552E"/>
    <w:rsid w:val="00B8553B"/>
    <w:rsid w:val="00B85563"/>
    <w:rsid w:val="00B85DB6"/>
    <w:rsid w:val="00B87C2C"/>
    <w:rsid w:val="00B87C43"/>
    <w:rsid w:val="00B90B83"/>
    <w:rsid w:val="00B90ECA"/>
    <w:rsid w:val="00B90FFB"/>
    <w:rsid w:val="00B91138"/>
    <w:rsid w:val="00B915E1"/>
    <w:rsid w:val="00B9198F"/>
    <w:rsid w:val="00B91DE9"/>
    <w:rsid w:val="00B91FAD"/>
    <w:rsid w:val="00B92AA0"/>
    <w:rsid w:val="00B93497"/>
    <w:rsid w:val="00B938C3"/>
    <w:rsid w:val="00B939C4"/>
    <w:rsid w:val="00B939ED"/>
    <w:rsid w:val="00B94100"/>
    <w:rsid w:val="00B94142"/>
    <w:rsid w:val="00B943E2"/>
    <w:rsid w:val="00B947A4"/>
    <w:rsid w:val="00B94C49"/>
    <w:rsid w:val="00B94EAC"/>
    <w:rsid w:val="00B94EC2"/>
    <w:rsid w:val="00B95042"/>
    <w:rsid w:val="00B9527C"/>
    <w:rsid w:val="00B953B2"/>
    <w:rsid w:val="00B95643"/>
    <w:rsid w:val="00B95CC6"/>
    <w:rsid w:val="00B9681C"/>
    <w:rsid w:val="00B96EB5"/>
    <w:rsid w:val="00B9709E"/>
    <w:rsid w:val="00B97508"/>
    <w:rsid w:val="00B9769A"/>
    <w:rsid w:val="00B97748"/>
    <w:rsid w:val="00B97A0D"/>
    <w:rsid w:val="00B97C0F"/>
    <w:rsid w:val="00BA0301"/>
    <w:rsid w:val="00BA09E4"/>
    <w:rsid w:val="00BA0B96"/>
    <w:rsid w:val="00BA1111"/>
    <w:rsid w:val="00BA13E2"/>
    <w:rsid w:val="00BA1A51"/>
    <w:rsid w:val="00BA1CB8"/>
    <w:rsid w:val="00BA2040"/>
    <w:rsid w:val="00BA3B21"/>
    <w:rsid w:val="00BA3B76"/>
    <w:rsid w:val="00BA3F98"/>
    <w:rsid w:val="00BA4CD9"/>
    <w:rsid w:val="00BA4DF2"/>
    <w:rsid w:val="00BA4FBA"/>
    <w:rsid w:val="00BA5110"/>
    <w:rsid w:val="00BA52FD"/>
    <w:rsid w:val="00BA5AA4"/>
    <w:rsid w:val="00BA5AAA"/>
    <w:rsid w:val="00BA5FF0"/>
    <w:rsid w:val="00BA637B"/>
    <w:rsid w:val="00BA6644"/>
    <w:rsid w:val="00BA688F"/>
    <w:rsid w:val="00BA6925"/>
    <w:rsid w:val="00BA6B52"/>
    <w:rsid w:val="00BA6C0A"/>
    <w:rsid w:val="00BA71BC"/>
    <w:rsid w:val="00BA770D"/>
    <w:rsid w:val="00BA7AB9"/>
    <w:rsid w:val="00BB06B7"/>
    <w:rsid w:val="00BB1153"/>
    <w:rsid w:val="00BB117F"/>
    <w:rsid w:val="00BB12DF"/>
    <w:rsid w:val="00BB13A7"/>
    <w:rsid w:val="00BB1A0A"/>
    <w:rsid w:val="00BB1FA0"/>
    <w:rsid w:val="00BB1FA1"/>
    <w:rsid w:val="00BB1FC2"/>
    <w:rsid w:val="00BB2117"/>
    <w:rsid w:val="00BB2135"/>
    <w:rsid w:val="00BB2C72"/>
    <w:rsid w:val="00BB30B7"/>
    <w:rsid w:val="00BB3942"/>
    <w:rsid w:val="00BB50B8"/>
    <w:rsid w:val="00BB5A80"/>
    <w:rsid w:val="00BB5DE3"/>
    <w:rsid w:val="00BB61AB"/>
    <w:rsid w:val="00BB674C"/>
    <w:rsid w:val="00BB6E28"/>
    <w:rsid w:val="00BB7285"/>
    <w:rsid w:val="00BB753D"/>
    <w:rsid w:val="00BB7753"/>
    <w:rsid w:val="00BB7755"/>
    <w:rsid w:val="00BC03E8"/>
    <w:rsid w:val="00BC07D7"/>
    <w:rsid w:val="00BC0E88"/>
    <w:rsid w:val="00BC0EC7"/>
    <w:rsid w:val="00BC1192"/>
    <w:rsid w:val="00BC1425"/>
    <w:rsid w:val="00BC1588"/>
    <w:rsid w:val="00BC181D"/>
    <w:rsid w:val="00BC190E"/>
    <w:rsid w:val="00BC1B76"/>
    <w:rsid w:val="00BC259B"/>
    <w:rsid w:val="00BC2649"/>
    <w:rsid w:val="00BC2952"/>
    <w:rsid w:val="00BC2CD4"/>
    <w:rsid w:val="00BC2F80"/>
    <w:rsid w:val="00BC3960"/>
    <w:rsid w:val="00BC39C1"/>
    <w:rsid w:val="00BC3DC3"/>
    <w:rsid w:val="00BC3FB3"/>
    <w:rsid w:val="00BC4680"/>
    <w:rsid w:val="00BC476B"/>
    <w:rsid w:val="00BC4C8C"/>
    <w:rsid w:val="00BC510F"/>
    <w:rsid w:val="00BC519C"/>
    <w:rsid w:val="00BC5497"/>
    <w:rsid w:val="00BC58B2"/>
    <w:rsid w:val="00BC5D39"/>
    <w:rsid w:val="00BC62E7"/>
    <w:rsid w:val="00BC6A86"/>
    <w:rsid w:val="00BC7603"/>
    <w:rsid w:val="00BC7C53"/>
    <w:rsid w:val="00BC7E03"/>
    <w:rsid w:val="00BC7E46"/>
    <w:rsid w:val="00BD02C5"/>
    <w:rsid w:val="00BD0BB7"/>
    <w:rsid w:val="00BD19E3"/>
    <w:rsid w:val="00BD1A69"/>
    <w:rsid w:val="00BD2EBD"/>
    <w:rsid w:val="00BD3889"/>
    <w:rsid w:val="00BD39B8"/>
    <w:rsid w:val="00BD3A5E"/>
    <w:rsid w:val="00BD3E9E"/>
    <w:rsid w:val="00BD43E4"/>
    <w:rsid w:val="00BD45D5"/>
    <w:rsid w:val="00BD46BE"/>
    <w:rsid w:val="00BD5186"/>
    <w:rsid w:val="00BD5712"/>
    <w:rsid w:val="00BD5C32"/>
    <w:rsid w:val="00BD68E7"/>
    <w:rsid w:val="00BD69B0"/>
    <w:rsid w:val="00BD74B6"/>
    <w:rsid w:val="00BD7AC6"/>
    <w:rsid w:val="00BD7E85"/>
    <w:rsid w:val="00BE0152"/>
    <w:rsid w:val="00BE03AB"/>
    <w:rsid w:val="00BE0794"/>
    <w:rsid w:val="00BE1E1C"/>
    <w:rsid w:val="00BE249F"/>
    <w:rsid w:val="00BE2913"/>
    <w:rsid w:val="00BE2E73"/>
    <w:rsid w:val="00BE30CF"/>
    <w:rsid w:val="00BE327B"/>
    <w:rsid w:val="00BE38EC"/>
    <w:rsid w:val="00BE3B2C"/>
    <w:rsid w:val="00BE3B44"/>
    <w:rsid w:val="00BE3FD2"/>
    <w:rsid w:val="00BE4AA7"/>
    <w:rsid w:val="00BE4E87"/>
    <w:rsid w:val="00BE5017"/>
    <w:rsid w:val="00BE509D"/>
    <w:rsid w:val="00BE5243"/>
    <w:rsid w:val="00BE59D1"/>
    <w:rsid w:val="00BE61AB"/>
    <w:rsid w:val="00BE69A2"/>
    <w:rsid w:val="00BE6D19"/>
    <w:rsid w:val="00BE6D1C"/>
    <w:rsid w:val="00BE7066"/>
    <w:rsid w:val="00BE734A"/>
    <w:rsid w:val="00BE787F"/>
    <w:rsid w:val="00BE7A4B"/>
    <w:rsid w:val="00BE7D86"/>
    <w:rsid w:val="00BE7F70"/>
    <w:rsid w:val="00BF0050"/>
    <w:rsid w:val="00BF0266"/>
    <w:rsid w:val="00BF0487"/>
    <w:rsid w:val="00BF0DDD"/>
    <w:rsid w:val="00BF0E0B"/>
    <w:rsid w:val="00BF100E"/>
    <w:rsid w:val="00BF1580"/>
    <w:rsid w:val="00BF173F"/>
    <w:rsid w:val="00BF1A45"/>
    <w:rsid w:val="00BF1EA0"/>
    <w:rsid w:val="00BF202D"/>
    <w:rsid w:val="00BF20D5"/>
    <w:rsid w:val="00BF2A8F"/>
    <w:rsid w:val="00BF2EC7"/>
    <w:rsid w:val="00BF328B"/>
    <w:rsid w:val="00BF32E0"/>
    <w:rsid w:val="00BF441D"/>
    <w:rsid w:val="00BF460F"/>
    <w:rsid w:val="00BF4749"/>
    <w:rsid w:val="00BF4911"/>
    <w:rsid w:val="00BF520C"/>
    <w:rsid w:val="00BF5686"/>
    <w:rsid w:val="00BF5765"/>
    <w:rsid w:val="00BF5B37"/>
    <w:rsid w:val="00BF61F6"/>
    <w:rsid w:val="00BF6459"/>
    <w:rsid w:val="00BF686C"/>
    <w:rsid w:val="00BF710D"/>
    <w:rsid w:val="00BF740C"/>
    <w:rsid w:val="00BF76ED"/>
    <w:rsid w:val="00BF7ACC"/>
    <w:rsid w:val="00BF7C6A"/>
    <w:rsid w:val="00C00225"/>
    <w:rsid w:val="00C002F5"/>
    <w:rsid w:val="00C00834"/>
    <w:rsid w:val="00C008F4"/>
    <w:rsid w:val="00C009DE"/>
    <w:rsid w:val="00C00A80"/>
    <w:rsid w:val="00C00CE4"/>
    <w:rsid w:val="00C00E2E"/>
    <w:rsid w:val="00C01044"/>
    <w:rsid w:val="00C01099"/>
    <w:rsid w:val="00C0109F"/>
    <w:rsid w:val="00C01470"/>
    <w:rsid w:val="00C01496"/>
    <w:rsid w:val="00C014DC"/>
    <w:rsid w:val="00C01590"/>
    <w:rsid w:val="00C015A8"/>
    <w:rsid w:val="00C0170B"/>
    <w:rsid w:val="00C01FD4"/>
    <w:rsid w:val="00C02062"/>
    <w:rsid w:val="00C027B1"/>
    <w:rsid w:val="00C02949"/>
    <w:rsid w:val="00C02A28"/>
    <w:rsid w:val="00C02B02"/>
    <w:rsid w:val="00C02B04"/>
    <w:rsid w:val="00C02DFC"/>
    <w:rsid w:val="00C02F72"/>
    <w:rsid w:val="00C03C3A"/>
    <w:rsid w:val="00C03E27"/>
    <w:rsid w:val="00C042F4"/>
    <w:rsid w:val="00C04862"/>
    <w:rsid w:val="00C04BD9"/>
    <w:rsid w:val="00C04E1E"/>
    <w:rsid w:val="00C04E88"/>
    <w:rsid w:val="00C06538"/>
    <w:rsid w:val="00C073A8"/>
    <w:rsid w:val="00C10440"/>
    <w:rsid w:val="00C1062E"/>
    <w:rsid w:val="00C106B6"/>
    <w:rsid w:val="00C10A6B"/>
    <w:rsid w:val="00C11374"/>
    <w:rsid w:val="00C115C4"/>
    <w:rsid w:val="00C1182E"/>
    <w:rsid w:val="00C122FB"/>
    <w:rsid w:val="00C134BD"/>
    <w:rsid w:val="00C1381B"/>
    <w:rsid w:val="00C13B4C"/>
    <w:rsid w:val="00C14286"/>
    <w:rsid w:val="00C144A6"/>
    <w:rsid w:val="00C1470D"/>
    <w:rsid w:val="00C148DA"/>
    <w:rsid w:val="00C15903"/>
    <w:rsid w:val="00C15975"/>
    <w:rsid w:val="00C15EA9"/>
    <w:rsid w:val="00C162F1"/>
    <w:rsid w:val="00C1702B"/>
    <w:rsid w:val="00C170F4"/>
    <w:rsid w:val="00C17D37"/>
    <w:rsid w:val="00C17E87"/>
    <w:rsid w:val="00C20D25"/>
    <w:rsid w:val="00C210B0"/>
    <w:rsid w:val="00C221C0"/>
    <w:rsid w:val="00C22383"/>
    <w:rsid w:val="00C225BE"/>
    <w:rsid w:val="00C22639"/>
    <w:rsid w:val="00C227CD"/>
    <w:rsid w:val="00C22856"/>
    <w:rsid w:val="00C22DFD"/>
    <w:rsid w:val="00C23464"/>
    <w:rsid w:val="00C23819"/>
    <w:rsid w:val="00C243E9"/>
    <w:rsid w:val="00C2441F"/>
    <w:rsid w:val="00C244F1"/>
    <w:rsid w:val="00C253FD"/>
    <w:rsid w:val="00C25658"/>
    <w:rsid w:val="00C25841"/>
    <w:rsid w:val="00C25ABD"/>
    <w:rsid w:val="00C25CB0"/>
    <w:rsid w:val="00C26143"/>
    <w:rsid w:val="00C262D3"/>
    <w:rsid w:val="00C26336"/>
    <w:rsid w:val="00C266EF"/>
    <w:rsid w:val="00C26BBD"/>
    <w:rsid w:val="00C26BE6"/>
    <w:rsid w:val="00C26C97"/>
    <w:rsid w:val="00C26E6B"/>
    <w:rsid w:val="00C26EAF"/>
    <w:rsid w:val="00C274FA"/>
    <w:rsid w:val="00C27740"/>
    <w:rsid w:val="00C279C2"/>
    <w:rsid w:val="00C27C54"/>
    <w:rsid w:val="00C27FF7"/>
    <w:rsid w:val="00C30304"/>
    <w:rsid w:val="00C30839"/>
    <w:rsid w:val="00C30C49"/>
    <w:rsid w:val="00C30D0F"/>
    <w:rsid w:val="00C30EA8"/>
    <w:rsid w:val="00C311B2"/>
    <w:rsid w:val="00C31DF4"/>
    <w:rsid w:val="00C31E78"/>
    <w:rsid w:val="00C321CE"/>
    <w:rsid w:val="00C32C3B"/>
    <w:rsid w:val="00C32F76"/>
    <w:rsid w:val="00C3329F"/>
    <w:rsid w:val="00C33C14"/>
    <w:rsid w:val="00C33E81"/>
    <w:rsid w:val="00C3416E"/>
    <w:rsid w:val="00C348CC"/>
    <w:rsid w:val="00C34A86"/>
    <w:rsid w:val="00C35555"/>
    <w:rsid w:val="00C36234"/>
    <w:rsid w:val="00C36806"/>
    <w:rsid w:val="00C36862"/>
    <w:rsid w:val="00C36986"/>
    <w:rsid w:val="00C36B6D"/>
    <w:rsid w:val="00C37134"/>
    <w:rsid w:val="00C371A8"/>
    <w:rsid w:val="00C372A2"/>
    <w:rsid w:val="00C37317"/>
    <w:rsid w:val="00C376B0"/>
    <w:rsid w:val="00C376EB"/>
    <w:rsid w:val="00C37782"/>
    <w:rsid w:val="00C377E0"/>
    <w:rsid w:val="00C378D9"/>
    <w:rsid w:val="00C378ED"/>
    <w:rsid w:val="00C37B22"/>
    <w:rsid w:val="00C40AF6"/>
    <w:rsid w:val="00C40B3D"/>
    <w:rsid w:val="00C40E79"/>
    <w:rsid w:val="00C40F00"/>
    <w:rsid w:val="00C410B6"/>
    <w:rsid w:val="00C41547"/>
    <w:rsid w:val="00C41736"/>
    <w:rsid w:val="00C417F3"/>
    <w:rsid w:val="00C41B8A"/>
    <w:rsid w:val="00C424E4"/>
    <w:rsid w:val="00C42C55"/>
    <w:rsid w:val="00C43030"/>
    <w:rsid w:val="00C43E7E"/>
    <w:rsid w:val="00C43FAA"/>
    <w:rsid w:val="00C44625"/>
    <w:rsid w:val="00C44A9E"/>
    <w:rsid w:val="00C44DA8"/>
    <w:rsid w:val="00C45559"/>
    <w:rsid w:val="00C45611"/>
    <w:rsid w:val="00C45C5C"/>
    <w:rsid w:val="00C45EB3"/>
    <w:rsid w:val="00C45EFC"/>
    <w:rsid w:val="00C460AF"/>
    <w:rsid w:val="00C460F9"/>
    <w:rsid w:val="00C461C3"/>
    <w:rsid w:val="00C46368"/>
    <w:rsid w:val="00C463DC"/>
    <w:rsid w:val="00C46C49"/>
    <w:rsid w:val="00C46FB9"/>
    <w:rsid w:val="00C47032"/>
    <w:rsid w:val="00C472CE"/>
    <w:rsid w:val="00C4730F"/>
    <w:rsid w:val="00C4753D"/>
    <w:rsid w:val="00C478EA"/>
    <w:rsid w:val="00C47C84"/>
    <w:rsid w:val="00C50383"/>
    <w:rsid w:val="00C50644"/>
    <w:rsid w:val="00C5083A"/>
    <w:rsid w:val="00C5087B"/>
    <w:rsid w:val="00C50B9E"/>
    <w:rsid w:val="00C50EE7"/>
    <w:rsid w:val="00C50F0B"/>
    <w:rsid w:val="00C50F69"/>
    <w:rsid w:val="00C51134"/>
    <w:rsid w:val="00C515BA"/>
    <w:rsid w:val="00C516B9"/>
    <w:rsid w:val="00C51803"/>
    <w:rsid w:val="00C52457"/>
    <w:rsid w:val="00C52538"/>
    <w:rsid w:val="00C52808"/>
    <w:rsid w:val="00C52EA5"/>
    <w:rsid w:val="00C5361C"/>
    <w:rsid w:val="00C53C40"/>
    <w:rsid w:val="00C53CEE"/>
    <w:rsid w:val="00C53D5E"/>
    <w:rsid w:val="00C53D84"/>
    <w:rsid w:val="00C53FF5"/>
    <w:rsid w:val="00C54169"/>
    <w:rsid w:val="00C54378"/>
    <w:rsid w:val="00C5438C"/>
    <w:rsid w:val="00C54A4A"/>
    <w:rsid w:val="00C54BA0"/>
    <w:rsid w:val="00C559E8"/>
    <w:rsid w:val="00C56200"/>
    <w:rsid w:val="00C5630D"/>
    <w:rsid w:val="00C56345"/>
    <w:rsid w:val="00C564A8"/>
    <w:rsid w:val="00C568A7"/>
    <w:rsid w:val="00C56936"/>
    <w:rsid w:val="00C571C1"/>
    <w:rsid w:val="00C572CB"/>
    <w:rsid w:val="00C5751A"/>
    <w:rsid w:val="00C60C7D"/>
    <w:rsid w:val="00C60D40"/>
    <w:rsid w:val="00C60ED1"/>
    <w:rsid w:val="00C61566"/>
    <w:rsid w:val="00C6156A"/>
    <w:rsid w:val="00C61571"/>
    <w:rsid w:val="00C618A0"/>
    <w:rsid w:val="00C61A3D"/>
    <w:rsid w:val="00C62AF8"/>
    <w:rsid w:val="00C62D54"/>
    <w:rsid w:val="00C63436"/>
    <w:rsid w:val="00C63A86"/>
    <w:rsid w:val="00C63BE7"/>
    <w:rsid w:val="00C64203"/>
    <w:rsid w:val="00C647E0"/>
    <w:rsid w:val="00C65220"/>
    <w:rsid w:val="00C65271"/>
    <w:rsid w:val="00C65BE4"/>
    <w:rsid w:val="00C65DA9"/>
    <w:rsid w:val="00C6605A"/>
    <w:rsid w:val="00C6635C"/>
    <w:rsid w:val="00C66D9F"/>
    <w:rsid w:val="00C66DF2"/>
    <w:rsid w:val="00C67153"/>
    <w:rsid w:val="00C673F3"/>
    <w:rsid w:val="00C677A0"/>
    <w:rsid w:val="00C67849"/>
    <w:rsid w:val="00C67953"/>
    <w:rsid w:val="00C702F3"/>
    <w:rsid w:val="00C705DB"/>
    <w:rsid w:val="00C7092E"/>
    <w:rsid w:val="00C70A01"/>
    <w:rsid w:val="00C71837"/>
    <w:rsid w:val="00C71BBF"/>
    <w:rsid w:val="00C72143"/>
    <w:rsid w:val="00C7354A"/>
    <w:rsid w:val="00C735CA"/>
    <w:rsid w:val="00C73808"/>
    <w:rsid w:val="00C73F61"/>
    <w:rsid w:val="00C7422A"/>
    <w:rsid w:val="00C746AA"/>
    <w:rsid w:val="00C749CF"/>
    <w:rsid w:val="00C74A6E"/>
    <w:rsid w:val="00C766A6"/>
    <w:rsid w:val="00C76A30"/>
    <w:rsid w:val="00C76CD5"/>
    <w:rsid w:val="00C76DC1"/>
    <w:rsid w:val="00C7703F"/>
    <w:rsid w:val="00C77AB1"/>
    <w:rsid w:val="00C77C97"/>
    <w:rsid w:val="00C80BBE"/>
    <w:rsid w:val="00C80F0E"/>
    <w:rsid w:val="00C8139E"/>
    <w:rsid w:val="00C81784"/>
    <w:rsid w:val="00C81C44"/>
    <w:rsid w:val="00C81D81"/>
    <w:rsid w:val="00C821F3"/>
    <w:rsid w:val="00C8225D"/>
    <w:rsid w:val="00C824DF"/>
    <w:rsid w:val="00C83234"/>
    <w:rsid w:val="00C833D0"/>
    <w:rsid w:val="00C834AD"/>
    <w:rsid w:val="00C841AE"/>
    <w:rsid w:val="00C84305"/>
    <w:rsid w:val="00C84882"/>
    <w:rsid w:val="00C84E77"/>
    <w:rsid w:val="00C8502A"/>
    <w:rsid w:val="00C85811"/>
    <w:rsid w:val="00C85911"/>
    <w:rsid w:val="00C85C2E"/>
    <w:rsid w:val="00C866CC"/>
    <w:rsid w:val="00C86A53"/>
    <w:rsid w:val="00C86BAA"/>
    <w:rsid w:val="00C86CEA"/>
    <w:rsid w:val="00C87175"/>
    <w:rsid w:val="00C873C9"/>
    <w:rsid w:val="00C875DD"/>
    <w:rsid w:val="00C87E5C"/>
    <w:rsid w:val="00C87F4F"/>
    <w:rsid w:val="00C87F80"/>
    <w:rsid w:val="00C90578"/>
    <w:rsid w:val="00C90BA2"/>
    <w:rsid w:val="00C910CF"/>
    <w:rsid w:val="00C9164B"/>
    <w:rsid w:val="00C91804"/>
    <w:rsid w:val="00C91861"/>
    <w:rsid w:val="00C918F1"/>
    <w:rsid w:val="00C91B52"/>
    <w:rsid w:val="00C91B64"/>
    <w:rsid w:val="00C91FFE"/>
    <w:rsid w:val="00C9222B"/>
    <w:rsid w:val="00C92B0A"/>
    <w:rsid w:val="00C92D76"/>
    <w:rsid w:val="00C93169"/>
    <w:rsid w:val="00C931D3"/>
    <w:rsid w:val="00C9393A"/>
    <w:rsid w:val="00C94536"/>
    <w:rsid w:val="00C94794"/>
    <w:rsid w:val="00C94820"/>
    <w:rsid w:val="00C949E0"/>
    <w:rsid w:val="00C94A74"/>
    <w:rsid w:val="00C94B3D"/>
    <w:rsid w:val="00C95796"/>
    <w:rsid w:val="00C95A08"/>
    <w:rsid w:val="00C96249"/>
    <w:rsid w:val="00C96701"/>
    <w:rsid w:val="00C96B74"/>
    <w:rsid w:val="00C96F96"/>
    <w:rsid w:val="00C97240"/>
    <w:rsid w:val="00C974F7"/>
    <w:rsid w:val="00C97579"/>
    <w:rsid w:val="00C97AAF"/>
    <w:rsid w:val="00CA0156"/>
    <w:rsid w:val="00CA07BF"/>
    <w:rsid w:val="00CA091E"/>
    <w:rsid w:val="00CA0CAE"/>
    <w:rsid w:val="00CA0F4F"/>
    <w:rsid w:val="00CA1336"/>
    <w:rsid w:val="00CA1495"/>
    <w:rsid w:val="00CA154E"/>
    <w:rsid w:val="00CA1B77"/>
    <w:rsid w:val="00CA1C92"/>
    <w:rsid w:val="00CA1CA3"/>
    <w:rsid w:val="00CA1CC2"/>
    <w:rsid w:val="00CA27B7"/>
    <w:rsid w:val="00CA2E76"/>
    <w:rsid w:val="00CA31E7"/>
    <w:rsid w:val="00CA3649"/>
    <w:rsid w:val="00CA37FA"/>
    <w:rsid w:val="00CA39C8"/>
    <w:rsid w:val="00CA3ED9"/>
    <w:rsid w:val="00CA4F54"/>
    <w:rsid w:val="00CA50F5"/>
    <w:rsid w:val="00CA51AC"/>
    <w:rsid w:val="00CA5634"/>
    <w:rsid w:val="00CA571B"/>
    <w:rsid w:val="00CA579E"/>
    <w:rsid w:val="00CA58C7"/>
    <w:rsid w:val="00CA59E3"/>
    <w:rsid w:val="00CA66DB"/>
    <w:rsid w:val="00CA6832"/>
    <w:rsid w:val="00CA6B5E"/>
    <w:rsid w:val="00CA6E6F"/>
    <w:rsid w:val="00CA6FAB"/>
    <w:rsid w:val="00CA792C"/>
    <w:rsid w:val="00CB04C2"/>
    <w:rsid w:val="00CB1146"/>
    <w:rsid w:val="00CB185F"/>
    <w:rsid w:val="00CB1A59"/>
    <w:rsid w:val="00CB1E59"/>
    <w:rsid w:val="00CB34D7"/>
    <w:rsid w:val="00CB391F"/>
    <w:rsid w:val="00CB3A42"/>
    <w:rsid w:val="00CB3B57"/>
    <w:rsid w:val="00CB4187"/>
    <w:rsid w:val="00CB4C30"/>
    <w:rsid w:val="00CB4D87"/>
    <w:rsid w:val="00CB557D"/>
    <w:rsid w:val="00CB593F"/>
    <w:rsid w:val="00CB5975"/>
    <w:rsid w:val="00CB6B51"/>
    <w:rsid w:val="00CB6CF8"/>
    <w:rsid w:val="00CB6E27"/>
    <w:rsid w:val="00CB6F1B"/>
    <w:rsid w:val="00CB7459"/>
    <w:rsid w:val="00CB7533"/>
    <w:rsid w:val="00CB784B"/>
    <w:rsid w:val="00CB7BE5"/>
    <w:rsid w:val="00CB7CA2"/>
    <w:rsid w:val="00CC0377"/>
    <w:rsid w:val="00CC0C81"/>
    <w:rsid w:val="00CC0E00"/>
    <w:rsid w:val="00CC13D3"/>
    <w:rsid w:val="00CC1550"/>
    <w:rsid w:val="00CC18D2"/>
    <w:rsid w:val="00CC18DD"/>
    <w:rsid w:val="00CC1B2D"/>
    <w:rsid w:val="00CC2424"/>
    <w:rsid w:val="00CC26A5"/>
    <w:rsid w:val="00CC2C36"/>
    <w:rsid w:val="00CC2ED5"/>
    <w:rsid w:val="00CC335D"/>
    <w:rsid w:val="00CC34EE"/>
    <w:rsid w:val="00CC39DA"/>
    <w:rsid w:val="00CC3D92"/>
    <w:rsid w:val="00CC40C1"/>
    <w:rsid w:val="00CC46AF"/>
    <w:rsid w:val="00CC52B6"/>
    <w:rsid w:val="00CC5372"/>
    <w:rsid w:val="00CC58EE"/>
    <w:rsid w:val="00CC59D5"/>
    <w:rsid w:val="00CC5F10"/>
    <w:rsid w:val="00CC5FDE"/>
    <w:rsid w:val="00CC6055"/>
    <w:rsid w:val="00CC6216"/>
    <w:rsid w:val="00CC69D4"/>
    <w:rsid w:val="00CC6C2A"/>
    <w:rsid w:val="00CC6D8A"/>
    <w:rsid w:val="00CC7319"/>
    <w:rsid w:val="00CC7404"/>
    <w:rsid w:val="00CC7412"/>
    <w:rsid w:val="00CC75E5"/>
    <w:rsid w:val="00CC77CF"/>
    <w:rsid w:val="00CC7977"/>
    <w:rsid w:val="00CC7BD1"/>
    <w:rsid w:val="00CD098C"/>
    <w:rsid w:val="00CD11E6"/>
    <w:rsid w:val="00CD17F8"/>
    <w:rsid w:val="00CD1BA2"/>
    <w:rsid w:val="00CD1F54"/>
    <w:rsid w:val="00CD2817"/>
    <w:rsid w:val="00CD3172"/>
    <w:rsid w:val="00CD3712"/>
    <w:rsid w:val="00CD37E7"/>
    <w:rsid w:val="00CD3DF1"/>
    <w:rsid w:val="00CD4098"/>
    <w:rsid w:val="00CD4970"/>
    <w:rsid w:val="00CD4B0E"/>
    <w:rsid w:val="00CD4CB4"/>
    <w:rsid w:val="00CD4EB9"/>
    <w:rsid w:val="00CD550F"/>
    <w:rsid w:val="00CD5DBF"/>
    <w:rsid w:val="00CD5FD2"/>
    <w:rsid w:val="00CD6123"/>
    <w:rsid w:val="00CD6615"/>
    <w:rsid w:val="00CD6CD4"/>
    <w:rsid w:val="00CD6D44"/>
    <w:rsid w:val="00CD76E7"/>
    <w:rsid w:val="00CD7D9E"/>
    <w:rsid w:val="00CD7EAB"/>
    <w:rsid w:val="00CE0069"/>
    <w:rsid w:val="00CE0235"/>
    <w:rsid w:val="00CE02B2"/>
    <w:rsid w:val="00CE0493"/>
    <w:rsid w:val="00CE068B"/>
    <w:rsid w:val="00CE0870"/>
    <w:rsid w:val="00CE0978"/>
    <w:rsid w:val="00CE0A20"/>
    <w:rsid w:val="00CE0A46"/>
    <w:rsid w:val="00CE0D32"/>
    <w:rsid w:val="00CE0DC4"/>
    <w:rsid w:val="00CE0EAA"/>
    <w:rsid w:val="00CE2014"/>
    <w:rsid w:val="00CE24D6"/>
    <w:rsid w:val="00CE25DD"/>
    <w:rsid w:val="00CE31E4"/>
    <w:rsid w:val="00CE346A"/>
    <w:rsid w:val="00CE38A8"/>
    <w:rsid w:val="00CE3F15"/>
    <w:rsid w:val="00CE3FA1"/>
    <w:rsid w:val="00CE4875"/>
    <w:rsid w:val="00CE516A"/>
    <w:rsid w:val="00CE538E"/>
    <w:rsid w:val="00CE61E0"/>
    <w:rsid w:val="00CE629A"/>
    <w:rsid w:val="00CE656C"/>
    <w:rsid w:val="00CE6DDE"/>
    <w:rsid w:val="00CE71C0"/>
    <w:rsid w:val="00CE7794"/>
    <w:rsid w:val="00CE7853"/>
    <w:rsid w:val="00CE7C77"/>
    <w:rsid w:val="00CE7D1A"/>
    <w:rsid w:val="00CF0480"/>
    <w:rsid w:val="00CF07F5"/>
    <w:rsid w:val="00CF0ACA"/>
    <w:rsid w:val="00CF0BE8"/>
    <w:rsid w:val="00CF0E7F"/>
    <w:rsid w:val="00CF17B6"/>
    <w:rsid w:val="00CF1BDD"/>
    <w:rsid w:val="00CF1C72"/>
    <w:rsid w:val="00CF1C93"/>
    <w:rsid w:val="00CF239F"/>
    <w:rsid w:val="00CF25CA"/>
    <w:rsid w:val="00CF25F6"/>
    <w:rsid w:val="00CF2A1F"/>
    <w:rsid w:val="00CF3505"/>
    <w:rsid w:val="00CF36F3"/>
    <w:rsid w:val="00CF3719"/>
    <w:rsid w:val="00CF374B"/>
    <w:rsid w:val="00CF3853"/>
    <w:rsid w:val="00CF3C2E"/>
    <w:rsid w:val="00CF3EEF"/>
    <w:rsid w:val="00CF4120"/>
    <w:rsid w:val="00CF4AD6"/>
    <w:rsid w:val="00CF50EA"/>
    <w:rsid w:val="00CF59C7"/>
    <w:rsid w:val="00CF59EB"/>
    <w:rsid w:val="00CF5D6D"/>
    <w:rsid w:val="00CF6CEC"/>
    <w:rsid w:val="00CF6E70"/>
    <w:rsid w:val="00CF6EC8"/>
    <w:rsid w:val="00CF7201"/>
    <w:rsid w:val="00CF7994"/>
    <w:rsid w:val="00CF7A03"/>
    <w:rsid w:val="00CF7F55"/>
    <w:rsid w:val="00CF7FCA"/>
    <w:rsid w:val="00D003E0"/>
    <w:rsid w:val="00D00CBB"/>
    <w:rsid w:val="00D012D7"/>
    <w:rsid w:val="00D01D49"/>
    <w:rsid w:val="00D01FB6"/>
    <w:rsid w:val="00D0228C"/>
    <w:rsid w:val="00D02369"/>
    <w:rsid w:val="00D024B1"/>
    <w:rsid w:val="00D02966"/>
    <w:rsid w:val="00D02EFA"/>
    <w:rsid w:val="00D03CE8"/>
    <w:rsid w:val="00D03E3C"/>
    <w:rsid w:val="00D042AA"/>
    <w:rsid w:val="00D04413"/>
    <w:rsid w:val="00D04785"/>
    <w:rsid w:val="00D05579"/>
    <w:rsid w:val="00D05BCC"/>
    <w:rsid w:val="00D05EF2"/>
    <w:rsid w:val="00D0673D"/>
    <w:rsid w:val="00D0686A"/>
    <w:rsid w:val="00D0699A"/>
    <w:rsid w:val="00D06A7E"/>
    <w:rsid w:val="00D06C2C"/>
    <w:rsid w:val="00D06FE8"/>
    <w:rsid w:val="00D07118"/>
    <w:rsid w:val="00D071C7"/>
    <w:rsid w:val="00D076EC"/>
    <w:rsid w:val="00D07BAC"/>
    <w:rsid w:val="00D07F78"/>
    <w:rsid w:val="00D10405"/>
    <w:rsid w:val="00D10541"/>
    <w:rsid w:val="00D107AF"/>
    <w:rsid w:val="00D108FA"/>
    <w:rsid w:val="00D10A29"/>
    <w:rsid w:val="00D10BD6"/>
    <w:rsid w:val="00D10E73"/>
    <w:rsid w:val="00D1163E"/>
    <w:rsid w:val="00D1169C"/>
    <w:rsid w:val="00D11B2D"/>
    <w:rsid w:val="00D11ECA"/>
    <w:rsid w:val="00D12282"/>
    <w:rsid w:val="00D12645"/>
    <w:rsid w:val="00D12CFA"/>
    <w:rsid w:val="00D130DB"/>
    <w:rsid w:val="00D13105"/>
    <w:rsid w:val="00D13641"/>
    <w:rsid w:val="00D136E3"/>
    <w:rsid w:val="00D139F5"/>
    <w:rsid w:val="00D13A9B"/>
    <w:rsid w:val="00D13BFE"/>
    <w:rsid w:val="00D13C6E"/>
    <w:rsid w:val="00D13CDA"/>
    <w:rsid w:val="00D13F8D"/>
    <w:rsid w:val="00D14682"/>
    <w:rsid w:val="00D14760"/>
    <w:rsid w:val="00D14826"/>
    <w:rsid w:val="00D14CCC"/>
    <w:rsid w:val="00D14D59"/>
    <w:rsid w:val="00D14DA0"/>
    <w:rsid w:val="00D1500B"/>
    <w:rsid w:val="00D154E9"/>
    <w:rsid w:val="00D15A38"/>
    <w:rsid w:val="00D16365"/>
    <w:rsid w:val="00D1661C"/>
    <w:rsid w:val="00D1686B"/>
    <w:rsid w:val="00D16B8F"/>
    <w:rsid w:val="00D16C4C"/>
    <w:rsid w:val="00D171B2"/>
    <w:rsid w:val="00D201C8"/>
    <w:rsid w:val="00D20307"/>
    <w:rsid w:val="00D203E6"/>
    <w:rsid w:val="00D2060A"/>
    <w:rsid w:val="00D209FF"/>
    <w:rsid w:val="00D20A9D"/>
    <w:rsid w:val="00D20BE8"/>
    <w:rsid w:val="00D20C17"/>
    <w:rsid w:val="00D20CF0"/>
    <w:rsid w:val="00D210CD"/>
    <w:rsid w:val="00D21442"/>
    <w:rsid w:val="00D21522"/>
    <w:rsid w:val="00D2189B"/>
    <w:rsid w:val="00D21DBB"/>
    <w:rsid w:val="00D21E7A"/>
    <w:rsid w:val="00D21F8B"/>
    <w:rsid w:val="00D221DB"/>
    <w:rsid w:val="00D223DD"/>
    <w:rsid w:val="00D22797"/>
    <w:rsid w:val="00D227FB"/>
    <w:rsid w:val="00D22D42"/>
    <w:rsid w:val="00D22D61"/>
    <w:rsid w:val="00D22EAE"/>
    <w:rsid w:val="00D231AB"/>
    <w:rsid w:val="00D237D8"/>
    <w:rsid w:val="00D23DBE"/>
    <w:rsid w:val="00D24AE6"/>
    <w:rsid w:val="00D24BC8"/>
    <w:rsid w:val="00D24D9F"/>
    <w:rsid w:val="00D24DAF"/>
    <w:rsid w:val="00D25659"/>
    <w:rsid w:val="00D26066"/>
    <w:rsid w:val="00D26196"/>
    <w:rsid w:val="00D264E6"/>
    <w:rsid w:val="00D2694C"/>
    <w:rsid w:val="00D26C0C"/>
    <w:rsid w:val="00D26F99"/>
    <w:rsid w:val="00D26FCA"/>
    <w:rsid w:val="00D271B3"/>
    <w:rsid w:val="00D272A9"/>
    <w:rsid w:val="00D274BE"/>
    <w:rsid w:val="00D27518"/>
    <w:rsid w:val="00D27561"/>
    <w:rsid w:val="00D27CCC"/>
    <w:rsid w:val="00D27F22"/>
    <w:rsid w:val="00D3088D"/>
    <w:rsid w:val="00D30A86"/>
    <w:rsid w:val="00D30D00"/>
    <w:rsid w:val="00D3108C"/>
    <w:rsid w:val="00D32268"/>
    <w:rsid w:val="00D3232A"/>
    <w:rsid w:val="00D325E3"/>
    <w:rsid w:val="00D32605"/>
    <w:rsid w:val="00D32EE9"/>
    <w:rsid w:val="00D3343A"/>
    <w:rsid w:val="00D33B26"/>
    <w:rsid w:val="00D33B9D"/>
    <w:rsid w:val="00D33C5B"/>
    <w:rsid w:val="00D33ED9"/>
    <w:rsid w:val="00D340D0"/>
    <w:rsid w:val="00D34CAE"/>
    <w:rsid w:val="00D34D9F"/>
    <w:rsid w:val="00D35034"/>
    <w:rsid w:val="00D350E2"/>
    <w:rsid w:val="00D3512D"/>
    <w:rsid w:val="00D35868"/>
    <w:rsid w:val="00D35A7D"/>
    <w:rsid w:val="00D35AC5"/>
    <w:rsid w:val="00D35F44"/>
    <w:rsid w:val="00D3636D"/>
    <w:rsid w:val="00D3636F"/>
    <w:rsid w:val="00D367BA"/>
    <w:rsid w:val="00D36CC2"/>
    <w:rsid w:val="00D376A5"/>
    <w:rsid w:val="00D37A76"/>
    <w:rsid w:val="00D4109D"/>
    <w:rsid w:val="00D41199"/>
    <w:rsid w:val="00D415B9"/>
    <w:rsid w:val="00D41BA6"/>
    <w:rsid w:val="00D41CCB"/>
    <w:rsid w:val="00D41FBF"/>
    <w:rsid w:val="00D4219E"/>
    <w:rsid w:val="00D422A6"/>
    <w:rsid w:val="00D4263F"/>
    <w:rsid w:val="00D42848"/>
    <w:rsid w:val="00D4312F"/>
    <w:rsid w:val="00D43499"/>
    <w:rsid w:val="00D434A5"/>
    <w:rsid w:val="00D43509"/>
    <w:rsid w:val="00D4355C"/>
    <w:rsid w:val="00D43717"/>
    <w:rsid w:val="00D43EB3"/>
    <w:rsid w:val="00D43EC9"/>
    <w:rsid w:val="00D447F8"/>
    <w:rsid w:val="00D44976"/>
    <w:rsid w:val="00D44BDE"/>
    <w:rsid w:val="00D44EA4"/>
    <w:rsid w:val="00D44F62"/>
    <w:rsid w:val="00D456FC"/>
    <w:rsid w:val="00D459A9"/>
    <w:rsid w:val="00D45D09"/>
    <w:rsid w:val="00D462EE"/>
    <w:rsid w:val="00D467BC"/>
    <w:rsid w:val="00D46838"/>
    <w:rsid w:val="00D47189"/>
    <w:rsid w:val="00D4720F"/>
    <w:rsid w:val="00D508F5"/>
    <w:rsid w:val="00D50ACF"/>
    <w:rsid w:val="00D510A0"/>
    <w:rsid w:val="00D51334"/>
    <w:rsid w:val="00D516C2"/>
    <w:rsid w:val="00D51928"/>
    <w:rsid w:val="00D51937"/>
    <w:rsid w:val="00D51EFF"/>
    <w:rsid w:val="00D520E7"/>
    <w:rsid w:val="00D525E8"/>
    <w:rsid w:val="00D52707"/>
    <w:rsid w:val="00D52D22"/>
    <w:rsid w:val="00D53BFB"/>
    <w:rsid w:val="00D53D57"/>
    <w:rsid w:val="00D53DD8"/>
    <w:rsid w:val="00D54299"/>
    <w:rsid w:val="00D547C2"/>
    <w:rsid w:val="00D54A82"/>
    <w:rsid w:val="00D54B4B"/>
    <w:rsid w:val="00D54D07"/>
    <w:rsid w:val="00D54E12"/>
    <w:rsid w:val="00D54F82"/>
    <w:rsid w:val="00D55E48"/>
    <w:rsid w:val="00D569D1"/>
    <w:rsid w:val="00D56E60"/>
    <w:rsid w:val="00D56EAE"/>
    <w:rsid w:val="00D5734F"/>
    <w:rsid w:val="00D574DA"/>
    <w:rsid w:val="00D5761B"/>
    <w:rsid w:val="00D576DB"/>
    <w:rsid w:val="00D57CD9"/>
    <w:rsid w:val="00D600AA"/>
    <w:rsid w:val="00D60286"/>
    <w:rsid w:val="00D6033A"/>
    <w:rsid w:val="00D60561"/>
    <w:rsid w:val="00D606F3"/>
    <w:rsid w:val="00D60DF3"/>
    <w:rsid w:val="00D6155F"/>
    <w:rsid w:val="00D6171D"/>
    <w:rsid w:val="00D61859"/>
    <w:rsid w:val="00D61CC6"/>
    <w:rsid w:val="00D61E8C"/>
    <w:rsid w:val="00D62338"/>
    <w:rsid w:val="00D628A7"/>
    <w:rsid w:val="00D62B1F"/>
    <w:rsid w:val="00D62C73"/>
    <w:rsid w:val="00D62D54"/>
    <w:rsid w:val="00D62FFE"/>
    <w:rsid w:val="00D6334B"/>
    <w:rsid w:val="00D63C97"/>
    <w:rsid w:val="00D64143"/>
    <w:rsid w:val="00D64263"/>
    <w:rsid w:val="00D64961"/>
    <w:rsid w:val="00D64967"/>
    <w:rsid w:val="00D649F2"/>
    <w:rsid w:val="00D649F9"/>
    <w:rsid w:val="00D65063"/>
    <w:rsid w:val="00D652BC"/>
    <w:rsid w:val="00D6542B"/>
    <w:rsid w:val="00D65749"/>
    <w:rsid w:val="00D65F09"/>
    <w:rsid w:val="00D66E3E"/>
    <w:rsid w:val="00D6724C"/>
    <w:rsid w:val="00D67423"/>
    <w:rsid w:val="00D67C07"/>
    <w:rsid w:val="00D70045"/>
    <w:rsid w:val="00D70C6C"/>
    <w:rsid w:val="00D71005"/>
    <w:rsid w:val="00D71367"/>
    <w:rsid w:val="00D71E54"/>
    <w:rsid w:val="00D726A8"/>
    <w:rsid w:val="00D7353F"/>
    <w:rsid w:val="00D73DAA"/>
    <w:rsid w:val="00D73DF8"/>
    <w:rsid w:val="00D740F1"/>
    <w:rsid w:val="00D7457C"/>
    <w:rsid w:val="00D74653"/>
    <w:rsid w:val="00D7534B"/>
    <w:rsid w:val="00D759F3"/>
    <w:rsid w:val="00D75AA3"/>
    <w:rsid w:val="00D763F3"/>
    <w:rsid w:val="00D7660B"/>
    <w:rsid w:val="00D76893"/>
    <w:rsid w:val="00D76E50"/>
    <w:rsid w:val="00D77F45"/>
    <w:rsid w:val="00D77FEF"/>
    <w:rsid w:val="00D8025C"/>
    <w:rsid w:val="00D802C3"/>
    <w:rsid w:val="00D80354"/>
    <w:rsid w:val="00D80388"/>
    <w:rsid w:val="00D808B6"/>
    <w:rsid w:val="00D80E48"/>
    <w:rsid w:val="00D81541"/>
    <w:rsid w:val="00D81988"/>
    <w:rsid w:val="00D81C3F"/>
    <w:rsid w:val="00D81CC8"/>
    <w:rsid w:val="00D8236A"/>
    <w:rsid w:val="00D828F4"/>
    <w:rsid w:val="00D82ADF"/>
    <w:rsid w:val="00D82C69"/>
    <w:rsid w:val="00D8391F"/>
    <w:rsid w:val="00D83F97"/>
    <w:rsid w:val="00D84423"/>
    <w:rsid w:val="00D84ADE"/>
    <w:rsid w:val="00D84ADF"/>
    <w:rsid w:val="00D84FF7"/>
    <w:rsid w:val="00D852FB"/>
    <w:rsid w:val="00D859E1"/>
    <w:rsid w:val="00D8615B"/>
    <w:rsid w:val="00D8623D"/>
    <w:rsid w:val="00D864D5"/>
    <w:rsid w:val="00D86B74"/>
    <w:rsid w:val="00D86BAA"/>
    <w:rsid w:val="00D86BB0"/>
    <w:rsid w:val="00D87611"/>
    <w:rsid w:val="00D87705"/>
    <w:rsid w:val="00D87DCA"/>
    <w:rsid w:val="00D9045E"/>
    <w:rsid w:val="00D90DFD"/>
    <w:rsid w:val="00D9125E"/>
    <w:rsid w:val="00D91A76"/>
    <w:rsid w:val="00D91C76"/>
    <w:rsid w:val="00D920F4"/>
    <w:rsid w:val="00D92184"/>
    <w:rsid w:val="00D923C8"/>
    <w:rsid w:val="00D92B7E"/>
    <w:rsid w:val="00D92F3D"/>
    <w:rsid w:val="00D9320F"/>
    <w:rsid w:val="00D932DB"/>
    <w:rsid w:val="00D93539"/>
    <w:rsid w:val="00D93619"/>
    <w:rsid w:val="00D939FF"/>
    <w:rsid w:val="00D93ED2"/>
    <w:rsid w:val="00D94BB1"/>
    <w:rsid w:val="00D94BC7"/>
    <w:rsid w:val="00D953DD"/>
    <w:rsid w:val="00D956D6"/>
    <w:rsid w:val="00D95ADF"/>
    <w:rsid w:val="00D95C9C"/>
    <w:rsid w:val="00D95E30"/>
    <w:rsid w:val="00D95E4F"/>
    <w:rsid w:val="00D95F11"/>
    <w:rsid w:val="00D95F6F"/>
    <w:rsid w:val="00D961E1"/>
    <w:rsid w:val="00D96ADC"/>
    <w:rsid w:val="00D96B19"/>
    <w:rsid w:val="00D96D56"/>
    <w:rsid w:val="00D972D4"/>
    <w:rsid w:val="00D9735E"/>
    <w:rsid w:val="00D9754A"/>
    <w:rsid w:val="00D97551"/>
    <w:rsid w:val="00D978F6"/>
    <w:rsid w:val="00D97DB3"/>
    <w:rsid w:val="00D97E40"/>
    <w:rsid w:val="00DA01DB"/>
    <w:rsid w:val="00DA031E"/>
    <w:rsid w:val="00DA0CF0"/>
    <w:rsid w:val="00DA0D9B"/>
    <w:rsid w:val="00DA1F91"/>
    <w:rsid w:val="00DA2E6C"/>
    <w:rsid w:val="00DA3178"/>
    <w:rsid w:val="00DA31EF"/>
    <w:rsid w:val="00DA3A4B"/>
    <w:rsid w:val="00DA3B2A"/>
    <w:rsid w:val="00DA3BBD"/>
    <w:rsid w:val="00DA3BCC"/>
    <w:rsid w:val="00DA407C"/>
    <w:rsid w:val="00DA4137"/>
    <w:rsid w:val="00DA4588"/>
    <w:rsid w:val="00DA486E"/>
    <w:rsid w:val="00DA4AAD"/>
    <w:rsid w:val="00DA4B19"/>
    <w:rsid w:val="00DA4D21"/>
    <w:rsid w:val="00DA5620"/>
    <w:rsid w:val="00DA57C2"/>
    <w:rsid w:val="00DA59A1"/>
    <w:rsid w:val="00DA5F23"/>
    <w:rsid w:val="00DA5FA8"/>
    <w:rsid w:val="00DA60AC"/>
    <w:rsid w:val="00DA6661"/>
    <w:rsid w:val="00DA6A61"/>
    <w:rsid w:val="00DA727B"/>
    <w:rsid w:val="00DA730D"/>
    <w:rsid w:val="00DA7460"/>
    <w:rsid w:val="00DA7A45"/>
    <w:rsid w:val="00DB0483"/>
    <w:rsid w:val="00DB0850"/>
    <w:rsid w:val="00DB0E66"/>
    <w:rsid w:val="00DB0EAA"/>
    <w:rsid w:val="00DB14F2"/>
    <w:rsid w:val="00DB1936"/>
    <w:rsid w:val="00DB1D75"/>
    <w:rsid w:val="00DB2319"/>
    <w:rsid w:val="00DB2CD9"/>
    <w:rsid w:val="00DB2EFF"/>
    <w:rsid w:val="00DB3478"/>
    <w:rsid w:val="00DB35A4"/>
    <w:rsid w:val="00DB3D0F"/>
    <w:rsid w:val="00DB5021"/>
    <w:rsid w:val="00DB519F"/>
    <w:rsid w:val="00DB51D7"/>
    <w:rsid w:val="00DB5352"/>
    <w:rsid w:val="00DB54AA"/>
    <w:rsid w:val="00DB5D1D"/>
    <w:rsid w:val="00DB5D2C"/>
    <w:rsid w:val="00DB632E"/>
    <w:rsid w:val="00DB6410"/>
    <w:rsid w:val="00DB64CA"/>
    <w:rsid w:val="00DB6730"/>
    <w:rsid w:val="00DB6765"/>
    <w:rsid w:val="00DB6786"/>
    <w:rsid w:val="00DB690B"/>
    <w:rsid w:val="00DB6B7C"/>
    <w:rsid w:val="00DB6FBD"/>
    <w:rsid w:val="00DB733E"/>
    <w:rsid w:val="00DB79A6"/>
    <w:rsid w:val="00DB7B2E"/>
    <w:rsid w:val="00DB7C38"/>
    <w:rsid w:val="00DC04EC"/>
    <w:rsid w:val="00DC04EF"/>
    <w:rsid w:val="00DC122C"/>
    <w:rsid w:val="00DC15EF"/>
    <w:rsid w:val="00DC190B"/>
    <w:rsid w:val="00DC192B"/>
    <w:rsid w:val="00DC196F"/>
    <w:rsid w:val="00DC254A"/>
    <w:rsid w:val="00DC25E5"/>
    <w:rsid w:val="00DC2E36"/>
    <w:rsid w:val="00DC2F2A"/>
    <w:rsid w:val="00DC3700"/>
    <w:rsid w:val="00DC3E14"/>
    <w:rsid w:val="00DC4305"/>
    <w:rsid w:val="00DC5014"/>
    <w:rsid w:val="00DC6A22"/>
    <w:rsid w:val="00DC6BD5"/>
    <w:rsid w:val="00DC6C24"/>
    <w:rsid w:val="00DC6E03"/>
    <w:rsid w:val="00DC73B8"/>
    <w:rsid w:val="00DC753E"/>
    <w:rsid w:val="00DC77A9"/>
    <w:rsid w:val="00DC7AC9"/>
    <w:rsid w:val="00DC7BCF"/>
    <w:rsid w:val="00DC7CE8"/>
    <w:rsid w:val="00DC7F73"/>
    <w:rsid w:val="00DD0307"/>
    <w:rsid w:val="00DD0360"/>
    <w:rsid w:val="00DD04DD"/>
    <w:rsid w:val="00DD1628"/>
    <w:rsid w:val="00DD187D"/>
    <w:rsid w:val="00DD1AE8"/>
    <w:rsid w:val="00DD1BAD"/>
    <w:rsid w:val="00DD2036"/>
    <w:rsid w:val="00DD2464"/>
    <w:rsid w:val="00DD3169"/>
    <w:rsid w:val="00DD38E1"/>
    <w:rsid w:val="00DD38F6"/>
    <w:rsid w:val="00DD3E66"/>
    <w:rsid w:val="00DD4059"/>
    <w:rsid w:val="00DD4968"/>
    <w:rsid w:val="00DD49CF"/>
    <w:rsid w:val="00DD4FB4"/>
    <w:rsid w:val="00DD5427"/>
    <w:rsid w:val="00DD547E"/>
    <w:rsid w:val="00DD5559"/>
    <w:rsid w:val="00DD626F"/>
    <w:rsid w:val="00DD63DE"/>
    <w:rsid w:val="00DD6512"/>
    <w:rsid w:val="00DD6959"/>
    <w:rsid w:val="00DD6A19"/>
    <w:rsid w:val="00DD7788"/>
    <w:rsid w:val="00DD78D1"/>
    <w:rsid w:val="00DD7FF1"/>
    <w:rsid w:val="00DE0600"/>
    <w:rsid w:val="00DE0ACB"/>
    <w:rsid w:val="00DE1E37"/>
    <w:rsid w:val="00DE206F"/>
    <w:rsid w:val="00DE294B"/>
    <w:rsid w:val="00DE2B17"/>
    <w:rsid w:val="00DE33C3"/>
    <w:rsid w:val="00DE3CF0"/>
    <w:rsid w:val="00DE3E25"/>
    <w:rsid w:val="00DE4373"/>
    <w:rsid w:val="00DE482E"/>
    <w:rsid w:val="00DE4AE5"/>
    <w:rsid w:val="00DE5130"/>
    <w:rsid w:val="00DE584F"/>
    <w:rsid w:val="00DE59D4"/>
    <w:rsid w:val="00DE59F7"/>
    <w:rsid w:val="00DE5C9C"/>
    <w:rsid w:val="00DE5CE2"/>
    <w:rsid w:val="00DE610E"/>
    <w:rsid w:val="00DE680A"/>
    <w:rsid w:val="00DE6916"/>
    <w:rsid w:val="00DE6BA3"/>
    <w:rsid w:val="00DE72D0"/>
    <w:rsid w:val="00DE7E1F"/>
    <w:rsid w:val="00DE7FF4"/>
    <w:rsid w:val="00DF0378"/>
    <w:rsid w:val="00DF081A"/>
    <w:rsid w:val="00DF0EB4"/>
    <w:rsid w:val="00DF1397"/>
    <w:rsid w:val="00DF144B"/>
    <w:rsid w:val="00DF1931"/>
    <w:rsid w:val="00DF2619"/>
    <w:rsid w:val="00DF2AF6"/>
    <w:rsid w:val="00DF320F"/>
    <w:rsid w:val="00DF32D0"/>
    <w:rsid w:val="00DF3391"/>
    <w:rsid w:val="00DF3690"/>
    <w:rsid w:val="00DF3944"/>
    <w:rsid w:val="00DF3BF9"/>
    <w:rsid w:val="00DF3F75"/>
    <w:rsid w:val="00DF4083"/>
    <w:rsid w:val="00DF55A4"/>
    <w:rsid w:val="00DF5B7C"/>
    <w:rsid w:val="00DF5F07"/>
    <w:rsid w:val="00DF5F19"/>
    <w:rsid w:val="00DF5F60"/>
    <w:rsid w:val="00DF6C29"/>
    <w:rsid w:val="00DF6D18"/>
    <w:rsid w:val="00DF7E8A"/>
    <w:rsid w:val="00E00010"/>
    <w:rsid w:val="00E003EF"/>
    <w:rsid w:val="00E00A07"/>
    <w:rsid w:val="00E00A63"/>
    <w:rsid w:val="00E00CFB"/>
    <w:rsid w:val="00E01137"/>
    <w:rsid w:val="00E017F9"/>
    <w:rsid w:val="00E019F6"/>
    <w:rsid w:val="00E01D19"/>
    <w:rsid w:val="00E01D8D"/>
    <w:rsid w:val="00E0252A"/>
    <w:rsid w:val="00E02553"/>
    <w:rsid w:val="00E0277A"/>
    <w:rsid w:val="00E027FF"/>
    <w:rsid w:val="00E02854"/>
    <w:rsid w:val="00E0285B"/>
    <w:rsid w:val="00E02AD9"/>
    <w:rsid w:val="00E0327B"/>
    <w:rsid w:val="00E03492"/>
    <w:rsid w:val="00E0370C"/>
    <w:rsid w:val="00E04170"/>
    <w:rsid w:val="00E0425D"/>
    <w:rsid w:val="00E042F4"/>
    <w:rsid w:val="00E04724"/>
    <w:rsid w:val="00E04D3D"/>
    <w:rsid w:val="00E05904"/>
    <w:rsid w:val="00E059FE"/>
    <w:rsid w:val="00E06478"/>
    <w:rsid w:val="00E064CB"/>
    <w:rsid w:val="00E06C52"/>
    <w:rsid w:val="00E07363"/>
    <w:rsid w:val="00E073D2"/>
    <w:rsid w:val="00E07412"/>
    <w:rsid w:val="00E07A9E"/>
    <w:rsid w:val="00E07DEE"/>
    <w:rsid w:val="00E10512"/>
    <w:rsid w:val="00E107E6"/>
    <w:rsid w:val="00E108AC"/>
    <w:rsid w:val="00E11730"/>
    <w:rsid w:val="00E1190D"/>
    <w:rsid w:val="00E11A54"/>
    <w:rsid w:val="00E11E03"/>
    <w:rsid w:val="00E120F1"/>
    <w:rsid w:val="00E124A6"/>
    <w:rsid w:val="00E12AC0"/>
    <w:rsid w:val="00E1322C"/>
    <w:rsid w:val="00E136EB"/>
    <w:rsid w:val="00E13D2D"/>
    <w:rsid w:val="00E13D7E"/>
    <w:rsid w:val="00E141B8"/>
    <w:rsid w:val="00E1425F"/>
    <w:rsid w:val="00E142A4"/>
    <w:rsid w:val="00E14443"/>
    <w:rsid w:val="00E1465B"/>
    <w:rsid w:val="00E146CF"/>
    <w:rsid w:val="00E14BAE"/>
    <w:rsid w:val="00E14E8C"/>
    <w:rsid w:val="00E15012"/>
    <w:rsid w:val="00E15867"/>
    <w:rsid w:val="00E158D4"/>
    <w:rsid w:val="00E15C7A"/>
    <w:rsid w:val="00E161BE"/>
    <w:rsid w:val="00E1652C"/>
    <w:rsid w:val="00E16C17"/>
    <w:rsid w:val="00E16D82"/>
    <w:rsid w:val="00E16FB5"/>
    <w:rsid w:val="00E17783"/>
    <w:rsid w:val="00E17863"/>
    <w:rsid w:val="00E17AFC"/>
    <w:rsid w:val="00E17BF1"/>
    <w:rsid w:val="00E20433"/>
    <w:rsid w:val="00E20DDC"/>
    <w:rsid w:val="00E21299"/>
    <w:rsid w:val="00E21654"/>
    <w:rsid w:val="00E22006"/>
    <w:rsid w:val="00E22A29"/>
    <w:rsid w:val="00E235BD"/>
    <w:rsid w:val="00E236BB"/>
    <w:rsid w:val="00E24E5D"/>
    <w:rsid w:val="00E2502A"/>
    <w:rsid w:val="00E25123"/>
    <w:rsid w:val="00E25169"/>
    <w:rsid w:val="00E251B8"/>
    <w:rsid w:val="00E25732"/>
    <w:rsid w:val="00E2580B"/>
    <w:rsid w:val="00E25852"/>
    <w:rsid w:val="00E25904"/>
    <w:rsid w:val="00E25926"/>
    <w:rsid w:val="00E26008"/>
    <w:rsid w:val="00E2624B"/>
    <w:rsid w:val="00E26E85"/>
    <w:rsid w:val="00E274A9"/>
    <w:rsid w:val="00E27BCA"/>
    <w:rsid w:val="00E27EEF"/>
    <w:rsid w:val="00E30067"/>
    <w:rsid w:val="00E30482"/>
    <w:rsid w:val="00E30682"/>
    <w:rsid w:val="00E3079B"/>
    <w:rsid w:val="00E31716"/>
    <w:rsid w:val="00E31B8D"/>
    <w:rsid w:val="00E3225E"/>
    <w:rsid w:val="00E3293F"/>
    <w:rsid w:val="00E32B77"/>
    <w:rsid w:val="00E32E2C"/>
    <w:rsid w:val="00E33652"/>
    <w:rsid w:val="00E33CF4"/>
    <w:rsid w:val="00E33D35"/>
    <w:rsid w:val="00E33E41"/>
    <w:rsid w:val="00E34B78"/>
    <w:rsid w:val="00E34EA0"/>
    <w:rsid w:val="00E3506C"/>
    <w:rsid w:val="00E35593"/>
    <w:rsid w:val="00E35782"/>
    <w:rsid w:val="00E35E03"/>
    <w:rsid w:val="00E35EDC"/>
    <w:rsid w:val="00E35F80"/>
    <w:rsid w:val="00E36D0B"/>
    <w:rsid w:val="00E36EB7"/>
    <w:rsid w:val="00E370A2"/>
    <w:rsid w:val="00E37926"/>
    <w:rsid w:val="00E3796E"/>
    <w:rsid w:val="00E37C46"/>
    <w:rsid w:val="00E402FC"/>
    <w:rsid w:val="00E40B48"/>
    <w:rsid w:val="00E40EAC"/>
    <w:rsid w:val="00E40F7F"/>
    <w:rsid w:val="00E41050"/>
    <w:rsid w:val="00E4179E"/>
    <w:rsid w:val="00E41EB0"/>
    <w:rsid w:val="00E41F99"/>
    <w:rsid w:val="00E42036"/>
    <w:rsid w:val="00E4220C"/>
    <w:rsid w:val="00E42B9A"/>
    <w:rsid w:val="00E42F43"/>
    <w:rsid w:val="00E431FB"/>
    <w:rsid w:val="00E43889"/>
    <w:rsid w:val="00E43E15"/>
    <w:rsid w:val="00E44FED"/>
    <w:rsid w:val="00E459B7"/>
    <w:rsid w:val="00E459DE"/>
    <w:rsid w:val="00E459F6"/>
    <w:rsid w:val="00E45B69"/>
    <w:rsid w:val="00E45C12"/>
    <w:rsid w:val="00E45EA3"/>
    <w:rsid w:val="00E464DD"/>
    <w:rsid w:val="00E46EAE"/>
    <w:rsid w:val="00E46F83"/>
    <w:rsid w:val="00E474BE"/>
    <w:rsid w:val="00E474D9"/>
    <w:rsid w:val="00E475E6"/>
    <w:rsid w:val="00E475EC"/>
    <w:rsid w:val="00E47618"/>
    <w:rsid w:val="00E47666"/>
    <w:rsid w:val="00E477C8"/>
    <w:rsid w:val="00E50172"/>
    <w:rsid w:val="00E50228"/>
    <w:rsid w:val="00E50A67"/>
    <w:rsid w:val="00E50BE6"/>
    <w:rsid w:val="00E50DD9"/>
    <w:rsid w:val="00E514E9"/>
    <w:rsid w:val="00E51743"/>
    <w:rsid w:val="00E51FAD"/>
    <w:rsid w:val="00E522BB"/>
    <w:rsid w:val="00E522F0"/>
    <w:rsid w:val="00E524C8"/>
    <w:rsid w:val="00E5275C"/>
    <w:rsid w:val="00E52D95"/>
    <w:rsid w:val="00E52DB9"/>
    <w:rsid w:val="00E53347"/>
    <w:rsid w:val="00E53CCF"/>
    <w:rsid w:val="00E5443C"/>
    <w:rsid w:val="00E5489E"/>
    <w:rsid w:val="00E5582A"/>
    <w:rsid w:val="00E55D38"/>
    <w:rsid w:val="00E55F58"/>
    <w:rsid w:val="00E566F5"/>
    <w:rsid w:val="00E5747E"/>
    <w:rsid w:val="00E575C0"/>
    <w:rsid w:val="00E57912"/>
    <w:rsid w:val="00E57D5E"/>
    <w:rsid w:val="00E57EFF"/>
    <w:rsid w:val="00E6024D"/>
    <w:rsid w:val="00E604A9"/>
    <w:rsid w:val="00E6059C"/>
    <w:rsid w:val="00E60870"/>
    <w:rsid w:val="00E6269B"/>
    <w:rsid w:val="00E6283B"/>
    <w:rsid w:val="00E628BE"/>
    <w:rsid w:val="00E6384E"/>
    <w:rsid w:val="00E63EBE"/>
    <w:rsid w:val="00E64061"/>
    <w:rsid w:val="00E645F7"/>
    <w:rsid w:val="00E649D4"/>
    <w:rsid w:val="00E64ACB"/>
    <w:rsid w:val="00E64F83"/>
    <w:rsid w:val="00E64FE2"/>
    <w:rsid w:val="00E65354"/>
    <w:rsid w:val="00E654BB"/>
    <w:rsid w:val="00E65DB8"/>
    <w:rsid w:val="00E66138"/>
    <w:rsid w:val="00E663AA"/>
    <w:rsid w:val="00E6646F"/>
    <w:rsid w:val="00E66649"/>
    <w:rsid w:val="00E668B4"/>
    <w:rsid w:val="00E66F7E"/>
    <w:rsid w:val="00E670BD"/>
    <w:rsid w:val="00E67150"/>
    <w:rsid w:val="00E673B0"/>
    <w:rsid w:val="00E67765"/>
    <w:rsid w:val="00E701EE"/>
    <w:rsid w:val="00E70E34"/>
    <w:rsid w:val="00E71188"/>
    <w:rsid w:val="00E71486"/>
    <w:rsid w:val="00E719FC"/>
    <w:rsid w:val="00E71A49"/>
    <w:rsid w:val="00E71DD9"/>
    <w:rsid w:val="00E724D7"/>
    <w:rsid w:val="00E72BDE"/>
    <w:rsid w:val="00E730C7"/>
    <w:rsid w:val="00E7316F"/>
    <w:rsid w:val="00E73C35"/>
    <w:rsid w:val="00E73E98"/>
    <w:rsid w:val="00E7427B"/>
    <w:rsid w:val="00E74371"/>
    <w:rsid w:val="00E750C6"/>
    <w:rsid w:val="00E75759"/>
    <w:rsid w:val="00E75B22"/>
    <w:rsid w:val="00E75E9F"/>
    <w:rsid w:val="00E761ED"/>
    <w:rsid w:val="00E767A3"/>
    <w:rsid w:val="00E76B33"/>
    <w:rsid w:val="00E76E39"/>
    <w:rsid w:val="00E77879"/>
    <w:rsid w:val="00E77E2D"/>
    <w:rsid w:val="00E77E3D"/>
    <w:rsid w:val="00E80027"/>
    <w:rsid w:val="00E803CA"/>
    <w:rsid w:val="00E8044D"/>
    <w:rsid w:val="00E80AC6"/>
    <w:rsid w:val="00E80CD4"/>
    <w:rsid w:val="00E81260"/>
    <w:rsid w:val="00E8128E"/>
    <w:rsid w:val="00E812F0"/>
    <w:rsid w:val="00E81B33"/>
    <w:rsid w:val="00E82060"/>
    <w:rsid w:val="00E8285B"/>
    <w:rsid w:val="00E82888"/>
    <w:rsid w:val="00E8338D"/>
    <w:rsid w:val="00E83B55"/>
    <w:rsid w:val="00E83C86"/>
    <w:rsid w:val="00E83EDA"/>
    <w:rsid w:val="00E83F46"/>
    <w:rsid w:val="00E8428F"/>
    <w:rsid w:val="00E8441F"/>
    <w:rsid w:val="00E8453F"/>
    <w:rsid w:val="00E84E8B"/>
    <w:rsid w:val="00E852EB"/>
    <w:rsid w:val="00E852F3"/>
    <w:rsid w:val="00E857C2"/>
    <w:rsid w:val="00E85C72"/>
    <w:rsid w:val="00E862BE"/>
    <w:rsid w:val="00E864DB"/>
    <w:rsid w:val="00E8650F"/>
    <w:rsid w:val="00E869FE"/>
    <w:rsid w:val="00E86A0D"/>
    <w:rsid w:val="00E86CFF"/>
    <w:rsid w:val="00E877A9"/>
    <w:rsid w:val="00E87924"/>
    <w:rsid w:val="00E87ACA"/>
    <w:rsid w:val="00E87C8A"/>
    <w:rsid w:val="00E9029E"/>
    <w:rsid w:val="00E90A4A"/>
    <w:rsid w:val="00E90ACA"/>
    <w:rsid w:val="00E90D94"/>
    <w:rsid w:val="00E91253"/>
    <w:rsid w:val="00E914D9"/>
    <w:rsid w:val="00E91736"/>
    <w:rsid w:val="00E924BA"/>
    <w:rsid w:val="00E92FF4"/>
    <w:rsid w:val="00E93081"/>
    <w:rsid w:val="00E94273"/>
    <w:rsid w:val="00E94E1C"/>
    <w:rsid w:val="00E95095"/>
    <w:rsid w:val="00E95342"/>
    <w:rsid w:val="00E955FA"/>
    <w:rsid w:val="00E9562F"/>
    <w:rsid w:val="00E957BB"/>
    <w:rsid w:val="00E959A0"/>
    <w:rsid w:val="00E95DDC"/>
    <w:rsid w:val="00E95E94"/>
    <w:rsid w:val="00E960CC"/>
    <w:rsid w:val="00E96146"/>
    <w:rsid w:val="00E9616E"/>
    <w:rsid w:val="00E9623F"/>
    <w:rsid w:val="00E964A6"/>
    <w:rsid w:val="00E964B0"/>
    <w:rsid w:val="00E96720"/>
    <w:rsid w:val="00E96B9D"/>
    <w:rsid w:val="00E97194"/>
    <w:rsid w:val="00E9783F"/>
    <w:rsid w:val="00E97AE3"/>
    <w:rsid w:val="00E97B1C"/>
    <w:rsid w:val="00E97DEC"/>
    <w:rsid w:val="00E97F3E"/>
    <w:rsid w:val="00EA07CB"/>
    <w:rsid w:val="00EA07D4"/>
    <w:rsid w:val="00EA08DE"/>
    <w:rsid w:val="00EA0A92"/>
    <w:rsid w:val="00EA105D"/>
    <w:rsid w:val="00EA17CF"/>
    <w:rsid w:val="00EA190E"/>
    <w:rsid w:val="00EA1BC8"/>
    <w:rsid w:val="00EA20E2"/>
    <w:rsid w:val="00EA20FB"/>
    <w:rsid w:val="00EA2C2A"/>
    <w:rsid w:val="00EA343A"/>
    <w:rsid w:val="00EA393F"/>
    <w:rsid w:val="00EA39A8"/>
    <w:rsid w:val="00EA3C43"/>
    <w:rsid w:val="00EA414B"/>
    <w:rsid w:val="00EA4A0D"/>
    <w:rsid w:val="00EA4B6D"/>
    <w:rsid w:val="00EA4CD7"/>
    <w:rsid w:val="00EA52C6"/>
    <w:rsid w:val="00EA5393"/>
    <w:rsid w:val="00EA6321"/>
    <w:rsid w:val="00EA6560"/>
    <w:rsid w:val="00EA67BE"/>
    <w:rsid w:val="00EA68B6"/>
    <w:rsid w:val="00EA6DBE"/>
    <w:rsid w:val="00EA7084"/>
    <w:rsid w:val="00EA7398"/>
    <w:rsid w:val="00EA74E4"/>
    <w:rsid w:val="00EA7B9D"/>
    <w:rsid w:val="00EA7C08"/>
    <w:rsid w:val="00EB0301"/>
    <w:rsid w:val="00EB0879"/>
    <w:rsid w:val="00EB0AEE"/>
    <w:rsid w:val="00EB0D5F"/>
    <w:rsid w:val="00EB0E8B"/>
    <w:rsid w:val="00EB0E9A"/>
    <w:rsid w:val="00EB1E2A"/>
    <w:rsid w:val="00EB1F24"/>
    <w:rsid w:val="00EB206A"/>
    <w:rsid w:val="00EB2A64"/>
    <w:rsid w:val="00EB2B8E"/>
    <w:rsid w:val="00EB3285"/>
    <w:rsid w:val="00EB3526"/>
    <w:rsid w:val="00EB3C59"/>
    <w:rsid w:val="00EB3E6F"/>
    <w:rsid w:val="00EB438A"/>
    <w:rsid w:val="00EB5028"/>
    <w:rsid w:val="00EB59E7"/>
    <w:rsid w:val="00EB5D99"/>
    <w:rsid w:val="00EB62AC"/>
    <w:rsid w:val="00EB63F3"/>
    <w:rsid w:val="00EB6410"/>
    <w:rsid w:val="00EB660D"/>
    <w:rsid w:val="00EB698E"/>
    <w:rsid w:val="00EB6E98"/>
    <w:rsid w:val="00EB776E"/>
    <w:rsid w:val="00EB779A"/>
    <w:rsid w:val="00EB7F3A"/>
    <w:rsid w:val="00EC002C"/>
    <w:rsid w:val="00EC0875"/>
    <w:rsid w:val="00EC0C05"/>
    <w:rsid w:val="00EC1435"/>
    <w:rsid w:val="00EC182B"/>
    <w:rsid w:val="00EC1876"/>
    <w:rsid w:val="00EC1EFE"/>
    <w:rsid w:val="00EC34EF"/>
    <w:rsid w:val="00EC3576"/>
    <w:rsid w:val="00EC364F"/>
    <w:rsid w:val="00EC3833"/>
    <w:rsid w:val="00EC3885"/>
    <w:rsid w:val="00EC39F4"/>
    <w:rsid w:val="00EC3C0A"/>
    <w:rsid w:val="00EC3D98"/>
    <w:rsid w:val="00EC42F3"/>
    <w:rsid w:val="00EC48DD"/>
    <w:rsid w:val="00EC48F6"/>
    <w:rsid w:val="00EC4946"/>
    <w:rsid w:val="00EC4E71"/>
    <w:rsid w:val="00EC5106"/>
    <w:rsid w:val="00EC60E8"/>
    <w:rsid w:val="00EC61D8"/>
    <w:rsid w:val="00EC6697"/>
    <w:rsid w:val="00EC66FB"/>
    <w:rsid w:val="00EC6759"/>
    <w:rsid w:val="00EC6857"/>
    <w:rsid w:val="00EC6C19"/>
    <w:rsid w:val="00EC6DF8"/>
    <w:rsid w:val="00EC7B44"/>
    <w:rsid w:val="00EC7E33"/>
    <w:rsid w:val="00EC7F5C"/>
    <w:rsid w:val="00ED0D41"/>
    <w:rsid w:val="00ED0F03"/>
    <w:rsid w:val="00ED1254"/>
    <w:rsid w:val="00ED1367"/>
    <w:rsid w:val="00ED1C37"/>
    <w:rsid w:val="00ED1DBD"/>
    <w:rsid w:val="00ED2073"/>
    <w:rsid w:val="00ED266D"/>
    <w:rsid w:val="00ED2A80"/>
    <w:rsid w:val="00ED303E"/>
    <w:rsid w:val="00ED30CE"/>
    <w:rsid w:val="00ED32F4"/>
    <w:rsid w:val="00ED3486"/>
    <w:rsid w:val="00ED39AA"/>
    <w:rsid w:val="00ED39D1"/>
    <w:rsid w:val="00ED3AE9"/>
    <w:rsid w:val="00ED3FF7"/>
    <w:rsid w:val="00ED4060"/>
    <w:rsid w:val="00ED4527"/>
    <w:rsid w:val="00ED493B"/>
    <w:rsid w:val="00ED55B6"/>
    <w:rsid w:val="00ED5834"/>
    <w:rsid w:val="00ED6104"/>
    <w:rsid w:val="00ED6147"/>
    <w:rsid w:val="00ED6BC8"/>
    <w:rsid w:val="00ED6C2E"/>
    <w:rsid w:val="00ED6C97"/>
    <w:rsid w:val="00ED71B0"/>
    <w:rsid w:val="00ED7514"/>
    <w:rsid w:val="00EE05CB"/>
    <w:rsid w:val="00EE18B7"/>
    <w:rsid w:val="00EE1A3D"/>
    <w:rsid w:val="00EE1AFA"/>
    <w:rsid w:val="00EE1C2C"/>
    <w:rsid w:val="00EE232C"/>
    <w:rsid w:val="00EE2386"/>
    <w:rsid w:val="00EE2EC7"/>
    <w:rsid w:val="00EE2EFB"/>
    <w:rsid w:val="00EE324C"/>
    <w:rsid w:val="00EE378A"/>
    <w:rsid w:val="00EE393E"/>
    <w:rsid w:val="00EE3B5F"/>
    <w:rsid w:val="00EE3DD7"/>
    <w:rsid w:val="00EE415F"/>
    <w:rsid w:val="00EE423B"/>
    <w:rsid w:val="00EE439E"/>
    <w:rsid w:val="00EE4407"/>
    <w:rsid w:val="00EE4C75"/>
    <w:rsid w:val="00EE50F3"/>
    <w:rsid w:val="00EE51B2"/>
    <w:rsid w:val="00EE5C43"/>
    <w:rsid w:val="00EE6B7F"/>
    <w:rsid w:val="00EE6E0B"/>
    <w:rsid w:val="00EE7A48"/>
    <w:rsid w:val="00EE7AF6"/>
    <w:rsid w:val="00EF0710"/>
    <w:rsid w:val="00EF0D10"/>
    <w:rsid w:val="00EF1612"/>
    <w:rsid w:val="00EF1BA6"/>
    <w:rsid w:val="00EF2F1F"/>
    <w:rsid w:val="00EF34CD"/>
    <w:rsid w:val="00EF3965"/>
    <w:rsid w:val="00EF3C33"/>
    <w:rsid w:val="00EF3CAD"/>
    <w:rsid w:val="00EF3CFE"/>
    <w:rsid w:val="00EF3E3C"/>
    <w:rsid w:val="00EF3FC1"/>
    <w:rsid w:val="00EF4011"/>
    <w:rsid w:val="00EF43AC"/>
    <w:rsid w:val="00EF4810"/>
    <w:rsid w:val="00EF4B82"/>
    <w:rsid w:val="00EF4CF7"/>
    <w:rsid w:val="00EF4F0F"/>
    <w:rsid w:val="00EF583E"/>
    <w:rsid w:val="00EF5AED"/>
    <w:rsid w:val="00EF6742"/>
    <w:rsid w:val="00EF6796"/>
    <w:rsid w:val="00EF700B"/>
    <w:rsid w:val="00EF749B"/>
    <w:rsid w:val="00EF7A43"/>
    <w:rsid w:val="00EF7C6A"/>
    <w:rsid w:val="00EF7CA1"/>
    <w:rsid w:val="00F000ED"/>
    <w:rsid w:val="00F00364"/>
    <w:rsid w:val="00F0039C"/>
    <w:rsid w:val="00F00CB7"/>
    <w:rsid w:val="00F0122A"/>
    <w:rsid w:val="00F013A5"/>
    <w:rsid w:val="00F0182A"/>
    <w:rsid w:val="00F01AE6"/>
    <w:rsid w:val="00F027C9"/>
    <w:rsid w:val="00F02862"/>
    <w:rsid w:val="00F02C3E"/>
    <w:rsid w:val="00F03446"/>
    <w:rsid w:val="00F03516"/>
    <w:rsid w:val="00F039DB"/>
    <w:rsid w:val="00F0474C"/>
    <w:rsid w:val="00F04772"/>
    <w:rsid w:val="00F048B6"/>
    <w:rsid w:val="00F04905"/>
    <w:rsid w:val="00F04A77"/>
    <w:rsid w:val="00F04DB5"/>
    <w:rsid w:val="00F051AF"/>
    <w:rsid w:val="00F057C3"/>
    <w:rsid w:val="00F05847"/>
    <w:rsid w:val="00F05968"/>
    <w:rsid w:val="00F059C1"/>
    <w:rsid w:val="00F05AF0"/>
    <w:rsid w:val="00F05CCC"/>
    <w:rsid w:val="00F061CF"/>
    <w:rsid w:val="00F065C1"/>
    <w:rsid w:val="00F06859"/>
    <w:rsid w:val="00F06DD0"/>
    <w:rsid w:val="00F0786F"/>
    <w:rsid w:val="00F104B2"/>
    <w:rsid w:val="00F1057D"/>
    <w:rsid w:val="00F11166"/>
    <w:rsid w:val="00F111E8"/>
    <w:rsid w:val="00F11F09"/>
    <w:rsid w:val="00F122E0"/>
    <w:rsid w:val="00F124D7"/>
    <w:rsid w:val="00F125F1"/>
    <w:rsid w:val="00F12D4B"/>
    <w:rsid w:val="00F13499"/>
    <w:rsid w:val="00F13AAC"/>
    <w:rsid w:val="00F13ACD"/>
    <w:rsid w:val="00F13AF8"/>
    <w:rsid w:val="00F13D8C"/>
    <w:rsid w:val="00F142EA"/>
    <w:rsid w:val="00F14906"/>
    <w:rsid w:val="00F14C23"/>
    <w:rsid w:val="00F14C35"/>
    <w:rsid w:val="00F14E21"/>
    <w:rsid w:val="00F15427"/>
    <w:rsid w:val="00F1589A"/>
    <w:rsid w:val="00F158B7"/>
    <w:rsid w:val="00F1599E"/>
    <w:rsid w:val="00F16395"/>
    <w:rsid w:val="00F16D70"/>
    <w:rsid w:val="00F16E50"/>
    <w:rsid w:val="00F16F9E"/>
    <w:rsid w:val="00F17C12"/>
    <w:rsid w:val="00F208BA"/>
    <w:rsid w:val="00F208E1"/>
    <w:rsid w:val="00F20980"/>
    <w:rsid w:val="00F20985"/>
    <w:rsid w:val="00F20A1D"/>
    <w:rsid w:val="00F20A9A"/>
    <w:rsid w:val="00F21204"/>
    <w:rsid w:val="00F2143D"/>
    <w:rsid w:val="00F21B23"/>
    <w:rsid w:val="00F21EE5"/>
    <w:rsid w:val="00F2216F"/>
    <w:rsid w:val="00F2295B"/>
    <w:rsid w:val="00F22A34"/>
    <w:rsid w:val="00F22CCC"/>
    <w:rsid w:val="00F235B5"/>
    <w:rsid w:val="00F2453F"/>
    <w:rsid w:val="00F249FB"/>
    <w:rsid w:val="00F24A45"/>
    <w:rsid w:val="00F24A99"/>
    <w:rsid w:val="00F24CAD"/>
    <w:rsid w:val="00F25DAC"/>
    <w:rsid w:val="00F260AF"/>
    <w:rsid w:val="00F2653F"/>
    <w:rsid w:val="00F2676F"/>
    <w:rsid w:val="00F26844"/>
    <w:rsid w:val="00F26845"/>
    <w:rsid w:val="00F26BA5"/>
    <w:rsid w:val="00F26CC9"/>
    <w:rsid w:val="00F27054"/>
    <w:rsid w:val="00F2707E"/>
    <w:rsid w:val="00F272B6"/>
    <w:rsid w:val="00F27430"/>
    <w:rsid w:val="00F275F0"/>
    <w:rsid w:val="00F27B7F"/>
    <w:rsid w:val="00F27FA2"/>
    <w:rsid w:val="00F30456"/>
    <w:rsid w:val="00F304FC"/>
    <w:rsid w:val="00F3061B"/>
    <w:rsid w:val="00F31863"/>
    <w:rsid w:val="00F31BD3"/>
    <w:rsid w:val="00F31D6B"/>
    <w:rsid w:val="00F32443"/>
    <w:rsid w:val="00F329A9"/>
    <w:rsid w:val="00F329C3"/>
    <w:rsid w:val="00F32A47"/>
    <w:rsid w:val="00F32BAC"/>
    <w:rsid w:val="00F32DB9"/>
    <w:rsid w:val="00F330C2"/>
    <w:rsid w:val="00F33222"/>
    <w:rsid w:val="00F33549"/>
    <w:rsid w:val="00F3375A"/>
    <w:rsid w:val="00F33A42"/>
    <w:rsid w:val="00F342E7"/>
    <w:rsid w:val="00F345B3"/>
    <w:rsid w:val="00F3476C"/>
    <w:rsid w:val="00F34CAB"/>
    <w:rsid w:val="00F34DF9"/>
    <w:rsid w:val="00F350BB"/>
    <w:rsid w:val="00F35319"/>
    <w:rsid w:val="00F354B7"/>
    <w:rsid w:val="00F355E6"/>
    <w:rsid w:val="00F356EC"/>
    <w:rsid w:val="00F3663F"/>
    <w:rsid w:val="00F368FF"/>
    <w:rsid w:val="00F36B6C"/>
    <w:rsid w:val="00F36BF3"/>
    <w:rsid w:val="00F37100"/>
    <w:rsid w:val="00F373BF"/>
    <w:rsid w:val="00F376D3"/>
    <w:rsid w:val="00F378D0"/>
    <w:rsid w:val="00F379EF"/>
    <w:rsid w:val="00F37AEE"/>
    <w:rsid w:val="00F37F27"/>
    <w:rsid w:val="00F37F3C"/>
    <w:rsid w:val="00F4151A"/>
    <w:rsid w:val="00F41D49"/>
    <w:rsid w:val="00F41EB5"/>
    <w:rsid w:val="00F42033"/>
    <w:rsid w:val="00F42A45"/>
    <w:rsid w:val="00F42A9E"/>
    <w:rsid w:val="00F42EEE"/>
    <w:rsid w:val="00F4316B"/>
    <w:rsid w:val="00F444B5"/>
    <w:rsid w:val="00F4455E"/>
    <w:rsid w:val="00F447E7"/>
    <w:rsid w:val="00F44D17"/>
    <w:rsid w:val="00F44EC4"/>
    <w:rsid w:val="00F45115"/>
    <w:rsid w:val="00F4570A"/>
    <w:rsid w:val="00F4571A"/>
    <w:rsid w:val="00F46066"/>
    <w:rsid w:val="00F46E9E"/>
    <w:rsid w:val="00F47030"/>
    <w:rsid w:val="00F470EF"/>
    <w:rsid w:val="00F47301"/>
    <w:rsid w:val="00F47431"/>
    <w:rsid w:val="00F47521"/>
    <w:rsid w:val="00F4775E"/>
    <w:rsid w:val="00F47970"/>
    <w:rsid w:val="00F47B7C"/>
    <w:rsid w:val="00F47F36"/>
    <w:rsid w:val="00F5027F"/>
    <w:rsid w:val="00F51430"/>
    <w:rsid w:val="00F51805"/>
    <w:rsid w:val="00F51A11"/>
    <w:rsid w:val="00F51C3E"/>
    <w:rsid w:val="00F51C5A"/>
    <w:rsid w:val="00F534C1"/>
    <w:rsid w:val="00F5410B"/>
    <w:rsid w:val="00F541DA"/>
    <w:rsid w:val="00F54437"/>
    <w:rsid w:val="00F5463D"/>
    <w:rsid w:val="00F55081"/>
    <w:rsid w:val="00F5533F"/>
    <w:rsid w:val="00F55347"/>
    <w:rsid w:val="00F555A7"/>
    <w:rsid w:val="00F556FE"/>
    <w:rsid w:val="00F55719"/>
    <w:rsid w:val="00F558DA"/>
    <w:rsid w:val="00F55A82"/>
    <w:rsid w:val="00F56479"/>
    <w:rsid w:val="00F5703D"/>
    <w:rsid w:val="00F57899"/>
    <w:rsid w:val="00F57CE5"/>
    <w:rsid w:val="00F605E0"/>
    <w:rsid w:val="00F60790"/>
    <w:rsid w:val="00F60DB0"/>
    <w:rsid w:val="00F60DFF"/>
    <w:rsid w:val="00F61461"/>
    <w:rsid w:val="00F61463"/>
    <w:rsid w:val="00F614B6"/>
    <w:rsid w:val="00F62114"/>
    <w:rsid w:val="00F6234C"/>
    <w:rsid w:val="00F62540"/>
    <w:rsid w:val="00F62749"/>
    <w:rsid w:val="00F6274E"/>
    <w:rsid w:val="00F62951"/>
    <w:rsid w:val="00F62BF4"/>
    <w:rsid w:val="00F62C32"/>
    <w:rsid w:val="00F633FD"/>
    <w:rsid w:val="00F634A9"/>
    <w:rsid w:val="00F6371D"/>
    <w:rsid w:val="00F63830"/>
    <w:rsid w:val="00F63CB6"/>
    <w:rsid w:val="00F6414E"/>
    <w:rsid w:val="00F642A9"/>
    <w:rsid w:val="00F643CD"/>
    <w:rsid w:val="00F64401"/>
    <w:rsid w:val="00F64641"/>
    <w:rsid w:val="00F6470B"/>
    <w:rsid w:val="00F6477B"/>
    <w:rsid w:val="00F65425"/>
    <w:rsid w:val="00F65A8E"/>
    <w:rsid w:val="00F661FF"/>
    <w:rsid w:val="00F6632A"/>
    <w:rsid w:val="00F66A0A"/>
    <w:rsid w:val="00F66CD0"/>
    <w:rsid w:val="00F66D73"/>
    <w:rsid w:val="00F6716B"/>
    <w:rsid w:val="00F677F4"/>
    <w:rsid w:val="00F67A4A"/>
    <w:rsid w:val="00F70786"/>
    <w:rsid w:val="00F70EB9"/>
    <w:rsid w:val="00F70EF8"/>
    <w:rsid w:val="00F71C82"/>
    <w:rsid w:val="00F7223D"/>
    <w:rsid w:val="00F72456"/>
    <w:rsid w:val="00F7245E"/>
    <w:rsid w:val="00F7268F"/>
    <w:rsid w:val="00F728CF"/>
    <w:rsid w:val="00F72FF9"/>
    <w:rsid w:val="00F73BC6"/>
    <w:rsid w:val="00F73F37"/>
    <w:rsid w:val="00F74146"/>
    <w:rsid w:val="00F742B8"/>
    <w:rsid w:val="00F7434F"/>
    <w:rsid w:val="00F74429"/>
    <w:rsid w:val="00F746EC"/>
    <w:rsid w:val="00F747CB"/>
    <w:rsid w:val="00F76077"/>
    <w:rsid w:val="00F76188"/>
    <w:rsid w:val="00F765F0"/>
    <w:rsid w:val="00F766DA"/>
    <w:rsid w:val="00F77133"/>
    <w:rsid w:val="00F774DC"/>
    <w:rsid w:val="00F77C06"/>
    <w:rsid w:val="00F77C2F"/>
    <w:rsid w:val="00F8039A"/>
    <w:rsid w:val="00F8077E"/>
    <w:rsid w:val="00F80AD2"/>
    <w:rsid w:val="00F80E9E"/>
    <w:rsid w:val="00F8164C"/>
    <w:rsid w:val="00F81AF2"/>
    <w:rsid w:val="00F81EF2"/>
    <w:rsid w:val="00F81F34"/>
    <w:rsid w:val="00F820F8"/>
    <w:rsid w:val="00F82112"/>
    <w:rsid w:val="00F82940"/>
    <w:rsid w:val="00F82ED0"/>
    <w:rsid w:val="00F83298"/>
    <w:rsid w:val="00F83405"/>
    <w:rsid w:val="00F83AC5"/>
    <w:rsid w:val="00F83BAE"/>
    <w:rsid w:val="00F83BDA"/>
    <w:rsid w:val="00F843D8"/>
    <w:rsid w:val="00F8466B"/>
    <w:rsid w:val="00F84969"/>
    <w:rsid w:val="00F84A28"/>
    <w:rsid w:val="00F8508E"/>
    <w:rsid w:val="00F86058"/>
    <w:rsid w:val="00F8613B"/>
    <w:rsid w:val="00F863A7"/>
    <w:rsid w:val="00F868DC"/>
    <w:rsid w:val="00F86C3A"/>
    <w:rsid w:val="00F8703F"/>
    <w:rsid w:val="00F8745F"/>
    <w:rsid w:val="00F874C5"/>
    <w:rsid w:val="00F87961"/>
    <w:rsid w:val="00F8799B"/>
    <w:rsid w:val="00F9007D"/>
    <w:rsid w:val="00F90D26"/>
    <w:rsid w:val="00F90F8E"/>
    <w:rsid w:val="00F91047"/>
    <w:rsid w:val="00F91639"/>
    <w:rsid w:val="00F91979"/>
    <w:rsid w:val="00F91A6E"/>
    <w:rsid w:val="00F92332"/>
    <w:rsid w:val="00F92745"/>
    <w:rsid w:val="00F929D7"/>
    <w:rsid w:val="00F93200"/>
    <w:rsid w:val="00F93482"/>
    <w:rsid w:val="00F93617"/>
    <w:rsid w:val="00F9383A"/>
    <w:rsid w:val="00F9384C"/>
    <w:rsid w:val="00F93DD0"/>
    <w:rsid w:val="00F943E1"/>
    <w:rsid w:val="00F94A8B"/>
    <w:rsid w:val="00F94B47"/>
    <w:rsid w:val="00F94F03"/>
    <w:rsid w:val="00F9546E"/>
    <w:rsid w:val="00F95739"/>
    <w:rsid w:val="00F96220"/>
    <w:rsid w:val="00F96440"/>
    <w:rsid w:val="00F96965"/>
    <w:rsid w:val="00F974A9"/>
    <w:rsid w:val="00F9766B"/>
    <w:rsid w:val="00F97721"/>
    <w:rsid w:val="00F97DD1"/>
    <w:rsid w:val="00FA0301"/>
    <w:rsid w:val="00FA0A8A"/>
    <w:rsid w:val="00FA0FE3"/>
    <w:rsid w:val="00FA10AE"/>
    <w:rsid w:val="00FA16C8"/>
    <w:rsid w:val="00FA25CD"/>
    <w:rsid w:val="00FA25DF"/>
    <w:rsid w:val="00FA26B2"/>
    <w:rsid w:val="00FA2937"/>
    <w:rsid w:val="00FA2E88"/>
    <w:rsid w:val="00FA3101"/>
    <w:rsid w:val="00FA3277"/>
    <w:rsid w:val="00FA3A24"/>
    <w:rsid w:val="00FA3A33"/>
    <w:rsid w:val="00FA4147"/>
    <w:rsid w:val="00FA459C"/>
    <w:rsid w:val="00FA46F5"/>
    <w:rsid w:val="00FA5BDD"/>
    <w:rsid w:val="00FA6232"/>
    <w:rsid w:val="00FA6258"/>
    <w:rsid w:val="00FA636F"/>
    <w:rsid w:val="00FA69EB"/>
    <w:rsid w:val="00FA6E1F"/>
    <w:rsid w:val="00FA72C6"/>
    <w:rsid w:val="00FA741F"/>
    <w:rsid w:val="00FA7533"/>
    <w:rsid w:val="00FA75DF"/>
    <w:rsid w:val="00FA76C5"/>
    <w:rsid w:val="00FA782C"/>
    <w:rsid w:val="00FB18E4"/>
    <w:rsid w:val="00FB18E6"/>
    <w:rsid w:val="00FB1E48"/>
    <w:rsid w:val="00FB2012"/>
    <w:rsid w:val="00FB2E5E"/>
    <w:rsid w:val="00FB2F0E"/>
    <w:rsid w:val="00FB39BA"/>
    <w:rsid w:val="00FB3B05"/>
    <w:rsid w:val="00FB3F02"/>
    <w:rsid w:val="00FB42D9"/>
    <w:rsid w:val="00FB430C"/>
    <w:rsid w:val="00FB476F"/>
    <w:rsid w:val="00FB48F2"/>
    <w:rsid w:val="00FB4E88"/>
    <w:rsid w:val="00FB5076"/>
    <w:rsid w:val="00FB53B4"/>
    <w:rsid w:val="00FB570E"/>
    <w:rsid w:val="00FB59A2"/>
    <w:rsid w:val="00FB5C91"/>
    <w:rsid w:val="00FB5F08"/>
    <w:rsid w:val="00FB6993"/>
    <w:rsid w:val="00FB76D5"/>
    <w:rsid w:val="00FB7D26"/>
    <w:rsid w:val="00FB7F64"/>
    <w:rsid w:val="00FC0186"/>
    <w:rsid w:val="00FC04F5"/>
    <w:rsid w:val="00FC058F"/>
    <w:rsid w:val="00FC07DE"/>
    <w:rsid w:val="00FC0FC8"/>
    <w:rsid w:val="00FC1861"/>
    <w:rsid w:val="00FC1B88"/>
    <w:rsid w:val="00FC1D86"/>
    <w:rsid w:val="00FC1F51"/>
    <w:rsid w:val="00FC2898"/>
    <w:rsid w:val="00FC2AEA"/>
    <w:rsid w:val="00FC2FD0"/>
    <w:rsid w:val="00FC3C23"/>
    <w:rsid w:val="00FC4589"/>
    <w:rsid w:val="00FC48C7"/>
    <w:rsid w:val="00FC4958"/>
    <w:rsid w:val="00FC4AE3"/>
    <w:rsid w:val="00FC4C81"/>
    <w:rsid w:val="00FC576E"/>
    <w:rsid w:val="00FC5AD7"/>
    <w:rsid w:val="00FC5F86"/>
    <w:rsid w:val="00FC6634"/>
    <w:rsid w:val="00FC66AD"/>
    <w:rsid w:val="00FC6E23"/>
    <w:rsid w:val="00FC7159"/>
    <w:rsid w:val="00FC747D"/>
    <w:rsid w:val="00FC7831"/>
    <w:rsid w:val="00FC7C23"/>
    <w:rsid w:val="00FD0623"/>
    <w:rsid w:val="00FD0776"/>
    <w:rsid w:val="00FD0973"/>
    <w:rsid w:val="00FD0991"/>
    <w:rsid w:val="00FD1608"/>
    <w:rsid w:val="00FD1BA9"/>
    <w:rsid w:val="00FD2553"/>
    <w:rsid w:val="00FD2C49"/>
    <w:rsid w:val="00FD39ED"/>
    <w:rsid w:val="00FD3AA6"/>
    <w:rsid w:val="00FD3F1F"/>
    <w:rsid w:val="00FD4130"/>
    <w:rsid w:val="00FD41BD"/>
    <w:rsid w:val="00FD4C73"/>
    <w:rsid w:val="00FD4D5C"/>
    <w:rsid w:val="00FD5437"/>
    <w:rsid w:val="00FD5535"/>
    <w:rsid w:val="00FD5B01"/>
    <w:rsid w:val="00FD5FF9"/>
    <w:rsid w:val="00FD62D3"/>
    <w:rsid w:val="00FD68A4"/>
    <w:rsid w:val="00FD749E"/>
    <w:rsid w:val="00FD7DC9"/>
    <w:rsid w:val="00FD7FEC"/>
    <w:rsid w:val="00FE01FE"/>
    <w:rsid w:val="00FE04AB"/>
    <w:rsid w:val="00FE0B7D"/>
    <w:rsid w:val="00FE0F7B"/>
    <w:rsid w:val="00FE158F"/>
    <w:rsid w:val="00FE16BC"/>
    <w:rsid w:val="00FE21F6"/>
    <w:rsid w:val="00FE2AA9"/>
    <w:rsid w:val="00FE34EF"/>
    <w:rsid w:val="00FE3718"/>
    <w:rsid w:val="00FE42B0"/>
    <w:rsid w:val="00FE42D1"/>
    <w:rsid w:val="00FE4605"/>
    <w:rsid w:val="00FE4A27"/>
    <w:rsid w:val="00FE4B2D"/>
    <w:rsid w:val="00FE4F34"/>
    <w:rsid w:val="00FE4FAD"/>
    <w:rsid w:val="00FE50D1"/>
    <w:rsid w:val="00FE54A8"/>
    <w:rsid w:val="00FE5532"/>
    <w:rsid w:val="00FE5596"/>
    <w:rsid w:val="00FE573E"/>
    <w:rsid w:val="00FE5791"/>
    <w:rsid w:val="00FE5A6F"/>
    <w:rsid w:val="00FE5E38"/>
    <w:rsid w:val="00FE6315"/>
    <w:rsid w:val="00FE691D"/>
    <w:rsid w:val="00FE6A0D"/>
    <w:rsid w:val="00FE6CA3"/>
    <w:rsid w:val="00FE795F"/>
    <w:rsid w:val="00FF0291"/>
    <w:rsid w:val="00FF046D"/>
    <w:rsid w:val="00FF069A"/>
    <w:rsid w:val="00FF069E"/>
    <w:rsid w:val="00FF0922"/>
    <w:rsid w:val="00FF0976"/>
    <w:rsid w:val="00FF0A61"/>
    <w:rsid w:val="00FF0BE9"/>
    <w:rsid w:val="00FF101F"/>
    <w:rsid w:val="00FF117E"/>
    <w:rsid w:val="00FF1183"/>
    <w:rsid w:val="00FF1436"/>
    <w:rsid w:val="00FF2001"/>
    <w:rsid w:val="00FF221C"/>
    <w:rsid w:val="00FF23E7"/>
    <w:rsid w:val="00FF27EA"/>
    <w:rsid w:val="00FF2EE8"/>
    <w:rsid w:val="00FF2F40"/>
    <w:rsid w:val="00FF3430"/>
    <w:rsid w:val="00FF386D"/>
    <w:rsid w:val="00FF3871"/>
    <w:rsid w:val="00FF3AEA"/>
    <w:rsid w:val="00FF3B31"/>
    <w:rsid w:val="00FF3B6C"/>
    <w:rsid w:val="00FF3C7C"/>
    <w:rsid w:val="00FF3E4E"/>
    <w:rsid w:val="00FF47F2"/>
    <w:rsid w:val="00FF4F2F"/>
    <w:rsid w:val="00FF5066"/>
    <w:rsid w:val="00FF5310"/>
    <w:rsid w:val="00FF5558"/>
    <w:rsid w:val="00FF6889"/>
    <w:rsid w:val="00FF6A2E"/>
    <w:rsid w:val="00FF6D38"/>
    <w:rsid w:val="00FF74EE"/>
    <w:rsid w:val="00FF7563"/>
    <w:rsid w:val="00FF7616"/>
    <w:rsid w:val="00FF7C60"/>
    <w:rsid w:val="00FF7E2D"/>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qFormat="1"/>
    <w:lsdException w:name="toc 2" w:qFormat="1"/>
    <w:lsdException w:name="toc 3" w:qFormat="1"/>
    <w:lsdException w:name="caption" w:qFormat="1"/>
    <w:lsdException w:name="annotation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f9">
    <w:name w:val="Normal"/>
    <w:qFormat/>
    <w:rsid w:val="0070411B"/>
    <w:pPr>
      <w:spacing w:after="200" w:line="276" w:lineRule="auto"/>
    </w:pPr>
    <w:rPr>
      <w:sz w:val="22"/>
      <w:szCs w:val="22"/>
      <w:lang w:eastAsia="en-US"/>
    </w:rPr>
  </w:style>
  <w:style w:type="paragraph" w:styleId="19">
    <w:name w:val="heading 1"/>
    <w:aliases w:val="h:1,h:1app,TF-Overskrift 1,H1,H11,R1,Titre 0,.,Название спецификации,0 - РАЗДЕЛ"/>
    <w:basedOn w:val="af9"/>
    <w:next w:val="af9"/>
    <w:link w:val="1a"/>
    <w:uiPriority w:val="9"/>
    <w:qFormat/>
    <w:rsid w:val="00AF0444"/>
    <w:pPr>
      <w:keepNext/>
      <w:tabs>
        <w:tab w:val="num" w:pos="540"/>
      </w:tabs>
      <w:spacing w:after="0" w:line="240" w:lineRule="auto"/>
      <w:ind w:left="540" w:hanging="360"/>
      <w:jc w:val="both"/>
      <w:outlineLvl w:val="0"/>
    </w:pPr>
    <w:rPr>
      <w:rFonts w:ascii="Times New Roman" w:eastAsia="Times New Roman" w:hAnsi="Times New Roman"/>
      <w:sz w:val="24"/>
      <w:szCs w:val="20"/>
      <w:lang w:val="x-none" w:eastAsia="ru-RU"/>
    </w:rPr>
  </w:style>
  <w:style w:type="paragraph" w:styleId="23">
    <w:name w:val="heading 2"/>
    <w:aliases w:val="Подраздел,2,21,22,211,h:2,h:2app,T2,TF-Overskrit 2,H2,Title2,ITT t2,PA Major Section,TE Heading 2,Livello 2,R2,H21,heading 2+ Indent: Left 0.25 in,título 2,TITRE 2,h2,1st level heading,l2,level 2 no toc,A,2nd level,Titre2,A.B.C.,Table2"/>
    <w:basedOn w:val="af9"/>
    <w:next w:val="af9"/>
    <w:link w:val="24"/>
    <w:qFormat/>
    <w:rsid w:val="00AF0444"/>
    <w:pPr>
      <w:keepNext/>
      <w:spacing w:after="0" w:line="240" w:lineRule="auto"/>
      <w:ind w:left="1440" w:hanging="360"/>
      <w:jc w:val="center"/>
      <w:outlineLvl w:val="1"/>
    </w:pPr>
    <w:rPr>
      <w:rFonts w:ascii="Times New Roman" w:eastAsia="Times New Roman" w:hAnsi="Times New Roman"/>
      <w:sz w:val="28"/>
      <w:szCs w:val="24"/>
      <w:lang w:val="x-none" w:eastAsia="ru-RU"/>
    </w:rPr>
  </w:style>
  <w:style w:type="paragraph" w:styleId="3">
    <w:name w:val="heading 3"/>
    <w:aliases w:val="h:3,h,3,31,ITT t3,PA Minor Section,TE Heading,H3,Title3,list,l3,Level 3 Head,h3,H31,H32,H33,H34,H35,título 3,subhead,1.,TF-Overskrift 3,Titre3,alltoc,Table3,3heading,Heading 3 - old,orderpara2,l31,32,l32,33,l33,34,l34,35,l35,o,heading 3"/>
    <w:basedOn w:val="af9"/>
    <w:next w:val="af9"/>
    <w:link w:val="30"/>
    <w:qFormat/>
    <w:rsid w:val="001D15C1"/>
    <w:pPr>
      <w:keepNext/>
      <w:spacing w:before="240" w:after="60" w:line="240" w:lineRule="auto"/>
      <w:ind w:left="2160" w:hanging="180"/>
      <w:outlineLvl w:val="2"/>
    </w:pPr>
    <w:rPr>
      <w:rFonts w:ascii="Arial" w:eastAsia="Times New Roman" w:hAnsi="Arial"/>
      <w:b/>
      <w:bCs/>
      <w:sz w:val="26"/>
      <w:szCs w:val="26"/>
      <w:lang w:val="x-none" w:eastAsia="ru-RU"/>
    </w:rPr>
  </w:style>
  <w:style w:type="paragraph" w:styleId="40">
    <w:name w:val="heading 4"/>
    <w:aliases w:val="h:4,h4,ITT t4,PA Micro Section,TE Heading 4,4,H4,heading 4 + Indent: Left 0.5 in,a.,I4,l4,heading4,Map Title,heading,Заголовок 4 (Приложение),heading&#10;4,1.2.3 - Подзаголовок"/>
    <w:basedOn w:val="af9"/>
    <w:next w:val="af9"/>
    <w:link w:val="41"/>
    <w:qFormat/>
    <w:rsid w:val="001D15C1"/>
    <w:pPr>
      <w:keepNext/>
      <w:spacing w:before="240" w:after="60" w:line="240" w:lineRule="auto"/>
      <w:ind w:left="2880" w:hanging="360"/>
      <w:outlineLvl w:val="3"/>
    </w:pPr>
    <w:rPr>
      <w:rFonts w:ascii="Times New Roman" w:eastAsia="Times New Roman" w:hAnsi="Times New Roman"/>
      <w:b/>
      <w:bCs/>
      <w:sz w:val="28"/>
      <w:szCs w:val="28"/>
      <w:lang w:val="x-none" w:eastAsia="ru-RU"/>
    </w:rPr>
  </w:style>
  <w:style w:type="paragraph" w:styleId="5">
    <w:name w:val="heading 5"/>
    <w:aliases w:val="1.2.3.4"/>
    <w:basedOn w:val="af9"/>
    <w:next w:val="af9"/>
    <w:link w:val="50"/>
    <w:qFormat/>
    <w:rsid w:val="001D15C1"/>
    <w:pPr>
      <w:spacing w:before="240" w:after="60" w:line="240" w:lineRule="auto"/>
      <w:ind w:left="3600" w:hanging="360"/>
      <w:outlineLvl w:val="4"/>
    </w:pPr>
    <w:rPr>
      <w:rFonts w:ascii="Times New Roman" w:eastAsia="Times New Roman" w:hAnsi="Times New Roman"/>
      <w:b/>
      <w:bCs/>
      <w:i/>
      <w:iCs/>
      <w:sz w:val="26"/>
      <w:szCs w:val="26"/>
      <w:lang w:val="x-none" w:eastAsia="ru-RU"/>
    </w:rPr>
  </w:style>
  <w:style w:type="paragraph" w:styleId="6">
    <w:name w:val="heading 6"/>
    <w:aliases w:val="1.2.3.4.5"/>
    <w:basedOn w:val="af9"/>
    <w:next w:val="af9"/>
    <w:link w:val="60"/>
    <w:qFormat/>
    <w:rsid w:val="001D15C1"/>
    <w:pPr>
      <w:keepNext/>
      <w:widowControl w:val="0"/>
      <w:numPr>
        <w:ilvl w:val="5"/>
        <w:numId w:val="5"/>
      </w:numPr>
      <w:spacing w:after="0" w:line="240" w:lineRule="auto"/>
      <w:outlineLvl w:val="5"/>
    </w:pPr>
    <w:rPr>
      <w:rFonts w:ascii="Times New Roman" w:eastAsia="Times New Roman" w:hAnsi="Times New Roman"/>
      <w:b/>
      <w:sz w:val="18"/>
      <w:szCs w:val="20"/>
      <w:lang w:val="x-none" w:eastAsia="ru-RU"/>
    </w:rPr>
  </w:style>
  <w:style w:type="paragraph" w:styleId="7">
    <w:name w:val="heading 7"/>
    <w:basedOn w:val="af9"/>
    <w:next w:val="af9"/>
    <w:link w:val="70"/>
    <w:uiPriority w:val="99"/>
    <w:unhideWhenUsed/>
    <w:qFormat/>
    <w:rsid w:val="00AF0444"/>
    <w:pPr>
      <w:keepNext/>
      <w:keepLines/>
      <w:numPr>
        <w:ilvl w:val="6"/>
        <w:numId w:val="5"/>
      </w:numPr>
      <w:spacing w:before="200" w:after="0"/>
      <w:outlineLvl w:val="6"/>
    </w:pPr>
    <w:rPr>
      <w:rFonts w:ascii="Cambria" w:eastAsia="Times New Roman" w:hAnsi="Cambria"/>
      <w:i/>
      <w:iCs/>
      <w:color w:val="404040"/>
      <w:sz w:val="20"/>
      <w:szCs w:val="20"/>
      <w:lang w:val="x-none" w:eastAsia="x-none"/>
    </w:rPr>
  </w:style>
  <w:style w:type="paragraph" w:styleId="8">
    <w:name w:val="heading 8"/>
    <w:basedOn w:val="af9"/>
    <w:next w:val="af9"/>
    <w:link w:val="80"/>
    <w:uiPriority w:val="99"/>
    <w:qFormat/>
    <w:rsid w:val="001D15C1"/>
    <w:pPr>
      <w:keepNext/>
      <w:numPr>
        <w:ilvl w:val="7"/>
        <w:numId w:val="5"/>
      </w:numPr>
      <w:spacing w:after="0" w:line="240" w:lineRule="auto"/>
      <w:jc w:val="center"/>
      <w:outlineLvl w:val="7"/>
    </w:pPr>
    <w:rPr>
      <w:rFonts w:ascii="Times New Roman" w:eastAsia="Times New Roman" w:hAnsi="Times New Roman"/>
      <w:sz w:val="28"/>
      <w:szCs w:val="20"/>
      <w:lang w:val="x-none" w:eastAsia="ru-RU"/>
    </w:rPr>
  </w:style>
  <w:style w:type="paragraph" w:styleId="9">
    <w:name w:val="heading 9"/>
    <w:basedOn w:val="af9"/>
    <w:next w:val="af9"/>
    <w:link w:val="90"/>
    <w:uiPriority w:val="9"/>
    <w:qFormat/>
    <w:rsid w:val="001D15C1"/>
    <w:pPr>
      <w:spacing w:before="240" w:after="60" w:line="240" w:lineRule="auto"/>
      <w:ind w:left="6480" w:hanging="180"/>
      <w:outlineLvl w:val="8"/>
    </w:pPr>
    <w:rPr>
      <w:rFonts w:ascii="Arial" w:eastAsia="Times New Roman" w:hAnsi="Arial"/>
      <w:sz w:val="20"/>
      <w:szCs w:val="20"/>
      <w:lang w:val="x-none" w:eastAsia="ru-RU"/>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ConsPlusNormal">
    <w:name w:val="ConsPlusNormal"/>
    <w:link w:val="ConsPlusNormal0"/>
    <w:qFormat/>
    <w:rsid w:val="00AF0444"/>
    <w:pPr>
      <w:widowControl w:val="0"/>
      <w:autoSpaceDE w:val="0"/>
      <w:autoSpaceDN w:val="0"/>
      <w:adjustRightInd w:val="0"/>
      <w:ind w:firstLine="720"/>
    </w:pPr>
    <w:rPr>
      <w:rFonts w:ascii="Arial" w:eastAsia="Times New Roman" w:hAnsi="Arial" w:cs="Arial"/>
    </w:rPr>
  </w:style>
  <w:style w:type="paragraph" w:styleId="afd">
    <w:name w:val="List Paragraph"/>
    <w:aliases w:val="Bullet List,FooterText,numbered,Paragraphe de liste1,lp1,Второй абзац списка,List Paragraph"/>
    <w:basedOn w:val="af9"/>
    <w:link w:val="afe"/>
    <w:uiPriority w:val="34"/>
    <w:qFormat/>
    <w:rsid w:val="00AF0444"/>
    <w:pPr>
      <w:spacing w:before="40" w:after="40" w:line="360" w:lineRule="auto"/>
      <w:ind w:left="720" w:firstLine="709"/>
      <w:contextualSpacing/>
      <w:jc w:val="both"/>
    </w:pPr>
    <w:rPr>
      <w:rFonts w:eastAsia="Times New Roman"/>
      <w:kern w:val="24"/>
      <w:sz w:val="24"/>
      <w:szCs w:val="24"/>
      <w:lang w:val="x-none" w:eastAsia="x-none"/>
    </w:rPr>
  </w:style>
  <w:style w:type="character" w:customStyle="1" w:styleId="afe">
    <w:name w:val="Абзац списка Знак"/>
    <w:aliases w:val="Bullet List Знак,FooterText Знак,numbered Знак,Paragraphe de liste1 Знак,lp1 Знак,Второй абзац списка Знак,List Paragraph Знак"/>
    <w:link w:val="afd"/>
    <w:uiPriority w:val="34"/>
    <w:rsid w:val="00AF0444"/>
    <w:rPr>
      <w:rFonts w:ascii="Calibri" w:eastAsia="Times New Roman" w:hAnsi="Calibri" w:cs="Times New Roman"/>
      <w:kern w:val="24"/>
      <w:sz w:val="24"/>
      <w:szCs w:val="24"/>
    </w:rPr>
  </w:style>
  <w:style w:type="character" w:customStyle="1" w:styleId="ConsPlusNormal0">
    <w:name w:val="ConsPlusNormal Знак"/>
    <w:link w:val="ConsPlusNormal"/>
    <w:locked/>
    <w:rsid w:val="00AF0444"/>
    <w:rPr>
      <w:rFonts w:ascii="Arial" w:eastAsia="Times New Roman" w:hAnsi="Arial" w:cs="Arial"/>
      <w:lang w:eastAsia="ru-RU" w:bidi="ar-SA"/>
    </w:rPr>
  </w:style>
  <w:style w:type="paragraph" w:customStyle="1" w:styleId="Style6">
    <w:name w:val="Style6"/>
    <w:basedOn w:val="af9"/>
    <w:uiPriority w:val="99"/>
    <w:rsid w:val="00AF0444"/>
    <w:pPr>
      <w:widowControl w:val="0"/>
      <w:autoSpaceDE w:val="0"/>
      <w:autoSpaceDN w:val="0"/>
      <w:adjustRightInd w:val="0"/>
      <w:spacing w:after="0" w:line="331" w:lineRule="exact"/>
      <w:ind w:firstLine="682"/>
      <w:jc w:val="both"/>
    </w:pPr>
    <w:rPr>
      <w:rFonts w:ascii="Times New Roman" w:eastAsia="Times New Roman" w:hAnsi="Times New Roman"/>
      <w:sz w:val="24"/>
      <w:szCs w:val="24"/>
      <w:lang w:eastAsia="ru-RU"/>
    </w:rPr>
  </w:style>
  <w:style w:type="character" w:customStyle="1" w:styleId="FontStyle64">
    <w:name w:val="Font Style64"/>
    <w:uiPriority w:val="99"/>
    <w:rsid w:val="00AF0444"/>
    <w:rPr>
      <w:rFonts w:ascii="Times New Roman" w:hAnsi="Times New Roman" w:cs="Times New Roman"/>
      <w:sz w:val="26"/>
      <w:szCs w:val="26"/>
    </w:rPr>
  </w:style>
  <w:style w:type="paragraph" w:styleId="aff">
    <w:name w:val="Body Text Indent"/>
    <w:basedOn w:val="af9"/>
    <w:link w:val="aff0"/>
    <w:uiPriority w:val="99"/>
    <w:rsid w:val="00AF0444"/>
    <w:pPr>
      <w:spacing w:after="0" w:line="240" w:lineRule="auto"/>
      <w:ind w:firstLine="851"/>
      <w:jc w:val="both"/>
    </w:pPr>
    <w:rPr>
      <w:rFonts w:ascii="Times New Roman" w:eastAsia="Times New Roman" w:hAnsi="Times New Roman"/>
      <w:sz w:val="24"/>
      <w:szCs w:val="20"/>
      <w:lang w:val="x-none" w:eastAsia="ru-RU"/>
    </w:rPr>
  </w:style>
  <w:style w:type="character" w:customStyle="1" w:styleId="aff0">
    <w:name w:val="Основной текст с отступом Знак"/>
    <w:link w:val="aff"/>
    <w:uiPriority w:val="99"/>
    <w:rsid w:val="00AF0444"/>
    <w:rPr>
      <w:rFonts w:ascii="Times New Roman" w:eastAsia="Times New Roman" w:hAnsi="Times New Roman" w:cs="Times New Roman"/>
      <w:sz w:val="24"/>
      <w:szCs w:val="20"/>
      <w:lang w:eastAsia="ru-RU"/>
    </w:rPr>
  </w:style>
  <w:style w:type="paragraph" w:customStyle="1" w:styleId="1b">
    <w:name w:val="Абзац списка1"/>
    <w:basedOn w:val="af9"/>
    <w:uiPriority w:val="99"/>
    <w:rsid w:val="00AF0444"/>
    <w:pPr>
      <w:ind w:left="720"/>
    </w:pPr>
    <w:rPr>
      <w:rFonts w:eastAsia="Times New Roman"/>
      <w:lang w:eastAsia="ru-RU"/>
    </w:rPr>
  </w:style>
  <w:style w:type="paragraph" w:styleId="25">
    <w:name w:val="Body Text Indent 2"/>
    <w:basedOn w:val="af9"/>
    <w:link w:val="26"/>
    <w:uiPriority w:val="99"/>
    <w:unhideWhenUsed/>
    <w:rsid w:val="00AF0444"/>
    <w:pPr>
      <w:spacing w:after="120" w:line="480" w:lineRule="auto"/>
      <w:ind w:left="283"/>
    </w:pPr>
  </w:style>
  <w:style w:type="character" w:customStyle="1" w:styleId="26">
    <w:name w:val="Основной текст с отступом 2 Знак"/>
    <w:basedOn w:val="afa"/>
    <w:link w:val="25"/>
    <w:uiPriority w:val="99"/>
    <w:rsid w:val="00AF0444"/>
  </w:style>
  <w:style w:type="paragraph" w:styleId="aff1">
    <w:name w:val="Body Text"/>
    <w:basedOn w:val="af9"/>
    <w:link w:val="aff2"/>
    <w:uiPriority w:val="99"/>
    <w:unhideWhenUsed/>
    <w:rsid w:val="00AF0444"/>
    <w:pPr>
      <w:spacing w:after="120"/>
    </w:pPr>
  </w:style>
  <w:style w:type="character" w:customStyle="1" w:styleId="aff2">
    <w:name w:val="Основной текст Знак"/>
    <w:basedOn w:val="afa"/>
    <w:link w:val="aff1"/>
    <w:uiPriority w:val="99"/>
    <w:rsid w:val="00AF0444"/>
  </w:style>
  <w:style w:type="paragraph" w:styleId="31">
    <w:name w:val="Body Text Indent 3"/>
    <w:basedOn w:val="af9"/>
    <w:link w:val="32"/>
    <w:uiPriority w:val="99"/>
    <w:unhideWhenUsed/>
    <w:rsid w:val="00AF0444"/>
    <w:pPr>
      <w:spacing w:after="120"/>
      <w:ind w:left="283"/>
    </w:pPr>
    <w:rPr>
      <w:sz w:val="16"/>
      <w:szCs w:val="16"/>
      <w:lang w:val="x-none" w:eastAsia="x-none"/>
    </w:rPr>
  </w:style>
  <w:style w:type="character" w:customStyle="1" w:styleId="32">
    <w:name w:val="Основной текст с отступом 3 Знак"/>
    <w:link w:val="31"/>
    <w:uiPriority w:val="99"/>
    <w:rsid w:val="00AF0444"/>
    <w:rPr>
      <w:sz w:val="16"/>
      <w:szCs w:val="16"/>
    </w:rPr>
  </w:style>
  <w:style w:type="character" w:customStyle="1" w:styleId="1a">
    <w:name w:val="Заголовок 1 Знак"/>
    <w:aliases w:val="h:1 Знак,h:1app Знак,TF-Overskrift 1 Знак,H1 Знак,H11 Знак,R1 Знак,Titre 0 Знак,. Знак,Название спецификации Знак,0 - РАЗДЕЛ Знак"/>
    <w:link w:val="19"/>
    <w:uiPriority w:val="9"/>
    <w:rsid w:val="00AF0444"/>
    <w:rPr>
      <w:rFonts w:ascii="Times New Roman" w:eastAsia="Times New Roman" w:hAnsi="Times New Roman"/>
      <w:sz w:val="24"/>
      <w:lang w:val="x-none"/>
    </w:rPr>
  </w:style>
  <w:style w:type="character" w:customStyle="1" w:styleId="24">
    <w:name w:val="Заголовок 2 Знак"/>
    <w:aliases w:val="Подраздел Знак,2 Знак,21 Знак,22 Знак,211 Знак,h:2 Знак,h:2app Знак,T2 Знак,TF-Overskrit 2 Знак,H2 Знак,Title2 Знак,ITT t2 Знак,PA Major Section Знак,TE Heading 2 Знак,Livello 2 Знак,R2 Знак,H21 Знак,heading 2+ Indent: Left 0.25 in Знак"/>
    <w:link w:val="23"/>
    <w:rsid w:val="00AF0444"/>
    <w:rPr>
      <w:rFonts w:ascii="Times New Roman" w:eastAsia="Times New Roman" w:hAnsi="Times New Roman"/>
      <w:sz w:val="28"/>
      <w:szCs w:val="24"/>
      <w:lang w:val="x-none"/>
    </w:rPr>
  </w:style>
  <w:style w:type="paragraph" w:customStyle="1" w:styleId="27">
    <w:name w:val="Абзац списка2"/>
    <w:basedOn w:val="af9"/>
    <w:link w:val="ListParagraphChar1"/>
    <w:rsid w:val="00AF0444"/>
    <w:pPr>
      <w:ind w:left="720"/>
    </w:pPr>
    <w:rPr>
      <w:rFonts w:eastAsia="Times New Roman"/>
      <w:sz w:val="20"/>
      <w:szCs w:val="20"/>
      <w:lang w:val="x-none" w:eastAsia="ru-RU"/>
    </w:rPr>
  </w:style>
  <w:style w:type="paragraph" w:customStyle="1" w:styleId="210">
    <w:name w:val="Основной текст 21"/>
    <w:basedOn w:val="af9"/>
    <w:uiPriority w:val="99"/>
    <w:rsid w:val="00AF0444"/>
    <w:pPr>
      <w:widowControl w:val="0"/>
      <w:spacing w:after="0" w:line="240" w:lineRule="auto"/>
      <w:ind w:firstLine="380"/>
      <w:jc w:val="both"/>
    </w:pPr>
    <w:rPr>
      <w:rFonts w:ascii="Times New Roman" w:eastAsia="Times New Roman" w:hAnsi="Times New Roman"/>
      <w:sz w:val="24"/>
      <w:szCs w:val="20"/>
      <w:lang w:eastAsia="ru-RU"/>
    </w:rPr>
  </w:style>
  <w:style w:type="paragraph" w:styleId="33">
    <w:name w:val="Body Text 3"/>
    <w:basedOn w:val="af9"/>
    <w:link w:val="34"/>
    <w:uiPriority w:val="99"/>
    <w:rsid w:val="00AF0444"/>
    <w:pPr>
      <w:spacing w:after="120"/>
    </w:pPr>
    <w:rPr>
      <w:rFonts w:eastAsia="Times New Roman"/>
      <w:sz w:val="16"/>
      <w:szCs w:val="16"/>
      <w:lang w:val="x-none" w:eastAsia="ru-RU"/>
    </w:rPr>
  </w:style>
  <w:style w:type="character" w:customStyle="1" w:styleId="34">
    <w:name w:val="Основной текст 3 Знак"/>
    <w:link w:val="33"/>
    <w:uiPriority w:val="99"/>
    <w:rsid w:val="00AF0444"/>
    <w:rPr>
      <w:rFonts w:ascii="Calibri" w:eastAsia="Times New Roman" w:hAnsi="Calibri" w:cs="Times New Roman"/>
      <w:sz w:val="16"/>
      <w:szCs w:val="16"/>
      <w:lang w:eastAsia="ru-RU"/>
    </w:rPr>
  </w:style>
  <w:style w:type="paragraph" w:customStyle="1" w:styleId="211">
    <w:name w:val="Основной текст с отступом 21"/>
    <w:basedOn w:val="af9"/>
    <w:uiPriority w:val="99"/>
    <w:rsid w:val="00AF0444"/>
    <w:pPr>
      <w:widowControl w:val="0"/>
      <w:spacing w:before="200" w:after="0" w:line="220" w:lineRule="exact"/>
      <w:ind w:firstLine="709"/>
      <w:jc w:val="both"/>
    </w:pPr>
    <w:rPr>
      <w:rFonts w:ascii="Times New Roman" w:eastAsia="Times New Roman" w:hAnsi="Times New Roman"/>
      <w:sz w:val="24"/>
      <w:szCs w:val="20"/>
      <w:lang w:eastAsia="ru-RU"/>
    </w:rPr>
  </w:style>
  <w:style w:type="paragraph" w:customStyle="1" w:styleId="consplusnormal2">
    <w:name w:val="consplusnormal2"/>
    <w:basedOn w:val="af9"/>
    <w:uiPriority w:val="99"/>
    <w:rsid w:val="00AF04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0">
    <w:name w:val="Абзац списка23"/>
    <w:basedOn w:val="af9"/>
    <w:uiPriority w:val="99"/>
    <w:rsid w:val="00AF0444"/>
    <w:pPr>
      <w:spacing w:after="0" w:line="240" w:lineRule="auto"/>
      <w:ind w:left="720"/>
    </w:pPr>
    <w:rPr>
      <w:rFonts w:ascii="Times New Roman" w:eastAsia="Times New Roman" w:hAnsi="Times New Roman"/>
      <w:sz w:val="24"/>
      <w:szCs w:val="24"/>
      <w:lang w:eastAsia="ru-RU"/>
    </w:rPr>
  </w:style>
  <w:style w:type="character" w:customStyle="1" w:styleId="ListParagraphChar1">
    <w:name w:val="List Paragraph Char1"/>
    <w:link w:val="27"/>
    <w:locked/>
    <w:rsid w:val="00AF0444"/>
    <w:rPr>
      <w:rFonts w:ascii="Calibri" w:eastAsia="Times New Roman" w:hAnsi="Calibri" w:cs="Times New Roman"/>
      <w:lang w:eastAsia="ru-RU"/>
    </w:rPr>
  </w:style>
  <w:style w:type="character" w:customStyle="1" w:styleId="70">
    <w:name w:val="Заголовок 7 Знак"/>
    <w:link w:val="7"/>
    <w:uiPriority w:val="99"/>
    <w:rsid w:val="00AF0444"/>
    <w:rPr>
      <w:rFonts w:ascii="Cambria" w:eastAsia="Times New Roman" w:hAnsi="Cambria"/>
      <w:i/>
      <w:iCs/>
      <w:color w:val="404040"/>
      <w:lang w:val="x-none" w:eastAsia="x-none"/>
    </w:rPr>
  </w:style>
  <w:style w:type="paragraph" w:customStyle="1" w:styleId="ConsPlusNonformat">
    <w:name w:val="ConsPlusNonformat"/>
    <w:uiPriority w:val="99"/>
    <w:rsid w:val="00AF0444"/>
    <w:pPr>
      <w:autoSpaceDE w:val="0"/>
      <w:autoSpaceDN w:val="0"/>
      <w:adjustRightInd w:val="0"/>
    </w:pPr>
    <w:rPr>
      <w:rFonts w:ascii="Courier New" w:eastAsia="Times New Roman" w:hAnsi="Courier New" w:cs="Courier New"/>
    </w:rPr>
  </w:style>
  <w:style w:type="paragraph" w:styleId="aff3">
    <w:name w:val="footer"/>
    <w:basedOn w:val="af9"/>
    <w:link w:val="aff4"/>
    <w:uiPriority w:val="99"/>
    <w:rsid w:val="00636C7C"/>
    <w:pPr>
      <w:tabs>
        <w:tab w:val="center" w:pos="4677"/>
        <w:tab w:val="right" w:pos="9355"/>
      </w:tabs>
      <w:spacing w:after="0" w:line="240" w:lineRule="auto"/>
    </w:pPr>
    <w:rPr>
      <w:rFonts w:ascii="Times New Roman" w:eastAsia="Times New Roman" w:hAnsi="Times New Roman"/>
      <w:sz w:val="20"/>
      <w:szCs w:val="20"/>
      <w:lang w:val="x-none" w:eastAsia="ru-RU"/>
    </w:rPr>
  </w:style>
  <w:style w:type="character" w:customStyle="1" w:styleId="aff4">
    <w:name w:val="Нижний колонтитул Знак"/>
    <w:link w:val="aff3"/>
    <w:uiPriority w:val="99"/>
    <w:rsid w:val="00636C7C"/>
    <w:rPr>
      <w:rFonts w:ascii="Times New Roman" w:eastAsia="Times New Roman" w:hAnsi="Times New Roman" w:cs="Times New Roman"/>
      <w:sz w:val="20"/>
      <w:szCs w:val="20"/>
      <w:lang w:eastAsia="ru-RU"/>
    </w:rPr>
  </w:style>
  <w:style w:type="paragraph" w:customStyle="1" w:styleId="aff5">
    <w:name w:val="òåêñò ñíîñêè"/>
    <w:basedOn w:val="af9"/>
    <w:uiPriority w:val="99"/>
    <w:rsid w:val="00636C7C"/>
    <w:pPr>
      <w:spacing w:after="0" w:line="240" w:lineRule="auto"/>
      <w:jc w:val="both"/>
    </w:pPr>
    <w:rPr>
      <w:rFonts w:ascii="Times New Roman" w:eastAsia="Times New Roman" w:hAnsi="Times New Roman"/>
      <w:sz w:val="20"/>
      <w:szCs w:val="20"/>
      <w:lang w:eastAsia="ru-RU"/>
    </w:rPr>
  </w:style>
  <w:style w:type="paragraph" w:styleId="aff6">
    <w:name w:val="Block Text"/>
    <w:basedOn w:val="af9"/>
    <w:uiPriority w:val="99"/>
    <w:rsid w:val="00636C7C"/>
    <w:pPr>
      <w:spacing w:after="0" w:line="240" w:lineRule="auto"/>
      <w:ind w:left="284" w:right="284"/>
      <w:jc w:val="center"/>
    </w:pPr>
    <w:rPr>
      <w:rFonts w:ascii="Times New Roman" w:eastAsia="Times New Roman" w:hAnsi="Times New Roman"/>
      <w:b/>
      <w:sz w:val="24"/>
      <w:szCs w:val="24"/>
      <w:lang w:eastAsia="ru-RU"/>
    </w:rPr>
  </w:style>
  <w:style w:type="paragraph" w:customStyle="1" w:styleId="Heading">
    <w:name w:val="Heading"/>
    <w:uiPriority w:val="99"/>
    <w:rsid w:val="00636C7C"/>
    <w:pPr>
      <w:widowControl w:val="0"/>
      <w:autoSpaceDE w:val="0"/>
      <w:autoSpaceDN w:val="0"/>
      <w:adjustRightInd w:val="0"/>
    </w:pPr>
    <w:rPr>
      <w:rFonts w:ascii="Arial" w:eastAsia="Times New Roman" w:hAnsi="Arial" w:cs="Arial"/>
      <w:b/>
      <w:bCs/>
      <w:sz w:val="22"/>
      <w:szCs w:val="22"/>
    </w:rPr>
  </w:style>
  <w:style w:type="paragraph" w:styleId="aff7">
    <w:name w:val="Balloon Text"/>
    <w:basedOn w:val="af9"/>
    <w:link w:val="aff8"/>
    <w:uiPriority w:val="99"/>
    <w:unhideWhenUsed/>
    <w:rsid w:val="0030422B"/>
    <w:pPr>
      <w:spacing w:after="0" w:line="240" w:lineRule="auto"/>
    </w:pPr>
    <w:rPr>
      <w:rFonts w:ascii="Tahoma" w:hAnsi="Tahoma"/>
      <w:sz w:val="16"/>
      <w:szCs w:val="16"/>
      <w:lang w:val="x-none" w:eastAsia="x-none"/>
    </w:rPr>
  </w:style>
  <w:style w:type="character" w:customStyle="1" w:styleId="aff8">
    <w:name w:val="Текст выноски Знак"/>
    <w:link w:val="aff7"/>
    <w:uiPriority w:val="99"/>
    <w:rsid w:val="0030422B"/>
    <w:rPr>
      <w:rFonts w:ascii="Tahoma" w:hAnsi="Tahoma" w:cs="Tahoma"/>
      <w:sz w:val="16"/>
      <w:szCs w:val="16"/>
    </w:rPr>
  </w:style>
  <w:style w:type="table" w:styleId="aff9">
    <w:name w:val="Table Grid"/>
    <w:basedOn w:val="afb"/>
    <w:uiPriority w:val="39"/>
    <w:rsid w:val="00E7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2,h Знак2,3 Знак2,31 Знак2,ITT t3 Знак2,PA Minor Section Знак2,TE Heading Знак2,H3 Знак2,Title3 Знак2,list Знак2,l3 Знак2,Level 3 Head Знак2,h3 Знак2,H31 Знак2,H32 Знак2,H33 Знак2,H34 Знак2,H35 Знак2,título 3 Знак2,subhead Знак2"/>
    <w:link w:val="3"/>
    <w:rsid w:val="001D15C1"/>
    <w:rPr>
      <w:rFonts w:ascii="Arial" w:eastAsia="Times New Roman" w:hAnsi="Arial"/>
      <w:b/>
      <w:bCs/>
      <w:sz w:val="26"/>
      <w:szCs w:val="26"/>
      <w:lang w:val="x-none"/>
    </w:rPr>
  </w:style>
  <w:style w:type="character" w:customStyle="1" w:styleId="41">
    <w:name w:val="Заголовок 4 Знак"/>
    <w:aliases w:val="h:4 Знак2,h4 Знак2,ITT t4 Знак2,PA Micro Section Знак2,TE Heading 4 Знак2,4 Знак2,H4 Знак2,heading 4 + Indent: Left 0.5 in Знак2,a. Знак2,I4 Знак2,l4 Знак2,heading4 Знак1,Map Title Знак2,heading Знак2,Заголовок 4 (Приложение) Знак1"/>
    <w:link w:val="40"/>
    <w:rsid w:val="001D15C1"/>
    <w:rPr>
      <w:rFonts w:ascii="Times New Roman" w:eastAsia="Times New Roman" w:hAnsi="Times New Roman"/>
      <w:b/>
      <w:bCs/>
      <w:sz w:val="28"/>
      <w:szCs w:val="28"/>
      <w:lang w:val="x-none"/>
    </w:rPr>
  </w:style>
  <w:style w:type="character" w:customStyle="1" w:styleId="50">
    <w:name w:val="Заголовок 5 Знак"/>
    <w:aliases w:val="1.2.3.4 Знак"/>
    <w:link w:val="5"/>
    <w:rsid w:val="001D15C1"/>
    <w:rPr>
      <w:rFonts w:ascii="Times New Roman" w:eastAsia="Times New Roman" w:hAnsi="Times New Roman"/>
      <w:b/>
      <w:bCs/>
      <w:i/>
      <w:iCs/>
      <w:sz w:val="26"/>
      <w:szCs w:val="26"/>
      <w:lang w:val="x-none"/>
    </w:rPr>
  </w:style>
  <w:style w:type="character" w:customStyle="1" w:styleId="60">
    <w:name w:val="Заголовок 6 Знак"/>
    <w:aliases w:val="1.2.3.4.5 Знак"/>
    <w:link w:val="6"/>
    <w:rsid w:val="001D15C1"/>
    <w:rPr>
      <w:rFonts w:ascii="Times New Roman" w:eastAsia="Times New Roman" w:hAnsi="Times New Roman"/>
      <w:b/>
      <w:sz w:val="18"/>
      <w:lang w:val="x-none"/>
    </w:rPr>
  </w:style>
  <w:style w:type="character" w:customStyle="1" w:styleId="80">
    <w:name w:val="Заголовок 8 Знак"/>
    <w:link w:val="8"/>
    <w:uiPriority w:val="99"/>
    <w:rsid w:val="001D15C1"/>
    <w:rPr>
      <w:rFonts w:ascii="Times New Roman" w:eastAsia="Times New Roman" w:hAnsi="Times New Roman"/>
      <w:sz w:val="28"/>
      <w:lang w:val="x-none"/>
    </w:rPr>
  </w:style>
  <w:style w:type="character" w:customStyle="1" w:styleId="90">
    <w:name w:val="Заголовок 9 Знак"/>
    <w:link w:val="9"/>
    <w:uiPriority w:val="9"/>
    <w:rsid w:val="001D15C1"/>
    <w:rPr>
      <w:rFonts w:ascii="Arial" w:eastAsia="Times New Roman" w:hAnsi="Arial"/>
      <w:lang w:val="x-none"/>
    </w:rPr>
  </w:style>
  <w:style w:type="character" w:styleId="affa">
    <w:name w:val="page number"/>
    <w:basedOn w:val="afa"/>
    <w:rsid w:val="001D15C1"/>
  </w:style>
  <w:style w:type="paragraph" w:styleId="affb">
    <w:name w:val="header"/>
    <w:basedOn w:val="af9"/>
    <w:link w:val="affc"/>
    <w:uiPriority w:val="99"/>
    <w:rsid w:val="001D15C1"/>
    <w:pPr>
      <w:tabs>
        <w:tab w:val="center" w:pos="4677"/>
        <w:tab w:val="right" w:pos="9355"/>
      </w:tabs>
      <w:spacing w:after="0" w:line="240" w:lineRule="auto"/>
    </w:pPr>
    <w:rPr>
      <w:rFonts w:ascii="Times New Roman" w:eastAsia="Times New Roman" w:hAnsi="Times New Roman"/>
      <w:sz w:val="20"/>
      <w:szCs w:val="20"/>
      <w:lang w:val="x-none" w:eastAsia="ru-RU"/>
    </w:rPr>
  </w:style>
  <w:style w:type="character" w:customStyle="1" w:styleId="affc">
    <w:name w:val="Верхний колонтитул Знак"/>
    <w:link w:val="affb"/>
    <w:uiPriority w:val="99"/>
    <w:rsid w:val="001D15C1"/>
    <w:rPr>
      <w:rFonts w:ascii="Times New Roman" w:eastAsia="Times New Roman" w:hAnsi="Times New Roman" w:cs="Times New Roman"/>
      <w:sz w:val="20"/>
      <w:szCs w:val="20"/>
      <w:lang w:eastAsia="ru-RU"/>
    </w:rPr>
  </w:style>
  <w:style w:type="paragraph" w:customStyle="1" w:styleId="affd">
    <w:name w:val="ерхний колонтитул"/>
    <w:basedOn w:val="af9"/>
    <w:uiPriority w:val="99"/>
    <w:rsid w:val="001D15C1"/>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character" w:styleId="affe">
    <w:name w:val="Hyperlink"/>
    <w:uiPriority w:val="99"/>
    <w:rsid w:val="001D15C1"/>
    <w:rPr>
      <w:color w:val="0000FF"/>
      <w:u w:val="single"/>
    </w:rPr>
  </w:style>
  <w:style w:type="paragraph" w:styleId="28">
    <w:name w:val="Body Text 2"/>
    <w:basedOn w:val="af9"/>
    <w:link w:val="29"/>
    <w:uiPriority w:val="99"/>
    <w:unhideWhenUsed/>
    <w:rsid w:val="001D15C1"/>
    <w:pPr>
      <w:spacing w:after="120" w:line="480" w:lineRule="auto"/>
    </w:pPr>
    <w:rPr>
      <w:rFonts w:eastAsia="Times New Roman"/>
      <w:sz w:val="20"/>
      <w:szCs w:val="20"/>
      <w:lang w:val="x-none" w:eastAsia="ru-RU"/>
    </w:rPr>
  </w:style>
  <w:style w:type="character" w:customStyle="1" w:styleId="29">
    <w:name w:val="Основной текст 2 Знак"/>
    <w:link w:val="28"/>
    <w:uiPriority w:val="99"/>
    <w:rsid w:val="001D15C1"/>
    <w:rPr>
      <w:rFonts w:eastAsia="Times New Roman"/>
      <w:lang w:eastAsia="ru-RU"/>
    </w:rPr>
  </w:style>
  <w:style w:type="paragraph" w:customStyle="1" w:styleId="xl26">
    <w:name w:val="xl26"/>
    <w:basedOn w:val="af9"/>
    <w:uiPriority w:val="99"/>
    <w:rsid w:val="001D15C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afff">
    <w:name w:val="Plain Text"/>
    <w:basedOn w:val="af9"/>
    <w:link w:val="afff0"/>
    <w:uiPriority w:val="99"/>
    <w:rsid w:val="001D15C1"/>
    <w:pPr>
      <w:spacing w:after="0" w:line="240" w:lineRule="auto"/>
    </w:pPr>
    <w:rPr>
      <w:rFonts w:ascii="Courier New" w:eastAsia="Times New Roman" w:hAnsi="Courier New"/>
      <w:sz w:val="20"/>
      <w:szCs w:val="20"/>
      <w:lang w:val="x-none" w:eastAsia="ru-RU"/>
    </w:rPr>
  </w:style>
  <w:style w:type="character" w:customStyle="1" w:styleId="afff0">
    <w:name w:val="Текст Знак"/>
    <w:link w:val="afff"/>
    <w:uiPriority w:val="99"/>
    <w:rsid w:val="001D15C1"/>
    <w:rPr>
      <w:rFonts w:ascii="Courier New" w:eastAsia="Times New Roman" w:hAnsi="Courier New" w:cs="Courier New"/>
      <w:sz w:val="20"/>
      <w:szCs w:val="20"/>
      <w:lang w:eastAsia="ru-RU"/>
    </w:rPr>
  </w:style>
  <w:style w:type="paragraph" w:styleId="afff1">
    <w:name w:val="footnote text"/>
    <w:aliases w:val="Текст сноски-FN,Oaeno niinee-FN,Oaeno niinee Ciae,Table_Footnote_last,Заголовок таблицы,Текст сноски Знак1 Знак,Текст сноски Знак Знак Знак,Footnote Text Char Знак Знак,Footnote Text Char Знак,single space,fn,FOOTNOTES"/>
    <w:basedOn w:val="af9"/>
    <w:link w:val="afff2"/>
    <w:uiPriority w:val="99"/>
    <w:rsid w:val="001D15C1"/>
    <w:pPr>
      <w:keepLines/>
      <w:tabs>
        <w:tab w:val="left" w:pos="284"/>
        <w:tab w:val="left" w:pos="567"/>
        <w:tab w:val="left" w:pos="720"/>
        <w:tab w:val="left" w:pos="851"/>
        <w:tab w:val="left" w:pos="1134"/>
        <w:tab w:val="left" w:pos="1440"/>
        <w:tab w:val="left" w:pos="1701"/>
        <w:tab w:val="left" w:pos="1985"/>
        <w:tab w:val="left" w:pos="2160"/>
        <w:tab w:val="left" w:pos="2268"/>
        <w:tab w:val="left" w:pos="2552"/>
        <w:tab w:val="left" w:pos="2835"/>
        <w:tab w:val="left" w:pos="2880"/>
        <w:tab w:val="left" w:pos="3119"/>
        <w:tab w:val="left" w:pos="3402"/>
        <w:tab w:val="left" w:pos="3600"/>
        <w:tab w:val="left" w:pos="3686"/>
        <w:tab w:val="left" w:pos="4320"/>
        <w:tab w:val="left" w:pos="5040"/>
        <w:tab w:val="left" w:pos="5760"/>
        <w:tab w:val="left" w:pos="7938"/>
        <w:tab w:val="left" w:pos="8222"/>
        <w:tab w:val="left" w:pos="8505"/>
        <w:tab w:val="left" w:pos="8789"/>
      </w:tabs>
      <w:spacing w:after="0" w:line="240" w:lineRule="auto"/>
    </w:pPr>
    <w:rPr>
      <w:rFonts w:ascii="Times New Roman" w:eastAsia="Times New Roman" w:hAnsi="Times New Roman"/>
      <w:sz w:val="20"/>
      <w:szCs w:val="20"/>
      <w:lang w:val="x-none" w:eastAsia="ru-RU"/>
    </w:rPr>
  </w:style>
  <w:style w:type="character" w:customStyle="1" w:styleId="afff2">
    <w:name w:val="Текст сноски Знак"/>
    <w:aliases w:val="Текст сноски-FN Знак,Oaeno niinee-FN Знак,Oaeno niinee Ciae Знак,Table_Footnote_last Знак,Заголовок таблицы Знак,Текст сноски Знак1 Знак Знак,Текст сноски Знак Знак Знак Знак,Footnote Text Char Знак Знак Знак,single space Знак,fn Знак"/>
    <w:link w:val="afff1"/>
    <w:uiPriority w:val="99"/>
    <w:rsid w:val="001D15C1"/>
    <w:rPr>
      <w:rFonts w:ascii="Times New Roman" w:eastAsia="Times New Roman" w:hAnsi="Times New Roman" w:cs="Times New Roman"/>
      <w:sz w:val="20"/>
      <w:szCs w:val="20"/>
      <w:lang w:eastAsia="ru-RU"/>
    </w:rPr>
  </w:style>
  <w:style w:type="paragraph" w:customStyle="1" w:styleId="consplusnormal1">
    <w:name w:val="consplusnormal"/>
    <w:basedOn w:val="af9"/>
    <w:uiPriority w:val="99"/>
    <w:rsid w:val="001D15C1"/>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ListParagraph1">
    <w:name w:val="List Paragraph1"/>
    <w:basedOn w:val="af9"/>
    <w:link w:val="ListParagraphChar"/>
    <w:rsid w:val="001D15C1"/>
    <w:pPr>
      <w:spacing w:after="0" w:line="240" w:lineRule="auto"/>
      <w:ind w:left="720"/>
      <w:contextualSpacing/>
    </w:pPr>
    <w:rPr>
      <w:rFonts w:ascii="Times New Roman" w:eastAsia="Times New Roman" w:hAnsi="Times New Roman"/>
      <w:sz w:val="24"/>
      <w:szCs w:val="24"/>
      <w:lang w:val="x-none" w:eastAsia="ru-RU"/>
    </w:rPr>
  </w:style>
  <w:style w:type="paragraph" w:customStyle="1" w:styleId="ConsNormal">
    <w:name w:val="ConsNormal"/>
    <w:uiPriority w:val="99"/>
    <w:rsid w:val="001D15C1"/>
    <w:pPr>
      <w:autoSpaceDE w:val="0"/>
      <w:autoSpaceDN w:val="0"/>
      <w:adjustRightInd w:val="0"/>
      <w:ind w:right="19772" w:firstLine="720"/>
    </w:pPr>
    <w:rPr>
      <w:rFonts w:ascii="Arial" w:eastAsia="Times New Roman" w:hAnsi="Arial" w:cs="Arial"/>
    </w:rPr>
  </w:style>
  <w:style w:type="paragraph" w:styleId="afff3">
    <w:name w:val="Title"/>
    <w:basedOn w:val="af9"/>
    <w:link w:val="afff4"/>
    <w:uiPriority w:val="99"/>
    <w:qFormat/>
    <w:rsid w:val="001D15C1"/>
    <w:pPr>
      <w:spacing w:after="0" w:line="240" w:lineRule="auto"/>
      <w:jc w:val="center"/>
    </w:pPr>
    <w:rPr>
      <w:rFonts w:ascii="Times New Roman" w:eastAsia="Times New Roman" w:hAnsi="Times New Roman"/>
      <w:b/>
      <w:bCs/>
      <w:sz w:val="28"/>
      <w:szCs w:val="20"/>
      <w:lang w:val="x-none" w:eastAsia="ru-RU"/>
    </w:rPr>
  </w:style>
  <w:style w:type="character" w:customStyle="1" w:styleId="afff4">
    <w:name w:val="Название Знак"/>
    <w:link w:val="afff3"/>
    <w:uiPriority w:val="99"/>
    <w:rsid w:val="001D15C1"/>
    <w:rPr>
      <w:rFonts w:ascii="Times New Roman" w:eastAsia="Times New Roman" w:hAnsi="Times New Roman" w:cs="Times New Roman"/>
      <w:b/>
      <w:bCs/>
      <w:sz w:val="28"/>
      <w:szCs w:val="20"/>
      <w:lang w:eastAsia="ru-RU"/>
    </w:rPr>
  </w:style>
  <w:style w:type="paragraph" w:styleId="afff5">
    <w:name w:val="Subtitle"/>
    <w:basedOn w:val="af9"/>
    <w:link w:val="afff6"/>
    <w:uiPriority w:val="99"/>
    <w:qFormat/>
    <w:rsid w:val="001D15C1"/>
    <w:pPr>
      <w:spacing w:after="60" w:line="240" w:lineRule="auto"/>
      <w:jc w:val="center"/>
    </w:pPr>
    <w:rPr>
      <w:rFonts w:ascii="Arial" w:eastAsia="Times New Roman" w:hAnsi="Arial"/>
      <w:sz w:val="24"/>
      <w:szCs w:val="20"/>
      <w:lang w:val="x-none" w:eastAsia="ru-RU"/>
    </w:rPr>
  </w:style>
  <w:style w:type="character" w:customStyle="1" w:styleId="afff6">
    <w:name w:val="Подзаголовок Знак"/>
    <w:link w:val="afff5"/>
    <w:uiPriority w:val="99"/>
    <w:rsid w:val="001D15C1"/>
    <w:rPr>
      <w:rFonts w:ascii="Arial" w:eastAsia="Times New Roman" w:hAnsi="Arial" w:cs="Times New Roman"/>
      <w:sz w:val="24"/>
      <w:szCs w:val="20"/>
      <w:lang w:eastAsia="ru-RU"/>
    </w:rPr>
  </w:style>
  <w:style w:type="paragraph" w:customStyle="1" w:styleId="1c">
    <w:name w:val="Знак Знак Знак Знак Знак Знак1 Знак Знак Знак Знак Знак Знак Знак"/>
    <w:basedOn w:val="af9"/>
    <w:uiPriority w:val="99"/>
    <w:rsid w:val="001D15C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xl116">
    <w:name w:val="xl116"/>
    <w:basedOn w:val="af9"/>
    <w:rsid w:val="001D15C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
    <w:name w:val="xl25"/>
    <w:basedOn w:val="af9"/>
    <w:uiPriority w:val="99"/>
    <w:rsid w:val="001D15C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310">
    <w:name w:val="Основной текст 31"/>
    <w:basedOn w:val="af9"/>
    <w:uiPriority w:val="99"/>
    <w:rsid w:val="001D15C1"/>
    <w:pPr>
      <w:widowControl w:val="0"/>
      <w:suppressAutoHyphens/>
      <w:spacing w:after="0" w:line="240" w:lineRule="auto"/>
    </w:pPr>
    <w:rPr>
      <w:rFonts w:ascii="Times New Roman" w:eastAsia="Times New Roman" w:hAnsi="Times New Roman"/>
      <w:b/>
      <w:sz w:val="18"/>
      <w:szCs w:val="20"/>
      <w:lang w:eastAsia="ar-SA"/>
    </w:rPr>
  </w:style>
  <w:style w:type="paragraph" w:customStyle="1" w:styleId="afff7">
    <w:name w:val="Òàáëèöà íîðìàëüíûé"/>
    <w:basedOn w:val="af9"/>
    <w:uiPriority w:val="99"/>
    <w:rsid w:val="001D15C1"/>
    <w:pPr>
      <w:spacing w:after="0" w:line="240" w:lineRule="auto"/>
      <w:jc w:val="both"/>
    </w:pPr>
    <w:rPr>
      <w:rFonts w:ascii="Arial" w:eastAsia="Times New Roman" w:hAnsi="Arial"/>
      <w:sz w:val="20"/>
      <w:szCs w:val="20"/>
      <w:lang w:eastAsia="ru-RU"/>
    </w:rPr>
  </w:style>
  <w:style w:type="paragraph" w:customStyle="1" w:styleId="afff8">
    <w:name w:val="Таблица нормальный"/>
    <w:basedOn w:val="af9"/>
    <w:uiPriority w:val="99"/>
    <w:rsid w:val="001D15C1"/>
    <w:pPr>
      <w:spacing w:after="0" w:line="240" w:lineRule="auto"/>
      <w:jc w:val="both"/>
    </w:pPr>
    <w:rPr>
      <w:rFonts w:ascii="Arial" w:eastAsia="Times New Roman" w:hAnsi="Arial"/>
      <w:snapToGrid w:val="0"/>
      <w:sz w:val="20"/>
      <w:szCs w:val="20"/>
      <w:lang w:eastAsia="ru-RU"/>
    </w:rPr>
  </w:style>
  <w:style w:type="paragraph" w:customStyle="1" w:styleId="311">
    <w:name w:val="Основной текст с отступом 31"/>
    <w:basedOn w:val="af9"/>
    <w:uiPriority w:val="99"/>
    <w:rsid w:val="001D15C1"/>
    <w:pPr>
      <w:widowControl w:val="0"/>
      <w:spacing w:before="140" w:after="0" w:line="220" w:lineRule="exact"/>
      <w:ind w:firstLine="426"/>
      <w:jc w:val="both"/>
    </w:pPr>
    <w:rPr>
      <w:rFonts w:ascii="Times New Roman" w:eastAsia="Times New Roman" w:hAnsi="Times New Roman"/>
      <w:i/>
      <w:sz w:val="24"/>
      <w:szCs w:val="20"/>
      <w:lang w:eastAsia="ru-RU"/>
    </w:rPr>
  </w:style>
  <w:style w:type="paragraph" w:customStyle="1" w:styleId="afff9">
    <w:name w:val="Òàáëèöà çàãîëîâîê"/>
    <w:basedOn w:val="af9"/>
    <w:uiPriority w:val="99"/>
    <w:rsid w:val="001D15C1"/>
    <w:pPr>
      <w:spacing w:after="0" w:line="240" w:lineRule="auto"/>
      <w:jc w:val="center"/>
    </w:pPr>
    <w:rPr>
      <w:rFonts w:ascii="Arial" w:eastAsia="Times New Roman" w:hAnsi="Arial"/>
      <w:sz w:val="24"/>
      <w:szCs w:val="20"/>
      <w:lang w:val="en-US" w:eastAsia="ru-RU"/>
    </w:rPr>
  </w:style>
  <w:style w:type="paragraph" w:customStyle="1" w:styleId="xl28">
    <w:name w:val="xl28"/>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1d">
    <w:name w:val="Обычный1"/>
    <w:uiPriority w:val="99"/>
    <w:rsid w:val="001D15C1"/>
    <w:rPr>
      <w:rFonts w:ascii="Times New Roman" w:eastAsia="Times New Roman" w:hAnsi="Times New Roman"/>
    </w:rPr>
  </w:style>
  <w:style w:type="paragraph" w:customStyle="1" w:styleId="61">
    <w:name w:val="çàãîëîâîê 6"/>
    <w:basedOn w:val="af9"/>
    <w:next w:val="af9"/>
    <w:uiPriority w:val="99"/>
    <w:rsid w:val="001D15C1"/>
    <w:pPr>
      <w:keepNext/>
      <w:spacing w:after="0" w:line="240" w:lineRule="auto"/>
      <w:jc w:val="both"/>
    </w:pPr>
    <w:rPr>
      <w:rFonts w:ascii="Times New Roman" w:eastAsia="Times New Roman" w:hAnsi="Times New Roman"/>
      <w:b/>
      <w:sz w:val="20"/>
      <w:szCs w:val="20"/>
      <w:lang w:eastAsia="ru-RU"/>
    </w:rPr>
  </w:style>
  <w:style w:type="character" w:styleId="afffa">
    <w:name w:val="FollowedHyperlink"/>
    <w:uiPriority w:val="99"/>
    <w:rsid w:val="001D15C1"/>
    <w:rPr>
      <w:color w:val="800080"/>
      <w:u w:val="single"/>
    </w:rPr>
  </w:style>
  <w:style w:type="paragraph" w:customStyle="1" w:styleId="font5">
    <w:name w:val="font5"/>
    <w:basedOn w:val="af9"/>
    <w:uiPriority w:val="99"/>
    <w:rsid w:val="001D15C1"/>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6">
    <w:name w:val="font6"/>
    <w:basedOn w:val="af9"/>
    <w:uiPriority w:val="99"/>
    <w:rsid w:val="001D15C1"/>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24">
    <w:name w:val="xl24"/>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7">
    <w:name w:val="xl27"/>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9">
    <w:name w:val="xl29"/>
    <w:basedOn w:val="af9"/>
    <w:uiPriority w:val="99"/>
    <w:rsid w:val="001D15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30">
    <w:name w:val="xl30"/>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31">
    <w:name w:val="xl31"/>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32">
    <w:name w:val="xl32"/>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3">
    <w:name w:val="xl33"/>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character" w:styleId="afffb">
    <w:name w:val="Emphasis"/>
    <w:qFormat/>
    <w:rsid w:val="001D15C1"/>
    <w:rPr>
      <w:i/>
      <w:iCs/>
    </w:rPr>
  </w:style>
  <w:style w:type="paragraph" w:styleId="afffc">
    <w:name w:val="Normal (Web)"/>
    <w:basedOn w:val="af9"/>
    <w:uiPriority w:val="99"/>
    <w:unhideWhenUsed/>
    <w:rsid w:val="001D15C1"/>
    <w:pPr>
      <w:spacing w:before="100" w:beforeAutospacing="1" w:after="119" w:line="240" w:lineRule="auto"/>
    </w:pPr>
    <w:rPr>
      <w:rFonts w:ascii="Times New Roman" w:eastAsia="Times New Roman" w:hAnsi="Times New Roman"/>
      <w:sz w:val="24"/>
      <w:szCs w:val="24"/>
      <w:lang w:eastAsia="ru-RU"/>
    </w:rPr>
  </w:style>
  <w:style w:type="paragraph" w:customStyle="1" w:styleId="afffd">
    <w:name w:val="Знак"/>
    <w:basedOn w:val="af9"/>
    <w:uiPriority w:val="99"/>
    <w:rsid w:val="001D15C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e">
    <w:name w:val="Òàáëèöà ìàëåíüêèé"/>
    <w:basedOn w:val="af9"/>
    <w:uiPriority w:val="99"/>
    <w:rsid w:val="001D15C1"/>
    <w:pPr>
      <w:spacing w:after="0" w:line="240" w:lineRule="auto"/>
      <w:jc w:val="both"/>
    </w:pPr>
    <w:rPr>
      <w:rFonts w:ascii="Arial" w:eastAsia="Times New Roman" w:hAnsi="Arial"/>
      <w:sz w:val="16"/>
      <w:szCs w:val="20"/>
      <w:lang w:val="en-US" w:eastAsia="ru-RU"/>
    </w:rPr>
  </w:style>
  <w:style w:type="paragraph" w:customStyle="1" w:styleId="212">
    <w:name w:val="Îñíîâíîé òåêñò 21"/>
    <w:basedOn w:val="af9"/>
    <w:uiPriority w:val="99"/>
    <w:rsid w:val="001D15C1"/>
    <w:pPr>
      <w:spacing w:after="0" w:line="240" w:lineRule="auto"/>
      <w:jc w:val="both"/>
    </w:pPr>
    <w:rPr>
      <w:rFonts w:ascii="Times New Roman" w:eastAsia="Times New Roman" w:hAnsi="Times New Roman"/>
      <w:sz w:val="20"/>
      <w:szCs w:val="20"/>
      <w:lang w:eastAsia="ru-RU"/>
    </w:rPr>
  </w:style>
  <w:style w:type="paragraph" w:customStyle="1" w:styleId="affff">
    <w:name w:val="Таблица заголовок"/>
    <w:basedOn w:val="af9"/>
    <w:uiPriority w:val="99"/>
    <w:rsid w:val="001D15C1"/>
    <w:pPr>
      <w:spacing w:after="0" w:line="240" w:lineRule="auto"/>
      <w:jc w:val="center"/>
    </w:pPr>
    <w:rPr>
      <w:rFonts w:ascii="Arial" w:eastAsia="Times New Roman" w:hAnsi="Arial"/>
      <w:snapToGrid w:val="0"/>
      <w:sz w:val="24"/>
      <w:szCs w:val="20"/>
      <w:lang w:val="en-US" w:eastAsia="ru-RU"/>
    </w:rPr>
  </w:style>
  <w:style w:type="paragraph" w:customStyle="1" w:styleId="affff0">
    <w:name w:val="Таблица маленький"/>
    <w:basedOn w:val="af9"/>
    <w:uiPriority w:val="99"/>
    <w:rsid w:val="001D15C1"/>
    <w:pPr>
      <w:spacing w:after="0" w:line="240" w:lineRule="auto"/>
      <w:jc w:val="both"/>
    </w:pPr>
    <w:rPr>
      <w:rFonts w:ascii="Arial" w:eastAsia="Times New Roman" w:hAnsi="Arial"/>
      <w:snapToGrid w:val="0"/>
      <w:sz w:val="16"/>
      <w:szCs w:val="20"/>
      <w:lang w:val="en-US" w:eastAsia="ru-RU"/>
    </w:rPr>
  </w:style>
  <w:style w:type="paragraph" w:customStyle="1" w:styleId="35">
    <w:name w:val="çàãîëîâîê 3"/>
    <w:basedOn w:val="af9"/>
    <w:next w:val="aff1"/>
    <w:uiPriority w:val="99"/>
    <w:rsid w:val="001D15C1"/>
    <w:pPr>
      <w:keepNext/>
      <w:spacing w:before="120" w:after="80" w:line="240" w:lineRule="auto"/>
    </w:pPr>
    <w:rPr>
      <w:rFonts w:ascii="PragmaticaCTT" w:eastAsia="Times New Roman" w:hAnsi="PragmaticaCTT"/>
      <w:b/>
      <w:kern w:val="28"/>
      <w:sz w:val="24"/>
      <w:szCs w:val="20"/>
      <w:lang w:eastAsia="ru-RU"/>
    </w:rPr>
  </w:style>
  <w:style w:type="paragraph" w:customStyle="1" w:styleId="1e">
    <w:name w:val="заголовок 1"/>
    <w:basedOn w:val="af9"/>
    <w:next w:val="af9"/>
    <w:uiPriority w:val="99"/>
    <w:rsid w:val="001D15C1"/>
    <w:pPr>
      <w:keepNext/>
      <w:autoSpaceDE w:val="0"/>
      <w:autoSpaceDN w:val="0"/>
      <w:spacing w:after="0" w:line="240" w:lineRule="auto"/>
      <w:jc w:val="center"/>
      <w:outlineLvl w:val="0"/>
    </w:pPr>
    <w:rPr>
      <w:rFonts w:ascii="Courier New" w:eastAsia="Times New Roman" w:hAnsi="Courier New" w:cs="Courier New"/>
      <w:b/>
      <w:bCs/>
      <w:sz w:val="20"/>
      <w:szCs w:val="20"/>
      <w:lang w:eastAsia="ru-RU"/>
    </w:rPr>
  </w:style>
  <w:style w:type="paragraph" w:styleId="2a">
    <w:name w:val="List 2"/>
    <w:basedOn w:val="af9"/>
    <w:uiPriority w:val="99"/>
    <w:rsid w:val="001D15C1"/>
    <w:pPr>
      <w:spacing w:after="0" w:line="240" w:lineRule="auto"/>
      <w:ind w:left="566" w:hanging="283"/>
    </w:pPr>
    <w:rPr>
      <w:rFonts w:ascii="Times New Roman" w:eastAsia="Times New Roman" w:hAnsi="Times New Roman"/>
      <w:sz w:val="24"/>
      <w:szCs w:val="24"/>
      <w:lang w:eastAsia="ru-RU"/>
    </w:rPr>
  </w:style>
  <w:style w:type="paragraph" w:styleId="36">
    <w:name w:val="List 3"/>
    <w:basedOn w:val="af9"/>
    <w:uiPriority w:val="99"/>
    <w:rsid w:val="001D15C1"/>
    <w:pPr>
      <w:spacing w:after="0" w:line="240" w:lineRule="auto"/>
      <w:ind w:left="849" w:hanging="283"/>
    </w:pPr>
    <w:rPr>
      <w:rFonts w:ascii="Times New Roman" w:eastAsia="Times New Roman" w:hAnsi="Times New Roman"/>
      <w:sz w:val="24"/>
      <w:szCs w:val="24"/>
      <w:lang w:eastAsia="ru-RU"/>
    </w:rPr>
  </w:style>
  <w:style w:type="paragraph" w:styleId="42">
    <w:name w:val="List 4"/>
    <w:basedOn w:val="af9"/>
    <w:uiPriority w:val="99"/>
    <w:rsid w:val="001D15C1"/>
    <w:pPr>
      <w:spacing w:after="0" w:line="240" w:lineRule="auto"/>
      <w:ind w:left="1132" w:hanging="283"/>
    </w:pPr>
    <w:rPr>
      <w:rFonts w:ascii="Times New Roman" w:eastAsia="Times New Roman" w:hAnsi="Times New Roman"/>
      <w:sz w:val="24"/>
      <w:szCs w:val="24"/>
      <w:lang w:eastAsia="ru-RU"/>
    </w:rPr>
  </w:style>
  <w:style w:type="paragraph" w:styleId="37">
    <w:name w:val="List Bullet 3"/>
    <w:basedOn w:val="af9"/>
    <w:uiPriority w:val="99"/>
    <w:rsid w:val="001D15C1"/>
    <w:pPr>
      <w:tabs>
        <w:tab w:val="num" w:pos="510"/>
      </w:tabs>
      <w:spacing w:after="0" w:line="240" w:lineRule="auto"/>
      <w:ind w:left="510" w:hanging="510"/>
    </w:pPr>
    <w:rPr>
      <w:rFonts w:ascii="Times New Roman" w:eastAsia="Times New Roman" w:hAnsi="Times New Roman"/>
      <w:sz w:val="24"/>
      <w:szCs w:val="24"/>
      <w:lang w:eastAsia="ru-RU"/>
    </w:rPr>
  </w:style>
  <w:style w:type="paragraph" w:styleId="affff1">
    <w:name w:val="Body Text First Indent"/>
    <w:basedOn w:val="aff1"/>
    <w:link w:val="affff2"/>
    <w:uiPriority w:val="99"/>
    <w:rsid w:val="001D15C1"/>
    <w:pPr>
      <w:spacing w:line="240" w:lineRule="auto"/>
      <w:ind w:firstLine="210"/>
    </w:pPr>
    <w:rPr>
      <w:rFonts w:ascii="Times New Roman" w:eastAsia="Times New Roman" w:hAnsi="Times New Roman"/>
      <w:sz w:val="24"/>
      <w:szCs w:val="24"/>
      <w:lang w:val="x-none" w:eastAsia="ru-RU"/>
    </w:rPr>
  </w:style>
  <w:style w:type="character" w:customStyle="1" w:styleId="affff2">
    <w:name w:val="Красная строка Знак"/>
    <w:link w:val="affff1"/>
    <w:uiPriority w:val="99"/>
    <w:rsid w:val="001D15C1"/>
    <w:rPr>
      <w:rFonts w:ascii="Times New Roman" w:eastAsia="Times New Roman" w:hAnsi="Times New Roman" w:cs="Times New Roman"/>
      <w:sz w:val="24"/>
      <w:szCs w:val="24"/>
      <w:lang w:eastAsia="ru-RU"/>
    </w:rPr>
  </w:style>
  <w:style w:type="paragraph" w:styleId="2b">
    <w:name w:val="Body Text First Indent 2"/>
    <w:basedOn w:val="aff"/>
    <w:link w:val="2c"/>
    <w:uiPriority w:val="99"/>
    <w:rsid w:val="001D15C1"/>
    <w:pPr>
      <w:spacing w:after="120"/>
      <w:ind w:left="283" w:firstLine="210"/>
      <w:jc w:val="left"/>
    </w:pPr>
    <w:rPr>
      <w:szCs w:val="24"/>
    </w:rPr>
  </w:style>
  <w:style w:type="character" w:customStyle="1" w:styleId="2c">
    <w:name w:val="Красная строка 2 Знак"/>
    <w:link w:val="2b"/>
    <w:uiPriority w:val="99"/>
    <w:rsid w:val="001D15C1"/>
    <w:rPr>
      <w:rFonts w:ascii="Times New Roman" w:eastAsia="Times New Roman" w:hAnsi="Times New Roman" w:cs="Times New Roman"/>
      <w:sz w:val="24"/>
      <w:szCs w:val="24"/>
      <w:lang w:eastAsia="ru-RU"/>
    </w:rPr>
  </w:style>
  <w:style w:type="paragraph" w:customStyle="1" w:styleId="1f">
    <w:name w:val="Стиль1"/>
    <w:basedOn w:val="af9"/>
    <w:link w:val="1f0"/>
    <w:uiPriority w:val="99"/>
    <w:qFormat/>
    <w:rsid w:val="001D15C1"/>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after="0" w:line="312" w:lineRule="auto"/>
      <w:jc w:val="both"/>
    </w:pPr>
    <w:rPr>
      <w:rFonts w:ascii="Times New Roman" w:eastAsia="Times New Roman" w:hAnsi="Times New Roman"/>
      <w:sz w:val="28"/>
      <w:szCs w:val="20"/>
      <w:lang w:val="en-US" w:eastAsia="ru-RU"/>
    </w:rPr>
  </w:style>
  <w:style w:type="paragraph" w:customStyle="1" w:styleId="affff3">
    <w:name w:val="Обычный + По ширине"/>
    <w:aliases w:val="Первая строка:  1,25 см"/>
    <w:basedOn w:val="af9"/>
    <w:uiPriority w:val="99"/>
    <w:rsid w:val="001D15C1"/>
    <w:pPr>
      <w:spacing w:after="0" w:line="240" w:lineRule="auto"/>
      <w:ind w:left="5580"/>
      <w:jc w:val="both"/>
    </w:pPr>
    <w:rPr>
      <w:rFonts w:ascii="Times New Roman" w:eastAsia="Times New Roman" w:hAnsi="Times New Roman"/>
      <w:sz w:val="24"/>
      <w:szCs w:val="24"/>
      <w:lang w:eastAsia="ru-RU"/>
    </w:rPr>
  </w:style>
  <w:style w:type="character" w:customStyle="1" w:styleId="affff4">
    <w:name w:val="Текст примечания Знак"/>
    <w:link w:val="affff5"/>
    <w:uiPriority w:val="99"/>
    <w:semiHidden/>
    <w:rsid w:val="001D15C1"/>
    <w:rPr>
      <w:rFonts w:ascii="Times New Roman" w:eastAsia="Times New Roman" w:hAnsi="Times New Roman" w:cs="Times New Roman"/>
      <w:sz w:val="20"/>
      <w:szCs w:val="20"/>
    </w:rPr>
  </w:style>
  <w:style w:type="paragraph" w:styleId="affff5">
    <w:name w:val="annotation text"/>
    <w:basedOn w:val="af9"/>
    <w:link w:val="affff4"/>
    <w:uiPriority w:val="99"/>
    <w:semiHidden/>
    <w:rsid w:val="001D15C1"/>
    <w:pPr>
      <w:spacing w:after="0" w:line="240" w:lineRule="auto"/>
    </w:pPr>
    <w:rPr>
      <w:rFonts w:ascii="Times New Roman" w:eastAsia="Times New Roman" w:hAnsi="Times New Roman"/>
      <w:sz w:val="20"/>
      <w:szCs w:val="20"/>
      <w:lang w:val="x-none" w:eastAsia="x-none"/>
    </w:rPr>
  </w:style>
  <w:style w:type="character" w:customStyle="1" w:styleId="1f1">
    <w:name w:val="Текст примечания Знак1"/>
    <w:uiPriority w:val="99"/>
    <w:semiHidden/>
    <w:rsid w:val="001D15C1"/>
    <w:rPr>
      <w:sz w:val="20"/>
      <w:szCs w:val="20"/>
    </w:rPr>
  </w:style>
  <w:style w:type="paragraph" w:customStyle="1" w:styleId="1f2">
    <w:name w:val="Текст1"/>
    <w:basedOn w:val="af9"/>
    <w:uiPriority w:val="99"/>
    <w:rsid w:val="001D15C1"/>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38">
    <w:name w:val="заголовок 3"/>
    <w:basedOn w:val="af9"/>
    <w:next w:val="af9"/>
    <w:uiPriority w:val="99"/>
    <w:rsid w:val="001D15C1"/>
    <w:pPr>
      <w:keepNext/>
      <w:spacing w:after="0" w:line="240" w:lineRule="auto"/>
      <w:jc w:val="center"/>
    </w:pPr>
    <w:rPr>
      <w:rFonts w:ascii="Times New Roman" w:eastAsia="Times New Roman" w:hAnsi="Times New Roman"/>
      <w:sz w:val="24"/>
      <w:szCs w:val="20"/>
      <w:lang w:eastAsia="ru-RU"/>
    </w:rPr>
  </w:style>
  <w:style w:type="paragraph" w:customStyle="1" w:styleId="51">
    <w:name w:val="заголовок 5"/>
    <w:basedOn w:val="af9"/>
    <w:next w:val="af9"/>
    <w:uiPriority w:val="99"/>
    <w:rsid w:val="001D15C1"/>
    <w:pPr>
      <w:keepNext/>
      <w:spacing w:after="0" w:line="240" w:lineRule="auto"/>
    </w:pPr>
    <w:rPr>
      <w:rFonts w:ascii="Times New Roman" w:eastAsia="Times New Roman" w:hAnsi="Times New Roman"/>
      <w:sz w:val="28"/>
      <w:szCs w:val="20"/>
      <w:lang w:eastAsia="ru-RU"/>
    </w:rPr>
  </w:style>
  <w:style w:type="paragraph" w:customStyle="1" w:styleId="TableHeading">
    <w:name w:val="Table Heading"/>
    <w:basedOn w:val="af9"/>
    <w:uiPriority w:val="99"/>
    <w:rsid w:val="001D15C1"/>
    <w:pPr>
      <w:keepLines/>
      <w:spacing w:before="120" w:after="120" w:line="240" w:lineRule="auto"/>
    </w:pPr>
    <w:rPr>
      <w:rFonts w:ascii="Times New Roman" w:eastAsia="Times New Roman" w:hAnsi="Times New Roman"/>
      <w:b/>
      <w:sz w:val="16"/>
      <w:szCs w:val="20"/>
      <w:lang w:eastAsia="ru-RU"/>
    </w:rPr>
  </w:style>
  <w:style w:type="character" w:styleId="HTML">
    <w:name w:val="HTML Typewriter"/>
    <w:rsid w:val="001D15C1"/>
    <w:rPr>
      <w:rFonts w:ascii="Courier New" w:eastAsia="Times New Roman" w:hAnsi="Courier New" w:cs="Courier New"/>
      <w:sz w:val="20"/>
      <w:szCs w:val="20"/>
    </w:rPr>
  </w:style>
  <w:style w:type="character" w:styleId="affff6">
    <w:name w:val="line number"/>
    <w:basedOn w:val="afa"/>
    <w:rsid w:val="001D15C1"/>
  </w:style>
  <w:style w:type="paragraph" w:customStyle="1" w:styleId="320">
    <w:name w:val="Основной текст с отступом 32"/>
    <w:basedOn w:val="af9"/>
    <w:uiPriority w:val="99"/>
    <w:rsid w:val="001D15C1"/>
    <w:pPr>
      <w:widowControl w:val="0"/>
      <w:spacing w:before="140" w:after="0" w:line="220" w:lineRule="exact"/>
      <w:ind w:firstLine="426"/>
      <w:jc w:val="both"/>
    </w:pPr>
    <w:rPr>
      <w:rFonts w:ascii="Times New Roman" w:eastAsia="Times New Roman" w:hAnsi="Times New Roman"/>
      <w:i/>
      <w:sz w:val="24"/>
      <w:szCs w:val="20"/>
      <w:lang w:eastAsia="ru-RU"/>
    </w:rPr>
  </w:style>
  <w:style w:type="paragraph" w:styleId="affff7">
    <w:name w:val="Document Map"/>
    <w:basedOn w:val="af9"/>
    <w:link w:val="affff8"/>
    <w:uiPriority w:val="99"/>
    <w:rsid w:val="001D15C1"/>
    <w:pPr>
      <w:shd w:val="clear" w:color="auto" w:fill="000080"/>
      <w:spacing w:after="0" w:line="240" w:lineRule="auto"/>
    </w:pPr>
    <w:rPr>
      <w:rFonts w:ascii="Tahoma" w:eastAsia="Times New Roman" w:hAnsi="Tahoma"/>
      <w:sz w:val="20"/>
      <w:szCs w:val="20"/>
      <w:lang w:val="x-none" w:eastAsia="ru-RU"/>
    </w:rPr>
  </w:style>
  <w:style w:type="character" w:customStyle="1" w:styleId="affff8">
    <w:name w:val="Схема документа Знак"/>
    <w:link w:val="affff7"/>
    <w:uiPriority w:val="99"/>
    <w:rsid w:val="001D15C1"/>
    <w:rPr>
      <w:rFonts w:ascii="Tahoma" w:eastAsia="Times New Roman" w:hAnsi="Tahoma" w:cs="Tahoma"/>
      <w:sz w:val="20"/>
      <w:szCs w:val="20"/>
      <w:shd w:val="clear" w:color="auto" w:fill="000080"/>
      <w:lang w:eastAsia="ru-RU"/>
    </w:rPr>
  </w:style>
  <w:style w:type="character" w:styleId="affff9">
    <w:name w:val="annotation reference"/>
    <w:rsid w:val="001D15C1"/>
    <w:rPr>
      <w:rFonts w:cs="Times New Roman"/>
      <w:sz w:val="16"/>
      <w:szCs w:val="16"/>
    </w:rPr>
  </w:style>
  <w:style w:type="paragraph" w:styleId="affffa">
    <w:name w:val="annotation subject"/>
    <w:basedOn w:val="affff5"/>
    <w:next w:val="affff5"/>
    <w:link w:val="affffb"/>
    <w:uiPriority w:val="99"/>
    <w:rsid w:val="001D15C1"/>
    <w:rPr>
      <w:b/>
      <w:bCs/>
    </w:rPr>
  </w:style>
  <w:style w:type="character" w:customStyle="1" w:styleId="affffb">
    <w:name w:val="Тема примечания Знак"/>
    <w:link w:val="affffa"/>
    <w:uiPriority w:val="99"/>
    <w:rsid w:val="001D15C1"/>
    <w:rPr>
      <w:rFonts w:ascii="Times New Roman" w:eastAsia="Times New Roman" w:hAnsi="Times New Roman" w:cs="Times New Roman"/>
      <w:b/>
      <w:bCs/>
      <w:sz w:val="20"/>
      <w:szCs w:val="20"/>
    </w:rPr>
  </w:style>
  <w:style w:type="paragraph" w:customStyle="1" w:styleId="affffc">
    <w:name w:val="Стиль"/>
    <w:uiPriority w:val="99"/>
    <w:rsid w:val="001D15C1"/>
    <w:pPr>
      <w:widowControl w:val="0"/>
      <w:autoSpaceDE w:val="0"/>
      <w:autoSpaceDN w:val="0"/>
      <w:adjustRightInd w:val="0"/>
    </w:pPr>
    <w:rPr>
      <w:rFonts w:ascii="Arial" w:eastAsia="Times New Roman" w:hAnsi="Arial" w:cs="Arial"/>
      <w:sz w:val="24"/>
      <w:szCs w:val="24"/>
    </w:rPr>
  </w:style>
  <w:style w:type="character" w:styleId="affffd">
    <w:name w:val="Strong"/>
    <w:uiPriority w:val="22"/>
    <w:qFormat/>
    <w:rsid w:val="00F92332"/>
    <w:rPr>
      <w:rFonts w:ascii="Helvetica" w:hAnsi="Helvetica" w:cs="Helvetica" w:hint="default"/>
      <w:b/>
      <w:bCs/>
      <w:color w:val="08A1CB"/>
      <w:sz w:val="24"/>
      <w:szCs w:val="24"/>
    </w:rPr>
  </w:style>
  <w:style w:type="paragraph" w:customStyle="1" w:styleId="Default">
    <w:name w:val="Default"/>
    <w:rsid w:val="00F92332"/>
    <w:pPr>
      <w:autoSpaceDE w:val="0"/>
      <w:autoSpaceDN w:val="0"/>
      <w:adjustRightInd w:val="0"/>
      <w:spacing w:before="100" w:beforeAutospacing="1"/>
      <w:jc w:val="both"/>
    </w:pPr>
    <w:rPr>
      <w:rFonts w:ascii="Arial" w:hAnsi="Arial" w:cs="Arial"/>
      <w:color w:val="000000"/>
      <w:sz w:val="24"/>
      <w:szCs w:val="24"/>
    </w:rPr>
  </w:style>
  <w:style w:type="character" w:customStyle="1" w:styleId="apple-converted-space">
    <w:name w:val="apple-converted-space"/>
    <w:basedOn w:val="afa"/>
    <w:rsid w:val="00F92332"/>
  </w:style>
  <w:style w:type="paragraph" w:customStyle="1" w:styleId="style13233496170000000735msolistparagraph2">
    <w:name w:val="style_13233496170000000735msolistparagraph2"/>
    <w:basedOn w:val="af9"/>
    <w:uiPriority w:val="34"/>
    <w:rsid w:val="006105BC"/>
    <w:pPr>
      <w:spacing w:after="0" w:line="240" w:lineRule="auto"/>
      <w:ind w:left="720"/>
    </w:pPr>
  </w:style>
  <w:style w:type="paragraph" w:customStyle="1" w:styleId="OTRNormal">
    <w:name w:val="OTR_Normal"/>
    <w:basedOn w:val="af9"/>
    <w:link w:val="OTRNormal0"/>
    <w:rsid w:val="00944E09"/>
    <w:pPr>
      <w:spacing w:before="60" w:after="120" w:line="240" w:lineRule="auto"/>
      <w:ind w:firstLine="567"/>
      <w:jc w:val="both"/>
    </w:pPr>
    <w:rPr>
      <w:rFonts w:ascii="Times New Roman" w:eastAsia="Times New Roman" w:hAnsi="Times New Roman"/>
      <w:sz w:val="24"/>
      <w:szCs w:val="20"/>
      <w:lang w:val="x-none" w:eastAsia="ru-RU"/>
    </w:rPr>
  </w:style>
  <w:style w:type="character" w:customStyle="1" w:styleId="OTRNormal0">
    <w:name w:val="OTR_Normal Знак"/>
    <w:link w:val="OTRNormal"/>
    <w:locked/>
    <w:rsid w:val="00944E09"/>
    <w:rPr>
      <w:rFonts w:ascii="Times New Roman" w:eastAsia="Times New Roman" w:hAnsi="Times New Roman" w:cs="Times New Roman"/>
      <w:sz w:val="24"/>
      <w:szCs w:val="20"/>
      <w:lang w:eastAsia="ru-RU"/>
    </w:rPr>
  </w:style>
  <w:style w:type="paragraph" w:customStyle="1" w:styleId="ConsPlusTitle">
    <w:name w:val="ConsPlusTitle"/>
    <w:uiPriority w:val="99"/>
    <w:rsid w:val="003B04B2"/>
    <w:pPr>
      <w:widowControl w:val="0"/>
      <w:autoSpaceDE w:val="0"/>
      <w:autoSpaceDN w:val="0"/>
      <w:adjustRightInd w:val="0"/>
    </w:pPr>
    <w:rPr>
      <w:rFonts w:ascii="Arial" w:eastAsia="Times New Roman" w:hAnsi="Arial" w:cs="Arial"/>
      <w:b/>
      <w:bCs/>
    </w:rPr>
  </w:style>
  <w:style w:type="paragraph" w:customStyle="1" w:styleId="western">
    <w:name w:val="western"/>
    <w:basedOn w:val="af9"/>
    <w:uiPriority w:val="99"/>
    <w:rsid w:val="003B04B2"/>
    <w:pPr>
      <w:spacing w:before="100" w:beforeAutospacing="1" w:after="115"/>
    </w:pPr>
    <w:rPr>
      <w:rFonts w:eastAsia="Times New Roman"/>
      <w:color w:val="000000"/>
      <w:lang w:eastAsia="ru-RU"/>
    </w:rPr>
  </w:style>
  <w:style w:type="paragraph" w:styleId="affffe">
    <w:name w:val="No Spacing"/>
    <w:link w:val="afffff"/>
    <w:uiPriority w:val="1"/>
    <w:qFormat/>
    <w:rsid w:val="003B04B2"/>
    <w:rPr>
      <w:sz w:val="22"/>
      <w:szCs w:val="22"/>
      <w:lang w:eastAsia="en-US"/>
    </w:rPr>
  </w:style>
  <w:style w:type="paragraph" w:customStyle="1" w:styleId="ConsPlusCell">
    <w:name w:val="ConsPlusCell"/>
    <w:uiPriority w:val="99"/>
    <w:rsid w:val="003B04B2"/>
    <w:pPr>
      <w:widowControl w:val="0"/>
      <w:autoSpaceDE w:val="0"/>
      <w:autoSpaceDN w:val="0"/>
      <w:adjustRightInd w:val="0"/>
    </w:pPr>
    <w:rPr>
      <w:rFonts w:ascii="Arial" w:eastAsia="Times New Roman" w:hAnsi="Arial" w:cs="Arial"/>
    </w:rPr>
  </w:style>
  <w:style w:type="paragraph" w:customStyle="1" w:styleId="dt2">
    <w:name w:val="dt2"/>
    <w:basedOn w:val="af9"/>
    <w:uiPriority w:val="99"/>
    <w:rsid w:val="003B04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f9"/>
    <w:rsid w:val="003B04B2"/>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66">
    <w:name w:val="xl66"/>
    <w:basedOn w:val="af9"/>
    <w:rsid w:val="003B04B2"/>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67">
    <w:name w:val="xl67"/>
    <w:basedOn w:val="af9"/>
    <w:rsid w:val="003B04B2"/>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8">
    <w:name w:val="xl68"/>
    <w:basedOn w:val="af9"/>
    <w:rsid w:val="003B04B2"/>
    <w:pPr>
      <w:pBdr>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69">
    <w:name w:val="xl69"/>
    <w:basedOn w:val="af9"/>
    <w:rsid w:val="003B04B2"/>
    <w:pPr>
      <w:pBdr>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70">
    <w:name w:val="xl70"/>
    <w:basedOn w:val="af9"/>
    <w:rsid w:val="003B04B2"/>
    <w:pPr>
      <w:pBdr>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71">
    <w:name w:val="xl71"/>
    <w:basedOn w:val="af9"/>
    <w:rsid w:val="003B04B2"/>
    <w:pPr>
      <w:pBdr>
        <w:left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72">
    <w:name w:val="xl72"/>
    <w:basedOn w:val="af9"/>
    <w:rsid w:val="003B04B2"/>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3">
    <w:name w:val="xl73"/>
    <w:basedOn w:val="af9"/>
    <w:rsid w:val="003B04B2"/>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f9"/>
    <w:rsid w:val="003B04B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f9"/>
    <w:rsid w:val="003B04B2"/>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f9"/>
    <w:rsid w:val="003B04B2"/>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character" w:customStyle="1" w:styleId="312">
    <w:name w:val="Основной текст 3 Знак1"/>
    <w:uiPriority w:val="99"/>
    <w:semiHidden/>
    <w:rsid w:val="003B04B2"/>
    <w:rPr>
      <w:sz w:val="16"/>
      <w:szCs w:val="16"/>
    </w:rPr>
  </w:style>
  <w:style w:type="character" w:customStyle="1" w:styleId="213">
    <w:name w:val="Основной текст 2 Знак1"/>
    <w:basedOn w:val="afa"/>
    <w:uiPriority w:val="99"/>
    <w:semiHidden/>
    <w:rsid w:val="003B04B2"/>
  </w:style>
  <w:style w:type="character" w:customStyle="1" w:styleId="1f3">
    <w:name w:val="Основной текст с отступом Знак1"/>
    <w:basedOn w:val="afa"/>
    <w:uiPriority w:val="99"/>
    <w:semiHidden/>
    <w:rsid w:val="003B04B2"/>
  </w:style>
  <w:style w:type="character" w:customStyle="1" w:styleId="313">
    <w:name w:val="Основной текст с отступом 3 Знак1"/>
    <w:uiPriority w:val="99"/>
    <w:semiHidden/>
    <w:rsid w:val="003B04B2"/>
    <w:rPr>
      <w:sz w:val="16"/>
      <w:szCs w:val="16"/>
    </w:rPr>
  </w:style>
  <w:style w:type="character" w:customStyle="1" w:styleId="1f4">
    <w:name w:val="Нижний колонтитул Знак1"/>
    <w:uiPriority w:val="99"/>
    <w:rsid w:val="003B04B2"/>
    <w:rPr>
      <w:rFonts w:ascii="Calibri" w:eastAsia="Calibri" w:hAnsi="Calibri" w:cs="Times New Roman"/>
    </w:rPr>
  </w:style>
  <w:style w:type="character" w:customStyle="1" w:styleId="1f5">
    <w:name w:val="Текст Знак1"/>
    <w:uiPriority w:val="99"/>
    <w:semiHidden/>
    <w:rsid w:val="003B04B2"/>
    <w:rPr>
      <w:rFonts w:ascii="Consolas" w:hAnsi="Consolas" w:cs="Consolas"/>
      <w:sz w:val="21"/>
      <w:szCs w:val="21"/>
    </w:rPr>
  </w:style>
  <w:style w:type="character" w:customStyle="1" w:styleId="1f6">
    <w:name w:val="Верхний колонтитул Знак1"/>
    <w:uiPriority w:val="99"/>
    <w:rsid w:val="003B04B2"/>
    <w:rPr>
      <w:rFonts w:ascii="Calibri" w:eastAsia="Calibri" w:hAnsi="Calibri" w:cs="Times New Roman"/>
    </w:rPr>
  </w:style>
  <w:style w:type="character" w:customStyle="1" w:styleId="1f7">
    <w:name w:val="Красная строка Знак1"/>
    <w:uiPriority w:val="99"/>
    <w:semiHidden/>
    <w:rsid w:val="003B04B2"/>
    <w:rPr>
      <w:rFonts w:ascii="Times New Roman" w:eastAsia="Times New Roman" w:hAnsi="Times New Roman" w:cs="Times New Roman"/>
      <w:sz w:val="24"/>
      <w:szCs w:val="20"/>
      <w:lang w:eastAsia="ru-RU"/>
    </w:rPr>
  </w:style>
  <w:style w:type="character" w:customStyle="1" w:styleId="214">
    <w:name w:val="Красная строка 2 Знак1"/>
    <w:basedOn w:val="1f3"/>
    <w:uiPriority w:val="99"/>
    <w:semiHidden/>
    <w:rsid w:val="003B04B2"/>
  </w:style>
  <w:style w:type="character" w:customStyle="1" w:styleId="1f8">
    <w:name w:val="Текст сноски Знак1"/>
    <w:uiPriority w:val="99"/>
    <w:semiHidden/>
    <w:rsid w:val="003B04B2"/>
    <w:rPr>
      <w:sz w:val="20"/>
      <w:szCs w:val="20"/>
    </w:rPr>
  </w:style>
  <w:style w:type="character" w:customStyle="1" w:styleId="1f9">
    <w:name w:val="Схема документа Знак1"/>
    <w:uiPriority w:val="99"/>
    <w:rsid w:val="003B04B2"/>
    <w:rPr>
      <w:rFonts w:ascii="Tahoma" w:eastAsia="Calibri" w:hAnsi="Tahoma" w:cs="Tahoma"/>
      <w:sz w:val="16"/>
      <w:szCs w:val="16"/>
    </w:rPr>
  </w:style>
  <w:style w:type="character" w:customStyle="1" w:styleId="1fa">
    <w:name w:val="Тема примечания Знак1"/>
    <w:uiPriority w:val="99"/>
    <w:semiHidden/>
    <w:rsid w:val="003B04B2"/>
    <w:rPr>
      <w:b/>
      <w:bCs/>
      <w:sz w:val="20"/>
      <w:szCs w:val="20"/>
    </w:rPr>
  </w:style>
  <w:style w:type="character" w:customStyle="1" w:styleId="BodyTextChar">
    <w:name w:val="Body Text Char"/>
    <w:locked/>
    <w:rsid w:val="003B04B2"/>
    <w:rPr>
      <w:rFonts w:cs="Times New Roman"/>
      <w:sz w:val="22"/>
      <w:lang w:val="ru-RU" w:eastAsia="ru-RU" w:bidi="ar-SA"/>
    </w:rPr>
  </w:style>
  <w:style w:type="paragraph" w:customStyle="1" w:styleId="1fb">
    <w:name w:val="Знак1"/>
    <w:basedOn w:val="af9"/>
    <w:uiPriority w:val="99"/>
    <w:rsid w:val="003B04B2"/>
    <w:pPr>
      <w:widowControl w:val="0"/>
      <w:adjustRightInd w:val="0"/>
      <w:spacing w:line="360" w:lineRule="atLeast"/>
      <w:jc w:val="both"/>
      <w:textAlignment w:val="baseline"/>
    </w:pPr>
    <w:rPr>
      <w:rFonts w:ascii="Verdana" w:eastAsia="Times New Roman" w:hAnsi="Verdana" w:cs="Verdana"/>
      <w:sz w:val="20"/>
      <w:szCs w:val="20"/>
      <w:lang w:val="en-US"/>
    </w:rPr>
  </w:style>
  <w:style w:type="paragraph" w:customStyle="1" w:styleId="2110">
    <w:name w:val="Основной текст 211"/>
    <w:basedOn w:val="af9"/>
    <w:uiPriority w:val="99"/>
    <w:rsid w:val="003B04B2"/>
    <w:pPr>
      <w:jc w:val="both"/>
    </w:pPr>
    <w:rPr>
      <w:rFonts w:eastAsia="Times New Roman"/>
      <w:sz w:val="20"/>
      <w:szCs w:val="20"/>
      <w:lang w:eastAsia="ru-RU"/>
    </w:rPr>
  </w:style>
  <w:style w:type="character" w:customStyle="1" w:styleId="BodyTextChar1">
    <w:name w:val="Body Text Char1"/>
    <w:locked/>
    <w:rsid w:val="003B04B2"/>
    <w:rPr>
      <w:rFonts w:cs="Times New Roman"/>
      <w:sz w:val="22"/>
      <w:lang w:val="ru-RU" w:eastAsia="ru-RU" w:bidi="ar-SA"/>
    </w:rPr>
  </w:style>
  <w:style w:type="paragraph" w:customStyle="1" w:styleId="xl63">
    <w:name w:val="xl63"/>
    <w:basedOn w:val="af9"/>
    <w:rsid w:val="003B04B2"/>
    <w:pPr>
      <w:spacing w:before="100" w:beforeAutospacing="1" w:after="100" w:afterAutospacing="1"/>
    </w:pPr>
    <w:rPr>
      <w:rFonts w:eastAsia="Times New Roman"/>
      <w:sz w:val="13"/>
      <w:szCs w:val="13"/>
      <w:lang w:eastAsia="ru-RU"/>
    </w:rPr>
  </w:style>
  <w:style w:type="paragraph" w:customStyle="1" w:styleId="xl64">
    <w:name w:val="xl64"/>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3"/>
      <w:szCs w:val="13"/>
      <w:lang w:eastAsia="ru-RU"/>
    </w:rPr>
  </w:style>
  <w:style w:type="paragraph" w:customStyle="1" w:styleId="CharChar1">
    <w:name w:val="Char Char1 Знак Знак Знак"/>
    <w:basedOn w:val="af9"/>
    <w:uiPriority w:val="99"/>
    <w:rsid w:val="003B04B2"/>
    <w:pPr>
      <w:widowControl w:val="0"/>
      <w:adjustRightInd w:val="0"/>
      <w:spacing w:line="360" w:lineRule="atLeast"/>
      <w:jc w:val="both"/>
      <w:textAlignment w:val="baseline"/>
    </w:pPr>
    <w:rPr>
      <w:rFonts w:ascii="Verdana" w:eastAsia="Times New Roman" w:hAnsi="Verdana" w:cs="Verdana"/>
      <w:sz w:val="20"/>
      <w:szCs w:val="20"/>
      <w:lang w:val="en-US"/>
    </w:rPr>
  </w:style>
  <w:style w:type="character" w:customStyle="1" w:styleId="Heading1Char">
    <w:name w:val="Heading 1 Char"/>
    <w:locked/>
    <w:rsid w:val="003B04B2"/>
    <w:rPr>
      <w:rFonts w:ascii="Cambria" w:hAnsi="Cambria" w:cs="Times New Roman"/>
      <w:b/>
      <w:bCs/>
      <w:kern w:val="32"/>
      <w:sz w:val="32"/>
      <w:szCs w:val="32"/>
    </w:rPr>
  </w:style>
  <w:style w:type="character" w:customStyle="1" w:styleId="Heading2Char">
    <w:name w:val="Heading 2 Char"/>
    <w:locked/>
    <w:rsid w:val="003B04B2"/>
    <w:rPr>
      <w:rFonts w:ascii="Cambria" w:hAnsi="Cambria" w:cs="Times New Roman"/>
      <w:b/>
      <w:bCs/>
      <w:i/>
      <w:iCs/>
      <w:sz w:val="28"/>
      <w:szCs w:val="28"/>
    </w:rPr>
  </w:style>
  <w:style w:type="character" w:customStyle="1" w:styleId="Heading3Char">
    <w:name w:val="Heading 3 Char"/>
    <w:locked/>
    <w:rsid w:val="003B04B2"/>
    <w:rPr>
      <w:rFonts w:ascii="Cambria" w:hAnsi="Cambria" w:cs="Times New Roman"/>
      <w:b/>
      <w:bCs/>
      <w:sz w:val="26"/>
      <w:szCs w:val="26"/>
    </w:rPr>
  </w:style>
  <w:style w:type="character" w:customStyle="1" w:styleId="Heading4Char">
    <w:name w:val="Heading 4 Char"/>
    <w:locked/>
    <w:rsid w:val="003B04B2"/>
    <w:rPr>
      <w:rFonts w:ascii="Calibri" w:hAnsi="Calibri" w:cs="Times New Roman"/>
      <w:b/>
      <w:bCs/>
      <w:sz w:val="28"/>
      <w:szCs w:val="28"/>
    </w:rPr>
  </w:style>
  <w:style w:type="character" w:customStyle="1" w:styleId="Heading5Char">
    <w:name w:val="Heading 5 Char"/>
    <w:locked/>
    <w:rsid w:val="003B04B2"/>
    <w:rPr>
      <w:rFonts w:ascii="Calibri" w:hAnsi="Calibri" w:cs="Times New Roman"/>
      <w:b/>
      <w:bCs/>
      <w:i/>
      <w:iCs/>
      <w:sz w:val="26"/>
      <w:szCs w:val="26"/>
    </w:rPr>
  </w:style>
  <w:style w:type="character" w:customStyle="1" w:styleId="Heading6Char">
    <w:name w:val="Heading 6 Char"/>
    <w:locked/>
    <w:rsid w:val="003B04B2"/>
    <w:rPr>
      <w:rFonts w:ascii="Calibri" w:hAnsi="Calibri" w:cs="Times New Roman"/>
      <w:b/>
      <w:bCs/>
    </w:rPr>
  </w:style>
  <w:style w:type="character" w:customStyle="1" w:styleId="Heading7Char">
    <w:name w:val="Heading 7 Char"/>
    <w:locked/>
    <w:rsid w:val="003B04B2"/>
    <w:rPr>
      <w:rFonts w:ascii="Calibri" w:hAnsi="Calibri" w:cs="Times New Roman"/>
      <w:sz w:val="24"/>
      <w:szCs w:val="24"/>
    </w:rPr>
  </w:style>
  <w:style w:type="character" w:customStyle="1" w:styleId="BodyText3Char">
    <w:name w:val="Body Text 3 Char"/>
    <w:locked/>
    <w:rsid w:val="003B04B2"/>
    <w:rPr>
      <w:rFonts w:cs="Times New Roman"/>
      <w:sz w:val="16"/>
      <w:szCs w:val="16"/>
    </w:rPr>
  </w:style>
  <w:style w:type="character" w:customStyle="1" w:styleId="BodyTextIndent2Char">
    <w:name w:val="Body Text Indent 2 Char"/>
    <w:locked/>
    <w:rsid w:val="003B04B2"/>
    <w:rPr>
      <w:rFonts w:cs="Times New Roman"/>
      <w:sz w:val="24"/>
      <w:szCs w:val="24"/>
    </w:rPr>
  </w:style>
  <w:style w:type="character" w:customStyle="1" w:styleId="BodyTextChar2">
    <w:name w:val="Body Text Char2"/>
    <w:locked/>
    <w:rsid w:val="003B04B2"/>
    <w:rPr>
      <w:rFonts w:cs="Times New Roman"/>
      <w:sz w:val="22"/>
      <w:lang w:val="ru-RU" w:eastAsia="ru-RU" w:bidi="ar-SA"/>
    </w:rPr>
  </w:style>
  <w:style w:type="character" w:customStyle="1" w:styleId="BodyText2Char">
    <w:name w:val="Body Text 2 Char"/>
    <w:locked/>
    <w:rsid w:val="003B04B2"/>
    <w:rPr>
      <w:rFonts w:cs="Times New Roman"/>
      <w:sz w:val="24"/>
      <w:szCs w:val="24"/>
    </w:rPr>
  </w:style>
  <w:style w:type="character" w:customStyle="1" w:styleId="BodyTextIndentChar">
    <w:name w:val="Body Text Indent Char"/>
    <w:locked/>
    <w:rsid w:val="003B04B2"/>
    <w:rPr>
      <w:rFonts w:cs="Times New Roman"/>
      <w:sz w:val="24"/>
      <w:szCs w:val="24"/>
    </w:rPr>
  </w:style>
  <w:style w:type="character" w:customStyle="1" w:styleId="BodyTextIndent3Char">
    <w:name w:val="Body Text Indent 3 Char"/>
    <w:locked/>
    <w:rsid w:val="003B04B2"/>
    <w:rPr>
      <w:rFonts w:cs="Times New Roman"/>
      <w:sz w:val="16"/>
      <w:szCs w:val="16"/>
    </w:rPr>
  </w:style>
  <w:style w:type="character" w:customStyle="1" w:styleId="FooterChar">
    <w:name w:val="Footer Char"/>
    <w:locked/>
    <w:rsid w:val="003B04B2"/>
    <w:rPr>
      <w:rFonts w:cs="Times New Roman"/>
      <w:sz w:val="24"/>
      <w:szCs w:val="24"/>
    </w:rPr>
  </w:style>
  <w:style w:type="character" w:customStyle="1" w:styleId="PlainTextChar">
    <w:name w:val="Plain Text Char"/>
    <w:locked/>
    <w:rsid w:val="003B04B2"/>
    <w:rPr>
      <w:rFonts w:ascii="Courier New" w:hAnsi="Courier New" w:cs="Courier New"/>
      <w:sz w:val="20"/>
      <w:szCs w:val="20"/>
    </w:rPr>
  </w:style>
  <w:style w:type="character" w:customStyle="1" w:styleId="TitleChar">
    <w:name w:val="Title Char"/>
    <w:locked/>
    <w:rsid w:val="003B04B2"/>
    <w:rPr>
      <w:rFonts w:ascii="Cambria" w:hAnsi="Cambria" w:cs="Times New Roman"/>
      <w:b/>
      <w:bCs/>
      <w:kern w:val="28"/>
      <w:sz w:val="32"/>
      <w:szCs w:val="32"/>
    </w:rPr>
  </w:style>
  <w:style w:type="character" w:customStyle="1" w:styleId="SubtitleChar">
    <w:name w:val="Subtitle Char"/>
    <w:locked/>
    <w:rsid w:val="003B04B2"/>
    <w:rPr>
      <w:rFonts w:ascii="Cambria" w:hAnsi="Cambria" w:cs="Times New Roman"/>
      <w:sz w:val="24"/>
      <w:szCs w:val="24"/>
    </w:rPr>
  </w:style>
  <w:style w:type="character" w:customStyle="1" w:styleId="HeaderChar">
    <w:name w:val="Header Char"/>
    <w:locked/>
    <w:rsid w:val="003B04B2"/>
    <w:rPr>
      <w:rFonts w:cs="Times New Roman"/>
      <w:sz w:val="24"/>
      <w:szCs w:val="24"/>
    </w:rPr>
  </w:style>
  <w:style w:type="character" w:customStyle="1" w:styleId="BodyTextFirstIndentChar">
    <w:name w:val="Body Text First Indent Char"/>
    <w:locked/>
    <w:rsid w:val="003B04B2"/>
    <w:rPr>
      <w:rFonts w:cs="Times New Roman"/>
      <w:sz w:val="24"/>
      <w:szCs w:val="24"/>
      <w:lang w:val="ru-RU" w:eastAsia="ru-RU" w:bidi="ar-SA"/>
    </w:rPr>
  </w:style>
  <w:style w:type="character" w:customStyle="1" w:styleId="BodyTextFirstIndent2Char">
    <w:name w:val="Body Text First Indent 2 Char"/>
    <w:locked/>
    <w:rsid w:val="003B04B2"/>
    <w:rPr>
      <w:rFonts w:cs="Times New Roman"/>
      <w:sz w:val="24"/>
      <w:szCs w:val="24"/>
    </w:rPr>
  </w:style>
  <w:style w:type="character" w:customStyle="1" w:styleId="Heading1Char1">
    <w:name w:val="Heading 1 Char1"/>
    <w:aliases w:val="h:1 Char,h:1app Char,TF-Overskrift 1 Char,H1 Char,H11 Char,R1 Char,Titre 0 Char,. Char,Название спецификации Char,h:1 Char2,h:1app Char2,TF-Overskrift 1 Char2,H1 Char2,H11 Char2,R1 Char2,Titre 0 Char2,. Char2,Название спецификации Char2"/>
    <w:locked/>
    <w:rsid w:val="003B04B2"/>
    <w:rPr>
      <w:rFonts w:ascii="Times New Roman" w:hAnsi="Times New Roman" w:cs="Times New Roman"/>
      <w:sz w:val="20"/>
      <w:szCs w:val="20"/>
    </w:rPr>
  </w:style>
  <w:style w:type="character" w:customStyle="1" w:styleId="Heading2Char1">
    <w:name w:val="Heading 2 Char1"/>
    <w:aliases w:val="Подраздел Char,2 Char,21 Char,22 Char,211 Char,h:2 Char,h:2app Char,T2 Char,TF-Overskrit 2 Char,H2 Char,Title2 Char,ITT t2 Char,PA Major Section Char,TE Heading 2 Char,Livello 2 Char,R2 Char,H21 Char,heading 2+ Indent: Left 0.25 in Char"/>
    <w:locked/>
    <w:rsid w:val="003B04B2"/>
    <w:rPr>
      <w:rFonts w:ascii="Times New Roman" w:eastAsia="MS Mincho" w:hAnsi="Times New Roman" w:cs="Times New Roman"/>
      <w:b/>
      <w:bCs/>
      <w:sz w:val="24"/>
      <w:szCs w:val="24"/>
    </w:rPr>
  </w:style>
  <w:style w:type="character" w:customStyle="1" w:styleId="Heading3Char1">
    <w:name w:val="Heading 3 Char1"/>
    <w:aliases w:val="h:3 Char,h Char,3 Char,31 Char,ITT t3 Char,PA Minor Section Char,TE Heading Char,H3 Char,Title3 Char,list Char,l3 Char,Level 3 Head Char,h3 Char,H31 Char,H32 Char,H33 Char,H34 Char,H35 Char,título 3 Char,subhead Char,1. Char,Titre3 Char"/>
    <w:locked/>
    <w:rsid w:val="003B04B2"/>
    <w:rPr>
      <w:rFonts w:ascii="Times New Roman" w:hAnsi="Times New Roman" w:cs="Times New Roman"/>
      <w:sz w:val="24"/>
      <w:szCs w:val="24"/>
      <w:u w:val="single"/>
    </w:rPr>
  </w:style>
  <w:style w:type="character" w:customStyle="1" w:styleId="Heading4Char1">
    <w:name w:val="Heading 4 Char1"/>
    <w:aliases w:val="h:4 Char,h4 Char,ITT t4 Char,PA Micro Section Char,TE Heading 4 Char,4 Char,H4 Char,heading 4 + Indent: Left 0.5 in Char,a. Char,I4 Char,l4 Char,heading4 Char,Map Title Char,heading Char,Заголовок 4 (Приложение) Char,h:4 Char2,h4 Char2"/>
    <w:locked/>
    <w:rsid w:val="003B04B2"/>
    <w:rPr>
      <w:rFonts w:ascii="Times New Roman" w:eastAsia="MS Mincho" w:hAnsi="Times New Roman" w:cs="Times New Roman"/>
      <w:b/>
      <w:bCs/>
      <w:sz w:val="24"/>
      <w:szCs w:val="24"/>
    </w:rPr>
  </w:style>
  <w:style w:type="character" w:customStyle="1" w:styleId="Heading5Char1">
    <w:name w:val="Heading 5 Char1"/>
    <w:locked/>
    <w:rsid w:val="003B04B2"/>
    <w:rPr>
      <w:rFonts w:ascii="Times New Roman" w:hAnsi="Times New Roman" w:cs="Times New Roman"/>
      <w:b/>
      <w:bCs/>
      <w:sz w:val="24"/>
      <w:szCs w:val="24"/>
    </w:rPr>
  </w:style>
  <w:style w:type="character" w:customStyle="1" w:styleId="Heading6Char1">
    <w:name w:val="Heading 6 Char1"/>
    <w:locked/>
    <w:rsid w:val="003B04B2"/>
    <w:rPr>
      <w:rFonts w:ascii="Times New Roman" w:hAnsi="Times New Roman" w:cs="Times New Roman"/>
      <w:b/>
      <w:bCs/>
      <w:sz w:val="24"/>
      <w:szCs w:val="24"/>
    </w:rPr>
  </w:style>
  <w:style w:type="character" w:customStyle="1" w:styleId="Heading7Char1">
    <w:name w:val="Heading 7 Char1"/>
    <w:locked/>
    <w:rsid w:val="003B04B2"/>
    <w:rPr>
      <w:rFonts w:ascii="Times New Roman" w:hAnsi="Times New Roman" w:cs="Times New Roman"/>
      <w:b/>
      <w:bCs/>
      <w:sz w:val="20"/>
      <w:szCs w:val="20"/>
    </w:rPr>
  </w:style>
  <w:style w:type="character" w:customStyle="1" w:styleId="BodyText3Char1">
    <w:name w:val="Body Text 3 Char1"/>
    <w:locked/>
    <w:rsid w:val="003B04B2"/>
    <w:rPr>
      <w:rFonts w:ascii="Times New Roman" w:hAnsi="Times New Roman" w:cs="Times New Roman"/>
      <w:sz w:val="24"/>
      <w:szCs w:val="24"/>
    </w:rPr>
  </w:style>
  <w:style w:type="character" w:customStyle="1" w:styleId="BodyTextIndent2Char1">
    <w:name w:val="Body Text Indent 2 Char1"/>
    <w:locked/>
    <w:rsid w:val="003B04B2"/>
    <w:rPr>
      <w:rFonts w:ascii="Times New Roman" w:eastAsia="MS Mincho" w:hAnsi="Times New Roman" w:cs="Times New Roman"/>
      <w:sz w:val="24"/>
      <w:szCs w:val="24"/>
    </w:rPr>
  </w:style>
  <w:style w:type="character" w:customStyle="1" w:styleId="BodyTextChar3">
    <w:name w:val="Body Text Char3"/>
    <w:locked/>
    <w:rsid w:val="003B04B2"/>
    <w:rPr>
      <w:rFonts w:ascii="Times New Roman" w:hAnsi="Times New Roman" w:cs="Times New Roman"/>
      <w:sz w:val="20"/>
      <w:szCs w:val="20"/>
    </w:rPr>
  </w:style>
  <w:style w:type="character" w:customStyle="1" w:styleId="BodyText2Char1">
    <w:name w:val="Body Text 2 Char1"/>
    <w:locked/>
    <w:rsid w:val="003B04B2"/>
    <w:rPr>
      <w:rFonts w:ascii="Times New Roman" w:hAnsi="Times New Roman" w:cs="Times New Roman"/>
      <w:sz w:val="24"/>
      <w:szCs w:val="24"/>
    </w:rPr>
  </w:style>
  <w:style w:type="character" w:customStyle="1" w:styleId="BodyTextIndentChar1">
    <w:name w:val="Body Text Indent Char1"/>
    <w:locked/>
    <w:rsid w:val="003B04B2"/>
    <w:rPr>
      <w:rFonts w:ascii="Times New Roman" w:hAnsi="Times New Roman" w:cs="Times New Roman"/>
      <w:sz w:val="20"/>
      <w:szCs w:val="20"/>
    </w:rPr>
  </w:style>
  <w:style w:type="character" w:customStyle="1" w:styleId="BodyTextIndent3Char1">
    <w:name w:val="Body Text Indent 3 Char1"/>
    <w:locked/>
    <w:rsid w:val="003B04B2"/>
    <w:rPr>
      <w:rFonts w:ascii="Times New Roman" w:eastAsia="MS Mincho" w:hAnsi="Times New Roman" w:cs="Times New Roman"/>
      <w:sz w:val="24"/>
      <w:szCs w:val="24"/>
    </w:rPr>
  </w:style>
  <w:style w:type="character" w:customStyle="1" w:styleId="FooterChar1">
    <w:name w:val="Footer Char1"/>
    <w:locked/>
    <w:rsid w:val="003B04B2"/>
    <w:rPr>
      <w:rFonts w:ascii="Times New Roman" w:hAnsi="Times New Roman" w:cs="Times New Roman"/>
      <w:sz w:val="24"/>
      <w:szCs w:val="24"/>
    </w:rPr>
  </w:style>
  <w:style w:type="character" w:customStyle="1" w:styleId="PlainTextChar1">
    <w:name w:val="Plain Text Char1"/>
    <w:locked/>
    <w:rsid w:val="003B04B2"/>
    <w:rPr>
      <w:rFonts w:ascii="Courier New" w:hAnsi="Courier New" w:cs="Courier New"/>
      <w:sz w:val="20"/>
      <w:szCs w:val="20"/>
    </w:rPr>
  </w:style>
  <w:style w:type="character" w:customStyle="1" w:styleId="TitleChar1">
    <w:name w:val="Title Char1"/>
    <w:locked/>
    <w:rsid w:val="003B04B2"/>
    <w:rPr>
      <w:rFonts w:ascii="Times New Roman" w:hAnsi="Times New Roman" w:cs="Times New Roman"/>
      <w:sz w:val="20"/>
      <w:szCs w:val="20"/>
    </w:rPr>
  </w:style>
  <w:style w:type="character" w:customStyle="1" w:styleId="SubtitleChar1">
    <w:name w:val="Subtitle Char1"/>
    <w:locked/>
    <w:rsid w:val="003B04B2"/>
    <w:rPr>
      <w:rFonts w:ascii="Arial" w:hAnsi="Arial" w:cs="Times New Roman"/>
      <w:sz w:val="20"/>
      <w:szCs w:val="20"/>
    </w:rPr>
  </w:style>
  <w:style w:type="character" w:customStyle="1" w:styleId="HeaderChar1">
    <w:name w:val="Header Char1"/>
    <w:locked/>
    <w:rsid w:val="003B04B2"/>
    <w:rPr>
      <w:rFonts w:ascii="Arial" w:hAnsi="Arial" w:cs="Times New Roman"/>
      <w:sz w:val="20"/>
      <w:szCs w:val="20"/>
    </w:rPr>
  </w:style>
  <w:style w:type="character" w:customStyle="1" w:styleId="BodyTextFirstIndentChar1">
    <w:name w:val="Body Text First Indent Char1"/>
    <w:locked/>
    <w:rsid w:val="003B04B2"/>
    <w:rPr>
      <w:rFonts w:ascii="Times New Roman" w:hAnsi="Times New Roman" w:cs="Times New Roman"/>
      <w:sz w:val="24"/>
      <w:szCs w:val="24"/>
    </w:rPr>
  </w:style>
  <w:style w:type="character" w:customStyle="1" w:styleId="BodyTextFirstIndent2Char1">
    <w:name w:val="Body Text First Indent 2 Char1"/>
    <w:locked/>
    <w:rsid w:val="003B04B2"/>
    <w:rPr>
      <w:rFonts w:ascii="Times New Roman" w:hAnsi="Times New Roman" w:cs="Times New Roman"/>
      <w:sz w:val="24"/>
      <w:szCs w:val="24"/>
    </w:rPr>
  </w:style>
  <w:style w:type="character" w:customStyle="1" w:styleId="viewmargins">
    <w:name w:val="viewmargins"/>
    <w:rsid w:val="003B04B2"/>
    <w:rPr>
      <w:rFonts w:cs="Times New Roman"/>
    </w:rPr>
  </w:style>
  <w:style w:type="character" w:customStyle="1" w:styleId="Heading1Char2">
    <w:name w:val="Heading 1 Char2"/>
    <w:locked/>
    <w:rsid w:val="003B04B2"/>
    <w:rPr>
      <w:rFonts w:ascii="Cambria" w:hAnsi="Cambria" w:cs="Times New Roman"/>
      <w:b/>
      <w:bCs/>
      <w:kern w:val="32"/>
      <w:sz w:val="32"/>
      <w:szCs w:val="32"/>
    </w:rPr>
  </w:style>
  <w:style w:type="character" w:customStyle="1" w:styleId="Heading2Char2">
    <w:name w:val="Heading 2 Char2"/>
    <w:locked/>
    <w:rsid w:val="003B04B2"/>
    <w:rPr>
      <w:rFonts w:ascii="Cambria" w:hAnsi="Cambria" w:cs="Times New Roman"/>
      <w:b/>
      <w:bCs/>
      <w:i/>
      <w:iCs/>
      <w:sz w:val="28"/>
      <w:szCs w:val="28"/>
    </w:rPr>
  </w:style>
  <w:style w:type="character" w:customStyle="1" w:styleId="Heading3Char2">
    <w:name w:val="Heading 3 Char2"/>
    <w:locked/>
    <w:rsid w:val="003B04B2"/>
    <w:rPr>
      <w:rFonts w:ascii="Cambria" w:hAnsi="Cambria" w:cs="Times New Roman"/>
      <w:b/>
      <w:bCs/>
      <w:sz w:val="26"/>
      <w:szCs w:val="26"/>
    </w:rPr>
  </w:style>
  <w:style w:type="character" w:customStyle="1" w:styleId="Heading4Char2">
    <w:name w:val="Heading 4 Char2"/>
    <w:locked/>
    <w:rsid w:val="003B04B2"/>
    <w:rPr>
      <w:rFonts w:ascii="Calibri" w:hAnsi="Calibri" w:cs="Times New Roman"/>
      <w:b/>
      <w:bCs/>
      <w:sz w:val="28"/>
      <w:szCs w:val="28"/>
    </w:rPr>
  </w:style>
  <w:style w:type="character" w:customStyle="1" w:styleId="Heading5Char2">
    <w:name w:val="Heading 5 Char2"/>
    <w:locked/>
    <w:rsid w:val="003B04B2"/>
    <w:rPr>
      <w:rFonts w:ascii="Calibri" w:hAnsi="Calibri" w:cs="Times New Roman"/>
      <w:b/>
      <w:bCs/>
      <w:i/>
      <w:iCs/>
      <w:sz w:val="26"/>
      <w:szCs w:val="26"/>
    </w:rPr>
  </w:style>
  <w:style w:type="character" w:customStyle="1" w:styleId="Heading6Char2">
    <w:name w:val="Heading 6 Char2"/>
    <w:locked/>
    <w:rsid w:val="003B04B2"/>
    <w:rPr>
      <w:rFonts w:ascii="Calibri" w:hAnsi="Calibri" w:cs="Times New Roman"/>
      <w:b/>
      <w:bCs/>
    </w:rPr>
  </w:style>
  <w:style w:type="character" w:customStyle="1" w:styleId="Heading7Char2">
    <w:name w:val="Heading 7 Char2"/>
    <w:locked/>
    <w:rsid w:val="003B04B2"/>
    <w:rPr>
      <w:rFonts w:ascii="Calibri" w:hAnsi="Calibri" w:cs="Times New Roman"/>
      <w:sz w:val="24"/>
      <w:szCs w:val="24"/>
    </w:rPr>
  </w:style>
  <w:style w:type="character" w:customStyle="1" w:styleId="BodyText3Char2">
    <w:name w:val="Body Text 3 Char2"/>
    <w:locked/>
    <w:rsid w:val="003B04B2"/>
    <w:rPr>
      <w:rFonts w:cs="Times New Roman"/>
      <w:sz w:val="16"/>
      <w:szCs w:val="16"/>
    </w:rPr>
  </w:style>
  <w:style w:type="character" w:customStyle="1" w:styleId="BodyTextIndent2Char2">
    <w:name w:val="Body Text Indent 2 Char2"/>
    <w:locked/>
    <w:rsid w:val="003B04B2"/>
    <w:rPr>
      <w:rFonts w:cs="Times New Roman"/>
      <w:sz w:val="24"/>
      <w:szCs w:val="24"/>
    </w:rPr>
  </w:style>
  <w:style w:type="character" w:customStyle="1" w:styleId="BodyTextChar4">
    <w:name w:val="Body Text Char4"/>
    <w:locked/>
    <w:rsid w:val="003B04B2"/>
    <w:rPr>
      <w:rFonts w:cs="Times New Roman"/>
      <w:sz w:val="22"/>
      <w:lang w:val="ru-RU" w:eastAsia="ru-RU" w:bidi="ar-SA"/>
    </w:rPr>
  </w:style>
  <w:style w:type="character" w:customStyle="1" w:styleId="BodyText2Char2">
    <w:name w:val="Body Text 2 Char2"/>
    <w:locked/>
    <w:rsid w:val="003B04B2"/>
    <w:rPr>
      <w:rFonts w:cs="Times New Roman"/>
      <w:sz w:val="24"/>
      <w:szCs w:val="24"/>
    </w:rPr>
  </w:style>
  <w:style w:type="character" w:customStyle="1" w:styleId="BodyTextIndentChar2">
    <w:name w:val="Body Text Indent Char2"/>
    <w:locked/>
    <w:rsid w:val="003B04B2"/>
    <w:rPr>
      <w:rFonts w:cs="Times New Roman"/>
      <w:sz w:val="24"/>
      <w:szCs w:val="24"/>
    </w:rPr>
  </w:style>
  <w:style w:type="character" w:customStyle="1" w:styleId="BodyTextIndent3Char2">
    <w:name w:val="Body Text Indent 3 Char2"/>
    <w:locked/>
    <w:rsid w:val="003B04B2"/>
    <w:rPr>
      <w:rFonts w:cs="Times New Roman"/>
      <w:sz w:val="16"/>
      <w:szCs w:val="16"/>
    </w:rPr>
  </w:style>
  <w:style w:type="character" w:customStyle="1" w:styleId="FooterChar2">
    <w:name w:val="Footer Char2"/>
    <w:locked/>
    <w:rsid w:val="003B04B2"/>
    <w:rPr>
      <w:rFonts w:cs="Times New Roman"/>
      <w:sz w:val="24"/>
      <w:szCs w:val="24"/>
    </w:rPr>
  </w:style>
  <w:style w:type="character" w:customStyle="1" w:styleId="PlainTextChar2">
    <w:name w:val="Plain Text Char2"/>
    <w:locked/>
    <w:rsid w:val="003B04B2"/>
    <w:rPr>
      <w:rFonts w:ascii="Courier New" w:hAnsi="Courier New" w:cs="Courier New"/>
      <w:sz w:val="20"/>
      <w:szCs w:val="20"/>
    </w:rPr>
  </w:style>
  <w:style w:type="character" w:customStyle="1" w:styleId="TitleChar2">
    <w:name w:val="Title Char2"/>
    <w:locked/>
    <w:rsid w:val="003B04B2"/>
    <w:rPr>
      <w:rFonts w:ascii="Cambria" w:hAnsi="Cambria" w:cs="Times New Roman"/>
      <w:b/>
      <w:bCs/>
      <w:kern w:val="28"/>
      <w:sz w:val="32"/>
      <w:szCs w:val="32"/>
    </w:rPr>
  </w:style>
  <w:style w:type="character" w:customStyle="1" w:styleId="SubtitleChar2">
    <w:name w:val="Subtitle Char2"/>
    <w:locked/>
    <w:rsid w:val="003B04B2"/>
    <w:rPr>
      <w:rFonts w:ascii="Cambria" w:hAnsi="Cambria" w:cs="Times New Roman"/>
      <w:sz w:val="24"/>
      <w:szCs w:val="24"/>
    </w:rPr>
  </w:style>
  <w:style w:type="character" w:customStyle="1" w:styleId="HeaderChar2">
    <w:name w:val="Header Char2"/>
    <w:locked/>
    <w:rsid w:val="003B04B2"/>
    <w:rPr>
      <w:rFonts w:cs="Times New Roman"/>
      <w:sz w:val="24"/>
      <w:szCs w:val="24"/>
    </w:rPr>
  </w:style>
  <w:style w:type="character" w:customStyle="1" w:styleId="BodyTextFirstIndentChar2">
    <w:name w:val="Body Text First Indent Char2"/>
    <w:locked/>
    <w:rsid w:val="003B04B2"/>
    <w:rPr>
      <w:rFonts w:cs="Times New Roman"/>
      <w:sz w:val="24"/>
      <w:szCs w:val="24"/>
      <w:lang w:val="ru-RU" w:eastAsia="ru-RU" w:bidi="ar-SA"/>
    </w:rPr>
  </w:style>
  <w:style w:type="character" w:customStyle="1" w:styleId="BodyTextFirstIndent2Char2">
    <w:name w:val="Body Text First Indent 2 Char2"/>
    <w:locked/>
    <w:rsid w:val="003B04B2"/>
    <w:rPr>
      <w:rFonts w:cs="Times New Roman"/>
      <w:sz w:val="24"/>
      <w:szCs w:val="24"/>
    </w:rPr>
  </w:style>
  <w:style w:type="paragraph" w:customStyle="1" w:styleId="afffff0">
    <w:name w:val="Список таблиц В"/>
    <w:basedOn w:val="af9"/>
    <w:next w:val="afffc"/>
    <w:uiPriority w:val="99"/>
    <w:rsid w:val="003B04B2"/>
    <w:pPr>
      <w:keepNext/>
      <w:keepLines/>
      <w:tabs>
        <w:tab w:val="left" w:pos="1418"/>
      </w:tabs>
      <w:suppressAutoHyphens/>
      <w:spacing w:before="240" w:after="240" w:line="240" w:lineRule="auto"/>
    </w:pPr>
    <w:rPr>
      <w:rFonts w:ascii="Times New Roman" w:eastAsia="Times New Roman" w:hAnsi="Times New Roman"/>
      <w:kern w:val="24"/>
      <w:sz w:val="24"/>
      <w:szCs w:val="24"/>
    </w:rPr>
  </w:style>
  <w:style w:type="paragraph" w:customStyle="1" w:styleId="xl77">
    <w:name w:val="xl77"/>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8">
    <w:name w:val="xl78"/>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79">
    <w:name w:val="xl79"/>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0">
    <w:name w:val="xl80"/>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1">
    <w:name w:val="xl81"/>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3">
    <w:name w:val="xl83"/>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84">
    <w:name w:val="xl84"/>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85">
    <w:name w:val="xl85"/>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6">
    <w:name w:val="xl86"/>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7">
    <w:name w:val="xl87"/>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8">
    <w:name w:val="xl88"/>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9">
    <w:name w:val="xl89"/>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1">
    <w:name w:val="xl91"/>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2">
    <w:name w:val="xl92"/>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93">
    <w:name w:val="xl93"/>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94">
    <w:name w:val="xl94"/>
    <w:basedOn w:val="af9"/>
    <w:rsid w:val="003B04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f9"/>
    <w:rsid w:val="003B04B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f9"/>
    <w:rsid w:val="003B04B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0">
    <w:name w:val="xl100"/>
    <w:basedOn w:val="af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01">
    <w:name w:val="xl101"/>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2">
    <w:name w:val="xl102"/>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03">
    <w:name w:val="xl103"/>
    <w:basedOn w:val="af9"/>
    <w:rsid w:val="003B04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4">
    <w:name w:val="xl104"/>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105">
    <w:name w:val="xl105"/>
    <w:basedOn w:val="af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6">
    <w:name w:val="xl106"/>
    <w:basedOn w:val="af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7">
    <w:name w:val="xl107"/>
    <w:basedOn w:val="af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f9"/>
    <w:rsid w:val="003B04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f9"/>
    <w:rsid w:val="003B04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0">
    <w:name w:val="xl110"/>
    <w:basedOn w:val="af9"/>
    <w:rsid w:val="003B04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1">
    <w:name w:val="xl111"/>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2">
    <w:name w:val="xl112"/>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5">
    <w:name w:val="xl115"/>
    <w:basedOn w:val="af9"/>
    <w:rsid w:val="003B04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f9"/>
    <w:rsid w:val="003B04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f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19">
    <w:name w:val="xl119"/>
    <w:basedOn w:val="af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20">
    <w:name w:val="xl120"/>
    <w:basedOn w:val="af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21">
    <w:name w:val="xl121"/>
    <w:basedOn w:val="af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22">
    <w:name w:val="xl122"/>
    <w:basedOn w:val="af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23">
    <w:name w:val="xl123"/>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24">
    <w:name w:val="xl124"/>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f9"/>
    <w:uiPriority w:val="9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8">
    <w:name w:val="xl128"/>
    <w:basedOn w:val="af9"/>
    <w:uiPriority w:val="9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9">
    <w:name w:val="xl129"/>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0">
    <w:name w:val="xl130"/>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1">
    <w:name w:val="xl131"/>
    <w:basedOn w:val="af9"/>
    <w:uiPriority w:val="9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2">
    <w:name w:val="xl132"/>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3">
    <w:name w:val="xl133"/>
    <w:basedOn w:val="af9"/>
    <w:uiPriority w:val="99"/>
    <w:rsid w:val="003B04B2"/>
    <w:pPr>
      <w:pBdr>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f9"/>
    <w:uiPriority w:val="99"/>
    <w:rsid w:val="003B04B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f9"/>
    <w:uiPriority w:val="99"/>
    <w:rsid w:val="003B04B2"/>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7">
    <w:name w:val="xl137"/>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8">
    <w:name w:val="xl138"/>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9">
    <w:name w:val="xl139"/>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140">
    <w:name w:val="xl140"/>
    <w:basedOn w:val="af9"/>
    <w:uiPriority w:val="99"/>
    <w:rsid w:val="003B04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141">
    <w:name w:val="xl141"/>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142">
    <w:name w:val="xl142"/>
    <w:basedOn w:val="af9"/>
    <w:uiPriority w:val="9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3">
    <w:name w:val="xl143"/>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4">
    <w:name w:val="xl144"/>
    <w:basedOn w:val="af9"/>
    <w:uiPriority w:val="99"/>
    <w:rsid w:val="003B04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5">
    <w:name w:val="xl145"/>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f9"/>
    <w:uiPriority w:val="9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f9"/>
    <w:uiPriority w:val="99"/>
    <w:rsid w:val="003B04B2"/>
    <w:pPr>
      <w:pBdr>
        <w:top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f9"/>
    <w:uiPriority w:val="99"/>
    <w:rsid w:val="003B04B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f9"/>
    <w:uiPriority w:val="99"/>
    <w:rsid w:val="003B04B2"/>
    <w:pPr>
      <w:shd w:val="clear" w:color="000000" w:fill="FF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4">
    <w:name w:val="xl154"/>
    <w:basedOn w:val="af9"/>
    <w:uiPriority w:val="99"/>
    <w:rsid w:val="003B04B2"/>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f9"/>
    <w:uiPriority w:val="99"/>
    <w:rsid w:val="003B04B2"/>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f9"/>
    <w:uiPriority w:val="99"/>
    <w:rsid w:val="003B04B2"/>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7">
    <w:name w:val="xl157"/>
    <w:basedOn w:val="af9"/>
    <w:uiPriority w:val="99"/>
    <w:rsid w:val="003B04B2"/>
    <w:pPr>
      <w:pBdr>
        <w:top w:val="single" w:sz="4" w:space="0" w:color="auto"/>
        <w:bottom w:val="single" w:sz="4" w:space="0" w:color="auto"/>
      </w:pBdr>
      <w:shd w:val="clear" w:color="000000" w:fill="C0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8">
    <w:name w:val="xl158"/>
    <w:basedOn w:val="af9"/>
    <w:uiPriority w:val="99"/>
    <w:rsid w:val="003B04B2"/>
    <w:pPr>
      <w:pBdr>
        <w:top w:val="single" w:sz="4" w:space="0" w:color="auto"/>
        <w:bottom w:val="single" w:sz="4" w:space="0" w:color="auto"/>
        <w:right w:val="single" w:sz="4" w:space="0" w:color="auto"/>
      </w:pBdr>
      <w:shd w:val="clear" w:color="000000" w:fill="C0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9">
    <w:name w:val="xl159"/>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60">
    <w:name w:val="xl160"/>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61">
    <w:name w:val="xl161"/>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
    <w:name w:val="xl162"/>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63">
    <w:name w:val="xl163"/>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olor w:val="000000"/>
      <w:sz w:val="18"/>
      <w:szCs w:val="18"/>
      <w:lang w:eastAsia="ru-RU"/>
    </w:rPr>
  </w:style>
  <w:style w:type="table" w:customStyle="1" w:styleId="1fc">
    <w:name w:val="Сетка таблицы1"/>
    <w:basedOn w:val="afb"/>
    <w:next w:val="aff9"/>
    <w:rsid w:val="003B04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d">
    <w:name w:val="Нет списка1"/>
    <w:next w:val="afc"/>
    <w:uiPriority w:val="99"/>
    <w:semiHidden/>
    <w:unhideWhenUsed/>
    <w:rsid w:val="008573C0"/>
  </w:style>
  <w:style w:type="character" w:customStyle="1" w:styleId="afffff1">
    <w:name w:val="Знак Знак"/>
    <w:uiPriority w:val="99"/>
    <w:rsid w:val="008573C0"/>
    <w:rPr>
      <w:lang w:val="ru-RU" w:eastAsia="ru-RU" w:bidi="ar-SA"/>
    </w:rPr>
  </w:style>
  <w:style w:type="table" w:customStyle="1" w:styleId="2d">
    <w:name w:val="Сетка таблицы2"/>
    <w:basedOn w:val="afb"/>
    <w:next w:val="aff9"/>
    <w:locked/>
    <w:rsid w:val="008573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f9"/>
    <w:uiPriority w:val="99"/>
    <w:rsid w:val="008573C0"/>
    <w:pPr>
      <w:spacing w:before="100" w:beforeAutospacing="1" w:after="100" w:afterAutospacing="1" w:line="240" w:lineRule="auto"/>
    </w:pPr>
    <w:rPr>
      <w:rFonts w:ascii="Times New Roman" w:eastAsia="Times New Roman" w:hAnsi="Times New Roman"/>
      <w:sz w:val="24"/>
      <w:szCs w:val="24"/>
      <w:lang w:eastAsia="ru-RU"/>
    </w:rPr>
  </w:style>
  <w:style w:type="paragraph" w:styleId="1fe">
    <w:name w:val="toc 1"/>
    <w:aliases w:val="Оглавление SAS"/>
    <w:basedOn w:val="af9"/>
    <w:next w:val="af9"/>
    <w:autoRedefine/>
    <w:uiPriority w:val="99"/>
    <w:qFormat/>
    <w:rsid w:val="008573C0"/>
    <w:pPr>
      <w:spacing w:after="0" w:line="240" w:lineRule="auto"/>
    </w:pPr>
    <w:rPr>
      <w:rFonts w:ascii="Times New Roman" w:eastAsia="Times New Roman" w:hAnsi="Times New Roman"/>
      <w:sz w:val="20"/>
      <w:szCs w:val="20"/>
      <w:lang w:eastAsia="ru-RU"/>
    </w:rPr>
  </w:style>
  <w:style w:type="paragraph" w:styleId="2e">
    <w:name w:val="toc 2"/>
    <w:basedOn w:val="af9"/>
    <w:next w:val="af9"/>
    <w:autoRedefine/>
    <w:uiPriority w:val="99"/>
    <w:qFormat/>
    <w:rsid w:val="008573C0"/>
    <w:pPr>
      <w:spacing w:after="0" w:line="240" w:lineRule="auto"/>
      <w:ind w:left="200"/>
    </w:pPr>
    <w:rPr>
      <w:rFonts w:ascii="Times New Roman" w:eastAsia="Times New Roman" w:hAnsi="Times New Roman"/>
      <w:sz w:val="20"/>
      <w:szCs w:val="20"/>
      <w:lang w:eastAsia="ru-RU"/>
    </w:rPr>
  </w:style>
  <w:style w:type="character" w:customStyle="1" w:styleId="OTRSymItalic">
    <w:name w:val="OTR_Sym_Italic"/>
    <w:uiPriority w:val="99"/>
    <w:rsid w:val="008573C0"/>
    <w:rPr>
      <w:i/>
    </w:rPr>
  </w:style>
  <w:style w:type="character" w:customStyle="1" w:styleId="OTRNameTable">
    <w:name w:val="OTR_Name_Table Знак"/>
    <w:link w:val="OTRNameTable0"/>
    <w:uiPriority w:val="99"/>
    <w:locked/>
    <w:rsid w:val="008573C0"/>
    <w:rPr>
      <w:b/>
      <w:sz w:val="24"/>
      <w:lang w:eastAsia="ru-RU"/>
    </w:rPr>
  </w:style>
  <w:style w:type="paragraph" w:customStyle="1" w:styleId="OTRNameTable0">
    <w:name w:val="OTR_Name_Table"/>
    <w:basedOn w:val="af9"/>
    <w:link w:val="OTRNameTable"/>
    <w:uiPriority w:val="99"/>
    <w:rsid w:val="008573C0"/>
    <w:pPr>
      <w:keepNext/>
      <w:spacing w:before="120" w:after="0" w:line="240" w:lineRule="auto"/>
      <w:jc w:val="both"/>
    </w:pPr>
    <w:rPr>
      <w:b/>
      <w:sz w:val="24"/>
      <w:szCs w:val="20"/>
      <w:lang w:val="x-none" w:eastAsia="ru-RU"/>
    </w:rPr>
  </w:style>
  <w:style w:type="paragraph" w:customStyle="1" w:styleId="OTRTableHead">
    <w:name w:val="OTR_Table_Head"/>
    <w:basedOn w:val="af9"/>
    <w:link w:val="OTRTableHead0"/>
    <w:uiPriority w:val="99"/>
    <w:rsid w:val="008573C0"/>
    <w:pPr>
      <w:keepNext/>
      <w:spacing w:before="60" w:after="60" w:line="240" w:lineRule="auto"/>
      <w:jc w:val="center"/>
    </w:pPr>
    <w:rPr>
      <w:rFonts w:ascii="Times New Roman" w:eastAsia="Times New Roman" w:hAnsi="Times New Roman"/>
      <w:b/>
      <w:sz w:val="24"/>
      <w:szCs w:val="20"/>
      <w:lang w:val="x-none" w:eastAsia="ru-RU"/>
    </w:rPr>
  </w:style>
  <w:style w:type="paragraph" w:customStyle="1" w:styleId="OTRTableListNum">
    <w:name w:val="OTR_Table_List_Num"/>
    <w:basedOn w:val="af9"/>
    <w:uiPriority w:val="99"/>
    <w:rsid w:val="008573C0"/>
    <w:pPr>
      <w:numPr>
        <w:numId w:val="6"/>
      </w:numPr>
      <w:spacing w:before="60" w:after="60" w:line="240" w:lineRule="auto"/>
    </w:pPr>
    <w:rPr>
      <w:rFonts w:ascii="Times New Roman" w:eastAsia="Times New Roman" w:hAnsi="Times New Roman"/>
      <w:sz w:val="24"/>
      <w:szCs w:val="20"/>
      <w:lang w:eastAsia="ru-RU"/>
    </w:rPr>
  </w:style>
  <w:style w:type="character" w:customStyle="1" w:styleId="OTRTableHead0">
    <w:name w:val="OTR_Table_Head Знак"/>
    <w:link w:val="OTRTableHead"/>
    <w:uiPriority w:val="99"/>
    <w:locked/>
    <w:rsid w:val="008573C0"/>
    <w:rPr>
      <w:rFonts w:ascii="Times New Roman" w:eastAsia="Times New Roman" w:hAnsi="Times New Roman" w:cs="Times New Roman"/>
      <w:b/>
      <w:sz w:val="24"/>
      <w:szCs w:val="20"/>
      <w:lang w:eastAsia="ru-RU"/>
    </w:rPr>
  </w:style>
  <w:style w:type="paragraph" w:styleId="a">
    <w:name w:val="List Number"/>
    <w:basedOn w:val="af9"/>
    <w:uiPriority w:val="99"/>
    <w:semiHidden/>
    <w:rsid w:val="008573C0"/>
    <w:pPr>
      <w:numPr>
        <w:numId w:val="7"/>
      </w:numPr>
      <w:spacing w:after="0" w:line="240" w:lineRule="auto"/>
      <w:jc w:val="both"/>
    </w:pPr>
    <w:rPr>
      <w:rFonts w:ascii="Times New Roman" w:eastAsia="Times New Roman" w:hAnsi="Times New Roman"/>
      <w:sz w:val="24"/>
      <w:szCs w:val="20"/>
      <w:lang w:eastAsia="ru-RU"/>
    </w:rPr>
  </w:style>
  <w:style w:type="paragraph" w:customStyle="1" w:styleId="OTRContents">
    <w:name w:val="OTR_Contents"/>
    <w:basedOn w:val="af9"/>
    <w:uiPriority w:val="99"/>
    <w:semiHidden/>
    <w:rsid w:val="008573C0"/>
    <w:pPr>
      <w:keepNext/>
      <w:pageBreakBefore/>
      <w:spacing w:before="120" w:after="240" w:line="240" w:lineRule="auto"/>
      <w:jc w:val="center"/>
    </w:pPr>
    <w:rPr>
      <w:rFonts w:ascii="Times New Roman" w:eastAsia="Times New Roman" w:hAnsi="Times New Roman"/>
      <w:b/>
      <w:sz w:val="28"/>
      <w:szCs w:val="32"/>
      <w:lang w:eastAsia="ru-RU"/>
    </w:rPr>
  </w:style>
  <w:style w:type="paragraph" w:customStyle="1" w:styleId="TableText">
    <w:name w:val="Table Text"/>
    <w:basedOn w:val="af9"/>
    <w:uiPriority w:val="99"/>
    <w:rsid w:val="008573C0"/>
    <w:pPr>
      <w:keepLines/>
      <w:spacing w:after="0" w:line="240" w:lineRule="auto"/>
    </w:pPr>
    <w:rPr>
      <w:rFonts w:ascii="Times New Roman" w:eastAsia="Times New Roman" w:hAnsi="Times New Roman"/>
      <w:sz w:val="16"/>
      <w:szCs w:val="20"/>
      <w:lang w:eastAsia="ru-RU"/>
    </w:rPr>
  </w:style>
  <w:style w:type="character" w:customStyle="1" w:styleId="59">
    <w:name w:val="Знак Знак59"/>
    <w:uiPriority w:val="99"/>
    <w:locked/>
    <w:rsid w:val="008573C0"/>
    <w:rPr>
      <w:lang w:val="ru-RU" w:eastAsia="ru-RU" w:bidi="ar-SA"/>
    </w:rPr>
  </w:style>
  <w:style w:type="paragraph" w:customStyle="1" w:styleId="127">
    <w:name w:val="Стиль Основной текст с отступом + Первая строка:  1.27 см"/>
    <w:basedOn w:val="af9"/>
    <w:uiPriority w:val="99"/>
    <w:rsid w:val="008573C0"/>
    <w:pPr>
      <w:spacing w:before="60" w:after="60" w:line="240" w:lineRule="auto"/>
      <w:ind w:firstLine="720"/>
      <w:jc w:val="both"/>
    </w:pPr>
    <w:rPr>
      <w:rFonts w:ascii="Times New Roman" w:eastAsia="Times New Roman" w:hAnsi="Times New Roman"/>
      <w:sz w:val="24"/>
      <w:szCs w:val="20"/>
      <w:lang w:eastAsia="ru-RU"/>
    </w:rPr>
  </w:style>
  <w:style w:type="character" w:styleId="afffff2">
    <w:name w:val="footnote reference"/>
    <w:aliases w:val="Знак сноски-FN,Ciae niinee-FN"/>
    <w:uiPriority w:val="99"/>
    <w:rsid w:val="008573C0"/>
    <w:rPr>
      <w:rFonts w:cs="Times New Roman"/>
      <w:vertAlign w:val="superscript"/>
    </w:rPr>
  </w:style>
  <w:style w:type="paragraph" w:styleId="39">
    <w:name w:val="toc 3"/>
    <w:basedOn w:val="af9"/>
    <w:next w:val="af9"/>
    <w:autoRedefine/>
    <w:uiPriority w:val="99"/>
    <w:qFormat/>
    <w:rsid w:val="008573C0"/>
    <w:pPr>
      <w:tabs>
        <w:tab w:val="right" w:leader="dot" w:pos="10195"/>
      </w:tabs>
      <w:spacing w:after="0" w:line="240" w:lineRule="auto"/>
      <w:ind w:left="480"/>
    </w:pPr>
    <w:rPr>
      <w:rFonts w:ascii="Times New Roman" w:eastAsia="Times New Roman" w:hAnsi="Times New Roman"/>
      <w:iCs/>
      <w:noProof/>
      <w:sz w:val="28"/>
      <w:szCs w:val="28"/>
      <w:lang w:eastAsia="ru-RU"/>
    </w:rPr>
  </w:style>
  <w:style w:type="paragraph" w:customStyle="1" w:styleId="phNormal">
    <w:name w:val="ph_Normal"/>
    <w:basedOn w:val="af9"/>
    <w:link w:val="phNormal0"/>
    <w:uiPriority w:val="99"/>
    <w:rsid w:val="008573C0"/>
    <w:pPr>
      <w:spacing w:after="0" w:line="360" w:lineRule="auto"/>
      <w:ind w:firstLine="720"/>
      <w:jc w:val="both"/>
    </w:pPr>
    <w:rPr>
      <w:rFonts w:eastAsia="Times New Roman"/>
      <w:sz w:val="24"/>
      <w:szCs w:val="20"/>
      <w:lang w:val="x-none" w:eastAsia="x-none"/>
    </w:rPr>
  </w:style>
  <w:style w:type="character" w:customStyle="1" w:styleId="phNormal0">
    <w:name w:val="ph_Normal Знак"/>
    <w:link w:val="phNormal"/>
    <w:uiPriority w:val="99"/>
    <w:locked/>
    <w:rsid w:val="008573C0"/>
    <w:rPr>
      <w:rFonts w:ascii="Calibri" w:eastAsia="Times New Roman" w:hAnsi="Calibri" w:cs="Times New Roman"/>
      <w:sz w:val="24"/>
      <w:szCs w:val="20"/>
    </w:rPr>
  </w:style>
  <w:style w:type="paragraph" w:customStyle="1" w:styleId="phList2">
    <w:name w:val="ph_List2"/>
    <w:basedOn w:val="phNormal"/>
    <w:link w:val="phList20"/>
    <w:uiPriority w:val="99"/>
    <w:rsid w:val="008573C0"/>
    <w:pPr>
      <w:tabs>
        <w:tab w:val="left" w:pos="1134"/>
      </w:tabs>
      <w:ind w:left="1134" w:hanging="425"/>
    </w:pPr>
    <w:rPr>
      <w:sz w:val="28"/>
      <w:szCs w:val="28"/>
    </w:rPr>
  </w:style>
  <w:style w:type="paragraph" w:customStyle="1" w:styleId="phList2L3">
    <w:name w:val="ph_List2_L3"/>
    <w:basedOn w:val="af9"/>
    <w:uiPriority w:val="99"/>
    <w:rsid w:val="008573C0"/>
    <w:pPr>
      <w:tabs>
        <w:tab w:val="num" w:pos="360"/>
        <w:tab w:val="left" w:pos="2552"/>
      </w:tabs>
      <w:spacing w:after="0" w:line="360" w:lineRule="auto"/>
      <w:ind w:left="2552" w:hanging="425"/>
      <w:jc w:val="both"/>
    </w:pPr>
    <w:rPr>
      <w:rFonts w:ascii="Times New Roman" w:eastAsia="Times New Roman" w:hAnsi="Times New Roman"/>
      <w:sz w:val="28"/>
      <w:szCs w:val="28"/>
      <w:lang w:eastAsia="ru-RU"/>
    </w:rPr>
  </w:style>
  <w:style w:type="character" w:customStyle="1" w:styleId="phList20">
    <w:name w:val="ph_List2 Знак"/>
    <w:link w:val="phList2"/>
    <w:uiPriority w:val="99"/>
    <w:locked/>
    <w:rsid w:val="008573C0"/>
    <w:rPr>
      <w:rFonts w:ascii="Calibri" w:eastAsia="Times New Roman" w:hAnsi="Calibri" w:cs="Times New Roman"/>
      <w:sz w:val="28"/>
      <w:szCs w:val="28"/>
    </w:rPr>
  </w:style>
  <w:style w:type="character" w:customStyle="1" w:styleId="FontStyle29">
    <w:name w:val="Font Style29"/>
    <w:uiPriority w:val="99"/>
    <w:rsid w:val="008573C0"/>
    <w:rPr>
      <w:rFonts w:ascii="Times New Roman" w:hAnsi="Times New Roman" w:cs="Times New Roman"/>
      <w:sz w:val="24"/>
      <w:szCs w:val="24"/>
    </w:rPr>
  </w:style>
  <w:style w:type="paragraph" w:customStyle="1" w:styleId="Style8">
    <w:name w:val="Style8"/>
    <w:basedOn w:val="af9"/>
    <w:uiPriority w:val="99"/>
    <w:rsid w:val="008573C0"/>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apple-style-span">
    <w:name w:val="apple-style-span"/>
    <w:uiPriority w:val="99"/>
    <w:rsid w:val="008573C0"/>
  </w:style>
  <w:style w:type="character" w:customStyle="1" w:styleId="55">
    <w:name w:val="Знак Знак55"/>
    <w:uiPriority w:val="99"/>
    <w:locked/>
    <w:rsid w:val="008573C0"/>
    <w:rPr>
      <w:rFonts w:ascii="Cambria" w:hAnsi="Cambria"/>
      <w:b/>
      <w:bCs/>
      <w:kern w:val="28"/>
      <w:sz w:val="32"/>
      <w:szCs w:val="32"/>
      <w:lang w:val="ru-RU" w:eastAsia="ru-RU" w:bidi="ar-SA"/>
    </w:rPr>
  </w:style>
  <w:style w:type="character" w:customStyle="1" w:styleId="h11">
    <w:name w:val="h:1 Знак1"/>
    <w:aliases w:val="h:1app Знак1,TF-Overskrift 1 Знак1,H1 Знак1,H11 Знак1,R1 Знак1,Titre 0 Знак1,. Знак1,Название спецификации Знак Знак1,Заголовок 1 Знак1,Название спецификации Знак1"/>
    <w:uiPriority w:val="99"/>
    <w:locked/>
    <w:rsid w:val="008573C0"/>
    <w:rPr>
      <w:b/>
      <w:sz w:val="32"/>
      <w:szCs w:val="32"/>
      <w:lang w:val="ru-RU" w:eastAsia="ru-RU" w:bidi="ar-SA"/>
    </w:rPr>
  </w:style>
  <w:style w:type="character" w:customStyle="1" w:styleId="1ff">
    <w:name w:val="Подраздел Знак1"/>
    <w:aliases w:val="2 Знак1,21 Знак1,22 Знак1,211 Знак1,h:2 Знак1,h:2app Знак1,T2 Знак1,TF-Overskrit 2 Знак1,H2 Знак1,Title2 Знак1,ITT t2 Знак1,PA Major Section Знак1,TE Heading 2 Знак1,Livello 2 Знак1,R2 Знак1,H21 Знак1,título 2 Знак1,TITRE 2 Знак,h2 Знак"/>
    <w:uiPriority w:val="99"/>
    <w:locked/>
    <w:rsid w:val="008573C0"/>
    <w:rPr>
      <w:rFonts w:cs="Arial"/>
      <w:b/>
      <w:bCs/>
      <w:iCs/>
      <w:sz w:val="28"/>
      <w:szCs w:val="28"/>
      <w:lang w:val="ru-RU" w:eastAsia="ru-RU" w:bidi="ar-SA"/>
    </w:rPr>
  </w:style>
  <w:style w:type="character" w:customStyle="1" w:styleId="h31">
    <w:name w:val="h:3 Знак1"/>
    <w:aliases w:val="h Знак1,3 Знак1,31 Знак1,ITT t3 Знак1,PA Minor Section Знак1,TE Heading Знак1,H3 Знак1,Title3 Знак1,list Знак1,l3 Знак1,Level 3 Head Знак1,h3 Знак1,H31 Знак1,H32 Знак1,H33 Знак1,H34 Знак1,H35 Знак1,título 3 Знак1,subhead Знак1,1. Знак1,32 Знак"/>
    <w:uiPriority w:val="99"/>
    <w:locked/>
    <w:rsid w:val="008573C0"/>
    <w:rPr>
      <w:rFonts w:cs="Arial"/>
      <w:b/>
      <w:bCs/>
      <w:sz w:val="26"/>
      <w:szCs w:val="26"/>
      <w:lang w:val="ru-RU" w:eastAsia="ru-RU" w:bidi="ar-SA"/>
    </w:rPr>
  </w:style>
  <w:style w:type="character" w:customStyle="1" w:styleId="h41">
    <w:name w:val="h:4 Знак1"/>
    <w:aliases w:val="h4 Знак1,ITT t4 Знак1,PA Micro Section Знак1,TE Heading 4 Знак1,4 Знак1,H4 Знак1,heading 4 + Indent: Left 0.5 in Знак1,a. Знак1,I4 Знак1,l4 Знак1,heading4 Знак,Map Title Знак1,heading Знак1,Заголовок 4 (Приложение) Знак,heading&#10;4 Знак1"/>
    <w:uiPriority w:val="99"/>
    <w:locked/>
    <w:rsid w:val="008573C0"/>
    <w:rPr>
      <w:i/>
      <w:sz w:val="24"/>
      <w:lang w:val="ru-RU" w:eastAsia="ru-RU" w:bidi="ar-SA"/>
    </w:rPr>
  </w:style>
  <w:style w:type="character" w:customStyle="1" w:styleId="65">
    <w:name w:val="Знак Знак65"/>
    <w:uiPriority w:val="99"/>
    <w:locked/>
    <w:rsid w:val="008573C0"/>
    <w:rPr>
      <w:bCs/>
      <w:kern w:val="24"/>
      <w:sz w:val="24"/>
      <w:szCs w:val="18"/>
      <w:lang w:val="ru-RU" w:eastAsia="en-US" w:bidi="ar-SA"/>
    </w:rPr>
  </w:style>
  <w:style w:type="character" w:customStyle="1" w:styleId="64">
    <w:name w:val="Знак Знак64"/>
    <w:uiPriority w:val="99"/>
    <w:locked/>
    <w:rsid w:val="008573C0"/>
    <w:rPr>
      <w:bCs/>
      <w:kern w:val="24"/>
      <w:sz w:val="24"/>
      <w:szCs w:val="18"/>
      <w:lang w:val="ru-RU" w:eastAsia="en-US" w:bidi="ar-SA"/>
    </w:rPr>
  </w:style>
  <w:style w:type="character" w:customStyle="1" w:styleId="63">
    <w:name w:val="Знак Знак63"/>
    <w:uiPriority w:val="99"/>
    <w:locked/>
    <w:rsid w:val="008573C0"/>
    <w:rPr>
      <w:bCs/>
      <w:kern w:val="24"/>
      <w:sz w:val="24"/>
      <w:szCs w:val="32"/>
      <w:lang w:val="ru-RU" w:eastAsia="en-US" w:bidi="ar-SA"/>
    </w:rPr>
  </w:style>
  <w:style w:type="character" w:customStyle="1" w:styleId="62">
    <w:name w:val="Знак Знак62"/>
    <w:uiPriority w:val="99"/>
    <w:locked/>
    <w:rsid w:val="008573C0"/>
    <w:rPr>
      <w:rFonts w:cs="Arial"/>
      <w:bCs/>
      <w:kern w:val="24"/>
      <w:sz w:val="24"/>
      <w:szCs w:val="24"/>
      <w:lang w:val="ru-RU" w:eastAsia="en-US" w:bidi="ar-SA"/>
    </w:rPr>
  </w:style>
  <w:style w:type="character" w:customStyle="1" w:styleId="610">
    <w:name w:val="Знак Знак61"/>
    <w:uiPriority w:val="99"/>
    <w:locked/>
    <w:rsid w:val="008573C0"/>
    <w:rPr>
      <w:rFonts w:cs="Arial"/>
      <w:kern w:val="24"/>
      <w:sz w:val="24"/>
      <w:szCs w:val="24"/>
      <w:lang w:val="ru-RU" w:eastAsia="en-US" w:bidi="ar-SA"/>
    </w:rPr>
  </w:style>
  <w:style w:type="character" w:customStyle="1" w:styleId="58">
    <w:name w:val="Знак Знак58"/>
    <w:uiPriority w:val="99"/>
    <w:locked/>
    <w:rsid w:val="008573C0"/>
    <w:rPr>
      <w:lang w:val="ru-RU" w:eastAsia="ru-RU" w:bidi="ar-SA"/>
    </w:rPr>
  </w:style>
  <w:style w:type="character" w:customStyle="1" w:styleId="54">
    <w:name w:val="Знак Знак54"/>
    <w:uiPriority w:val="99"/>
    <w:locked/>
    <w:rsid w:val="008573C0"/>
    <w:rPr>
      <w:kern w:val="24"/>
      <w:szCs w:val="24"/>
      <w:lang w:val="ru-RU" w:eastAsia="en-US" w:bidi="ar-SA"/>
    </w:rPr>
  </w:style>
  <w:style w:type="paragraph" w:customStyle="1" w:styleId="1ff0">
    <w:name w:val="Заголовок приложения 1"/>
    <w:basedOn w:val="19"/>
    <w:next w:val="af9"/>
    <w:uiPriority w:val="99"/>
    <w:qFormat/>
    <w:rsid w:val="008573C0"/>
  </w:style>
  <w:style w:type="paragraph" w:styleId="43">
    <w:name w:val="toc 4"/>
    <w:basedOn w:val="af9"/>
    <w:next w:val="af9"/>
    <w:autoRedefine/>
    <w:uiPriority w:val="99"/>
    <w:rsid w:val="008573C0"/>
    <w:pPr>
      <w:tabs>
        <w:tab w:val="left" w:pos="1680"/>
        <w:tab w:val="right" w:leader="dot" w:pos="10195"/>
      </w:tabs>
      <w:spacing w:after="0" w:line="240" w:lineRule="auto"/>
      <w:ind w:left="720"/>
    </w:pPr>
    <w:rPr>
      <w:rFonts w:ascii="Times New Roman" w:eastAsia="Times New Roman" w:hAnsi="Times New Roman"/>
      <w:bCs/>
      <w:noProof/>
      <w:sz w:val="28"/>
      <w:szCs w:val="28"/>
      <w:lang w:eastAsia="ru-RU"/>
    </w:rPr>
  </w:style>
  <w:style w:type="paragraph" w:styleId="52">
    <w:name w:val="toc 5"/>
    <w:basedOn w:val="af9"/>
    <w:next w:val="af9"/>
    <w:autoRedefine/>
    <w:uiPriority w:val="99"/>
    <w:rsid w:val="008573C0"/>
    <w:pPr>
      <w:spacing w:after="0" w:line="240" w:lineRule="auto"/>
      <w:ind w:left="960"/>
    </w:pPr>
    <w:rPr>
      <w:rFonts w:ascii="Times New Roman" w:eastAsia="Times New Roman" w:hAnsi="Times New Roman"/>
      <w:sz w:val="18"/>
      <w:szCs w:val="18"/>
      <w:lang w:eastAsia="ru-RU"/>
    </w:rPr>
  </w:style>
  <w:style w:type="paragraph" w:styleId="66">
    <w:name w:val="toc 6"/>
    <w:basedOn w:val="af9"/>
    <w:next w:val="af9"/>
    <w:autoRedefine/>
    <w:uiPriority w:val="99"/>
    <w:rsid w:val="008573C0"/>
    <w:pPr>
      <w:spacing w:after="0" w:line="240" w:lineRule="auto"/>
      <w:ind w:left="1200"/>
    </w:pPr>
    <w:rPr>
      <w:rFonts w:ascii="Times New Roman" w:eastAsia="Times New Roman" w:hAnsi="Times New Roman"/>
      <w:sz w:val="18"/>
      <w:szCs w:val="18"/>
      <w:lang w:eastAsia="ru-RU"/>
    </w:rPr>
  </w:style>
  <w:style w:type="paragraph" w:styleId="71">
    <w:name w:val="toc 7"/>
    <w:basedOn w:val="af9"/>
    <w:next w:val="af9"/>
    <w:autoRedefine/>
    <w:uiPriority w:val="99"/>
    <w:rsid w:val="008573C0"/>
    <w:pPr>
      <w:spacing w:after="0" w:line="240" w:lineRule="auto"/>
      <w:ind w:left="1440"/>
    </w:pPr>
    <w:rPr>
      <w:rFonts w:ascii="Times New Roman" w:eastAsia="Times New Roman" w:hAnsi="Times New Roman"/>
      <w:sz w:val="18"/>
      <w:szCs w:val="18"/>
      <w:lang w:eastAsia="ru-RU"/>
    </w:rPr>
  </w:style>
  <w:style w:type="paragraph" w:styleId="81">
    <w:name w:val="toc 8"/>
    <w:basedOn w:val="af9"/>
    <w:next w:val="af9"/>
    <w:autoRedefine/>
    <w:uiPriority w:val="99"/>
    <w:rsid w:val="008573C0"/>
    <w:pPr>
      <w:spacing w:after="0" w:line="240" w:lineRule="auto"/>
      <w:ind w:left="1680"/>
    </w:pPr>
    <w:rPr>
      <w:rFonts w:ascii="Times New Roman" w:eastAsia="Times New Roman" w:hAnsi="Times New Roman"/>
      <w:sz w:val="18"/>
      <w:szCs w:val="18"/>
      <w:lang w:eastAsia="ru-RU"/>
    </w:rPr>
  </w:style>
  <w:style w:type="paragraph" w:styleId="91">
    <w:name w:val="toc 9"/>
    <w:basedOn w:val="af9"/>
    <w:next w:val="af9"/>
    <w:autoRedefine/>
    <w:uiPriority w:val="99"/>
    <w:rsid w:val="008573C0"/>
    <w:pPr>
      <w:spacing w:after="0" w:line="240" w:lineRule="auto"/>
      <w:ind w:left="1920"/>
    </w:pPr>
    <w:rPr>
      <w:rFonts w:ascii="Times New Roman" w:eastAsia="Times New Roman" w:hAnsi="Times New Roman"/>
      <w:sz w:val="18"/>
      <w:szCs w:val="18"/>
      <w:lang w:eastAsia="ru-RU"/>
    </w:rPr>
  </w:style>
  <w:style w:type="paragraph" w:customStyle="1" w:styleId="afffff3">
    <w:name w:val="Титульный лист"/>
    <w:basedOn w:val="af9"/>
    <w:uiPriority w:val="99"/>
    <w:rsid w:val="008573C0"/>
    <w:pPr>
      <w:spacing w:before="120" w:after="120" w:line="240" w:lineRule="auto"/>
      <w:jc w:val="center"/>
    </w:pPr>
    <w:rPr>
      <w:rFonts w:ascii="Times New Roman" w:eastAsia="Times New Roman" w:hAnsi="Times New Roman"/>
      <w:kern w:val="24"/>
      <w:sz w:val="28"/>
      <w:szCs w:val="28"/>
    </w:rPr>
  </w:style>
  <w:style w:type="paragraph" w:customStyle="1" w:styleId="afffff4">
    <w:name w:val="Заголовок без номера"/>
    <w:basedOn w:val="19"/>
    <w:next w:val="af9"/>
    <w:uiPriority w:val="99"/>
    <w:rsid w:val="008573C0"/>
  </w:style>
  <w:style w:type="paragraph" w:customStyle="1" w:styleId="1ff1">
    <w:name w:val="Заголовок без номера1"/>
    <w:basedOn w:val="afffff4"/>
    <w:next w:val="af9"/>
    <w:uiPriority w:val="99"/>
    <w:rsid w:val="008573C0"/>
    <w:pPr>
      <w:keepLines/>
      <w:tabs>
        <w:tab w:val="clear" w:pos="540"/>
      </w:tabs>
      <w:suppressAutoHyphens/>
      <w:spacing w:before="360" w:after="240" w:line="360" w:lineRule="auto"/>
      <w:ind w:left="0" w:firstLine="0"/>
      <w:contextualSpacing/>
      <w:jc w:val="center"/>
    </w:pPr>
    <w:rPr>
      <w:b/>
      <w:kern w:val="24"/>
      <w:sz w:val="26"/>
      <w:szCs w:val="24"/>
      <w:lang w:eastAsia="en-US"/>
    </w:rPr>
  </w:style>
  <w:style w:type="paragraph" w:customStyle="1" w:styleId="-4">
    <w:name w:val="Перечисление-"/>
    <w:basedOn w:val="af9"/>
    <w:uiPriority w:val="99"/>
    <w:rsid w:val="008573C0"/>
    <w:pPr>
      <w:tabs>
        <w:tab w:val="num" w:pos="720"/>
      </w:tabs>
      <w:spacing w:before="40" w:after="40" w:line="360" w:lineRule="auto"/>
      <w:ind w:left="720" w:hanging="360"/>
      <w:jc w:val="both"/>
    </w:pPr>
    <w:rPr>
      <w:rFonts w:ascii="Times New Roman" w:eastAsia="Times New Roman" w:hAnsi="Times New Roman"/>
      <w:kern w:val="24"/>
      <w:sz w:val="24"/>
      <w:szCs w:val="24"/>
    </w:rPr>
  </w:style>
  <w:style w:type="paragraph" w:customStyle="1" w:styleId="a3">
    <w:name w:val="Список примечаний"/>
    <w:basedOn w:val="af9"/>
    <w:uiPriority w:val="99"/>
    <w:rsid w:val="008573C0"/>
    <w:pPr>
      <w:numPr>
        <w:numId w:val="28"/>
      </w:numPr>
      <w:spacing w:before="40" w:after="40" w:line="360" w:lineRule="auto"/>
      <w:jc w:val="both"/>
    </w:pPr>
    <w:rPr>
      <w:rFonts w:ascii="Times New Roman" w:eastAsia="Times New Roman" w:hAnsi="Times New Roman"/>
      <w:kern w:val="24"/>
      <w:sz w:val="24"/>
      <w:szCs w:val="24"/>
    </w:rPr>
  </w:style>
  <w:style w:type="paragraph" w:customStyle="1" w:styleId="-3">
    <w:name w:val="Перечисление-а"/>
    <w:basedOn w:val="af9"/>
    <w:uiPriority w:val="99"/>
    <w:rsid w:val="008573C0"/>
    <w:pPr>
      <w:numPr>
        <w:numId w:val="27"/>
      </w:numPr>
      <w:spacing w:before="40" w:after="40" w:line="360" w:lineRule="auto"/>
      <w:jc w:val="both"/>
    </w:pPr>
    <w:rPr>
      <w:rFonts w:ascii="Times New Roman" w:eastAsia="Times New Roman" w:hAnsi="Times New Roman"/>
      <w:kern w:val="24"/>
      <w:sz w:val="24"/>
      <w:szCs w:val="24"/>
    </w:rPr>
  </w:style>
  <w:style w:type="paragraph" w:customStyle="1" w:styleId="-14">
    <w:name w:val="Перечисление-1"/>
    <w:basedOn w:val="af9"/>
    <w:uiPriority w:val="99"/>
    <w:rsid w:val="008573C0"/>
    <w:pPr>
      <w:numPr>
        <w:ilvl w:val="1"/>
        <w:numId w:val="27"/>
      </w:numPr>
      <w:tabs>
        <w:tab w:val="left" w:pos="1080"/>
      </w:tabs>
      <w:spacing w:before="40" w:after="40" w:line="360" w:lineRule="auto"/>
      <w:jc w:val="both"/>
    </w:pPr>
    <w:rPr>
      <w:rFonts w:ascii="Times New Roman" w:eastAsia="Times New Roman" w:hAnsi="Times New Roman"/>
      <w:kern w:val="24"/>
      <w:sz w:val="24"/>
      <w:szCs w:val="24"/>
    </w:rPr>
  </w:style>
  <w:style w:type="paragraph" w:customStyle="1" w:styleId="afffff5">
    <w:name w:val="Пояснение к рисунку"/>
    <w:basedOn w:val="af9"/>
    <w:uiPriority w:val="99"/>
    <w:rsid w:val="008573C0"/>
    <w:pPr>
      <w:keepNext/>
      <w:spacing w:before="280" w:after="40" w:line="360" w:lineRule="auto"/>
      <w:jc w:val="both"/>
    </w:pPr>
    <w:rPr>
      <w:rFonts w:ascii="Arial" w:eastAsia="Times New Roman" w:hAnsi="Arial" w:cs="Arial"/>
      <w:kern w:val="24"/>
      <w:sz w:val="20"/>
      <w:szCs w:val="24"/>
    </w:rPr>
  </w:style>
  <w:style w:type="paragraph" w:customStyle="1" w:styleId="a6">
    <w:name w:val="Список рисунков"/>
    <w:basedOn w:val="af9"/>
    <w:next w:val="af9"/>
    <w:uiPriority w:val="99"/>
    <w:rsid w:val="008573C0"/>
    <w:pPr>
      <w:keepLines/>
      <w:numPr>
        <w:numId w:val="29"/>
      </w:numPr>
      <w:spacing w:before="240" w:after="360" w:line="240" w:lineRule="auto"/>
      <w:jc w:val="center"/>
    </w:pPr>
    <w:rPr>
      <w:rFonts w:ascii="Times New Roman" w:eastAsia="Times New Roman" w:hAnsi="Times New Roman"/>
      <w:kern w:val="24"/>
      <w:sz w:val="24"/>
      <w:szCs w:val="24"/>
    </w:rPr>
  </w:style>
  <w:style w:type="paragraph" w:customStyle="1" w:styleId="afffff6">
    <w:name w:val="Список таблиц"/>
    <w:basedOn w:val="af9"/>
    <w:next w:val="af9"/>
    <w:link w:val="afffff7"/>
    <w:uiPriority w:val="99"/>
    <w:rsid w:val="008573C0"/>
    <w:pPr>
      <w:keepNext/>
      <w:keepLines/>
      <w:tabs>
        <w:tab w:val="left" w:pos="1418"/>
        <w:tab w:val="num" w:pos="5605"/>
      </w:tabs>
      <w:suppressAutoHyphens/>
      <w:spacing w:before="360" w:after="240" w:line="240" w:lineRule="auto"/>
      <w:ind w:left="5605" w:hanging="360"/>
    </w:pPr>
    <w:rPr>
      <w:rFonts w:eastAsia="Times New Roman"/>
      <w:kern w:val="24"/>
      <w:sz w:val="24"/>
      <w:szCs w:val="24"/>
      <w:lang w:val="x-none" w:eastAsia="x-none"/>
    </w:rPr>
  </w:style>
  <w:style w:type="paragraph" w:customStyle="1" w:styleId="2f">
    <w:name w:val="Заголовок приложения 2"/>
    <w:basedOn w:val="23"/>
    <w:next w:val="af9"/>
    <w:uiPriority w:val="99"/>
    <w:qFormat/>
    <w:rsid w:val="008573C0"/>
  </w:style>
  <w:style w:type="paragraph" w:customStyle="1" w:styleId="1ff2">
    <w:name w:val="Обычный без отступа1"/>
    <w:basedOn w:val="af9"/>
    <w:link w:val="1ff3"/>
    <w:qFormat/>
    <w:rsid w:val="008573C0"/>
    <w:pPr>
      <w:spacing w:before="40" w:after="40" w:line="240" w:lineRule="auto"/>
      <w:jc w:val="both"/>
    </w:pPr>
    <w:rPr>
      <w:rFonts w:eastAsia="Times New Roman"/>
      <w:kern w:val="24"/>
      <w:sz w:val="24"/>
      <w:szCs w:val="20"/>
      <w:lang w:val="x-none" w:eastAsia="x-none"/>
    </w:rPr>
  </w:style>
  <w:style w:type="paragraph" w:styleId="afffff8">
    <w:name w:val="caption"/>
    <w:basedOn w:val="af9"/>
    <w:next w:val="af9"/>
    <w:link w:val="afffff9"/>
    <w:uiPriority w:val="99"/>
    <w:qFormat/>
    <w:rsid w:val="008573C0"/>
    <w:pPr>
      <w:spacing w:before="40" w:after="40" w:line="360" w:lineRule="auto"/>
      <w:jc w:val="both"/>
    </w:pPr>
    <w:rPr>
      <w:rFonts w:ascii="Times New Roman" w:eastAsia="Times New Roman" w:hAnsi="Times New Roman"/>
      <w:b/>
      <w:bCs/>
      <w:kern w:val="24"/>
      <w:sz w:val="24"/>
      <w:szCs w:val="24"/>
    </w:rPr>
  </w:style>
  <w:style w:type="paragraph" w:customStyle="1" w:styleId="afffffa">
    <w:name w:val="Заголовок таблицы в приложении"/>
    <w:basedOn w:val="af9"/>
    <w:next w:val="af9"/>
    <w:uiPriority w:val="99"/>
    <w:rsid w:val="008573C0"/>
    <w:pPr>
      <w:keepNext/>
      <w:keepLines/>
      <w:spacing w:before="120" w:after="40" w:line="360" w:lineRule="auto"/>
      <w:jc w:val="both"/>
    </w:pPr>
    <w:rPr>
      <w:rFonts w:ascii="Times New Roman" w:eastAsia="Times New Roman" w:hAnsi="Times New Roman"/>
      <w:kern w:val="24"/>
      <w:sz w:val="24"/>
      <w:szCs w:val="24"/>
    </w:rPr>
  </w:style>
  <w:style w:type="paragraph" w:customStyle="1" w:styleId="3a">
    <w:name w:val="Заголовок приложения 3"/>
    <w:basedOn w:val="3"/>
    <w:next w:val="af9"/>
    <w:uiPriority w:val="99"/>
    <w:qFormat/>
    <w:rsid w:val="008573C0"/>
  </w:style>
  <w:style w:type="paragraph" w:customStyle="1" w:styleId="afffffb">
    <w:name w:val="Подпись под рисунком в приложении"/>
    <w:basedOn w:val="af9"/>
    <w:next w:val="af9"/>
    <w:uiPriority w:val="99"/>
    <w:rsid w:val="008573C0"/>
    <w:pPr>
      <w:spacing w:before="240" w:after="40" w:line="360" w:lineRule="auto"/>
      <w:jc w:val="center"/>
    </w:pPr>
    <w:rPr>
      <w:rFonts w:ascii="Times New Roman" w:eastAsia="Times New Roman" w:hAnsi="Times New Roman"/>
      <w:kern w:val="24"/>
      <w:sz w:val="24"/>
      <w:szCs w:val="24"/>
    </w:rPr>
  </w:style>
  <w:style w:type="paragraph" w:customStyle="1" w:styleId="44">
    <w:name w:val="Заголовок приложения 4"/>
    <w:basedOn w:val="af9"/>
    <w:next w:val="af9"/>
    <w:uiPriority w:val="99"/>
    <w:qFormat/>
    <w:rsid w:val="008573C0"/>
    <w:pPr>
      <w:keepNext/>
      <w:tabs>
        <w:tab w:val="num" w:pos="1559"/>
      </w:tabs>
      <w:spacing w:before="120" w:after="40" w:line="360" w:lineRule="auto"/>
      <w:ind w:firstLine="709"/>
      <w:jc w:val="both"/>
    </w:pPr>
    <w:rPr>
      <w:rFonts w:ascii="Times New Roman" w:eastAsia="Times New Roman" w:hAnsi="Times New Roman"/>
      <w:kern w:val="24"/>
      <w:sz w:val="24"/>
      <w:szCs w:val="24"/>
    </w:rPr>
  </w:style>
  <w:style w:type="paragraph" w:customStyle="1" w:styleId="53">
    <w:name w:val="Заголовок приложения 5"/>
    <w:basedOn w:val="5"/>
    <w:uiPriority w:val="99"/>
    <w:rsid w:val="008573C0"/>
  </w:style>
  <w:style w:type="paragraph" w:customStyle="1" w:styleId="100">
    <w:name w:val="Обычный10 без отступа"/>
    <w:basedOn w:val="af9"/>
    <w:uiPriority w:val="99"/>
    <w:rsid w:val="008573C0"/>
    <w:pPr>
      <w:spacing w:before="40" w:after="40" w:line="240" w:lineRule="auto"/>
      <w:jc w:val="both"/>
    </w:pPr>
    <w:rPr>
      <w:rFonts w:ascii="Times New Roman" w:eastAsia="Times New Roman" w:hAnsi="Times New Roman"/>
      <w:kern w:val="24"/>
      <w:sz w:val="20"/>
      <w:szCs w:val="24"/>
    </w:rPr>
  </w:style>
  <w:style w:type="paragraph" w:customStyle="1" w:styleId="ab">
    <w:name w:val="Библиографическое описание"/>
    <w:basedOn w:val="af9"/>
    <w:uiPriority w:val="99"/>
    <w:rsid w:val="008573C0"/>
    <w:pPr>
      <w:numPr>
        <w:numId w:val="35"/>
      </w:numPr>
      <w:spacing w:before="40" w:after="40" w:line="360" w:lineRule="auto"/>
      <w:jc w:val="both"/>
    </w:pPr>
    <w:rPr>
      <w:rFonts w:ascii="Times New Roman" w:eastAsia="Times New Roman" w:hAnsi="Times New Roman"/>
      <w:kern w:val="24"/>
      <w:sz w:val="24"/>
      <w:szCs w:val="24"/>
    </w:rPr>
  </w:style>
  <w:style w:type="paragraph" w:customStyle="1" w:styleId="afffffc">
    <w:name w:val="Формула"/>
    <w:basedOn w:val="af9"/>
    <w:uiPriority w:val="99"/>
    <w:rsid w:val="008573C0"/>
    <w:pPr>
      <w:spacing w:before="240" w:after="240" w:line="360" w:lineRule="auto"/>
      <w:jc w:val="center"/>
    </w:pPr>
    <w:rPr>
      <w:rFonts w:ascii="Times New Roman" w:eastAsia="Times New Roman" w:hAnsi="Times New Roman"/>
      <w:i/>
      <w:iCs/>
      <w:kern w:val="24"/>
      <w:sz w:val="24"/>
      <w:szCs w:val="24"/>
    </w:rPr>
  </w:style>
  <w:style w:type="paragraph" w:customStyle="1" w:styleId="afffffd">
    <w:name w:val="Рисунок"/>
    <w:basedOn w:val="af9"/>
    <w:next w:val="a6"/>
    <w:link w:val="afffffe"/>
    <w:uiPriority w:val="99"/>
    <w:rsid w:val="008573C0"/>
    <w:pPr>
      <w:keepNext/>
      <w:spacing w:before="120" w:after="40" w:line="240" w:lineRule="auto"/>
      <w:jc w:val="center"/>
    </w:pPr>
    <w:rPr>
      <w:rFonts w:eastAsia="Times New Roman"/>
      <w:kern w:val="24"/>
      <w:sz w:val="24"/>
      <w:szCs w:val="20"/>
      <w:lang w:val="x-none" w:eastAsia="x-none"/>
    </w:rPr>
  </w:style>
  <w:style w:type="paragraph" w:customStyle="1" w:styleId="1ff4">
    <w:name w:val="Заголовок 1 без оглавления"/>
    <w:basedOn w:val="19"/>
    <w:uiPriority w:val="99"/>
    <w:rsid w:val="008573C0"/>
  </w:style>
  <w:style w:type="paragraph" w:customStyle="1" w:styleId="3b">
    <w:name w:val="Заголовок 3 без оглавления"/>
    <w:basedOn w:val="3"/>
    <w:link w:val="3c"/>
    <w:uiPriority w:val="99"/>
    <w:rsid w:val="008573C0"/>
  </w:style>
  <w:style w:type="paragraph" w:customStyle="1" w:styleId="-15">
    <w:name w:val="Перечисление-1)"/>
    <w:basedOn w:val="af9"/>
    <w:uiPriority w:val="99"/>
    <w:rsid w:val="008573C0"/>
    <w:pPr>
      <w:tabs>
        <w:tab w:val="left" w:pos="1134"/>
      </w:tabs>
      <w:spacing w:before="40" w:after="40" w:line="360" w:lineRule="auto"/>
      <w:ind w:left="360" w:hanging="360"/>
      <w:jc w:val="both"/>
    </w:pPr>
    <w:rPr>
      <w:rFonts w:ascii="Times New Roman" w:eastAsia="Times New Roman" w:hAnsi="Times New Roman"/>
      <w:kern w:val="24"/>
      <w:sz w:val="24"/>
      <w:szCs w:val="24"/>
    </w:rPr>
  </w:style>
  <w:style w:type="paragraph" w:customStyle="1" w:styleId="45">
    <w:name w:val="Заголовок 4 без оглавления"/>
    <w:basedOn w:val="40"/>
    <w:uiPriority w:val="99"/>
    <w:rsid w:val="008573C0"/>
  </w:style>
  <w:style w:type="paragraph" w:customStyle="1" w:styleId="2f0">
    <w:name w:val="Заголовок 2 без оглавления"/>
    <w:basedOn w:val="23"/>
    <w:uiPriority w:val="99"/>
    <w:rsid w:val="008573C0"/>
  </w:style>
  <w:style w:type="paragraph" w:styleId="HTML0">
    <w:name w:val="HTML Address"/>
    <w:basedOn w:val="af9"/>
    <w:link w:val="HTML1"/>
    <w:uiPriority w:val="99"/>
    <w:semiHidden/>
    <w:rsid w:val="008573C0"/>
    <w:pPr>
      <w:spacing w:before="40" w:after="40" w:line="360" w:lineRule="auto"/>
      <w:ind w:firstLine="709"/>
      <w:jc w:val="both"/>
    </w:pPr>
    <w:rPr>
      <w:rFonts w:ascii="Times New Roman" w:eastAsia="Times New Roman" w:hAnsi="Times New Roman"/>
      <w:i/>
      <w:iCs/>
      <w:kern w:val="24"/>
      <w:sz w:val="24"/>
      <w:szCs w:val="24"/>
      <w:lang w:val="x-none" w:eastAsia="x-none"/>
    </w:rPr>
  </w:style>
  <w:style w:type="character" w:customStyle="1" w:styleId="HTML1">
    <w:name w:val="Адрес HTML Знак"/>
    <w:link w:val="HTML0"/>
    <w:uiPriority w:val="99"/>
    <w:semiHidden/>
    <w:rsid w:val="008573C0"/>
    <w:rPr>
      <w:rFonts w:ascii="Times New Roman" w:eastAsia="Times New Roman" w:hAnsi="Times New Roman" w:cs="Times New Roman"/>
      <w:i/>
      <w:iCs/>
      <w:kern w:val="24"/>
      <w:sz w:val="24"/>
      <w:szCs w:val="24"/>
    </w:rPr>
  </w:style>
  <w:style w:type="paragraph" w:styleId="affffff">
    <w:name w:val="envelope address"/>
    <w:basedOn w:val="af9"/>
    <w:uiPriority w:val="99"/>
    <w:semiHidden/>
    <w:rsid w:val="008573C0"/>
    <w:pPr>
      <w:framePr w:w="7920" w:h="1980" w:hRule="exact" w:hSpace="180" w:wrap="auto" w:hAnchor="page" w:xAlign="center" w:yAlign="bottom"/>
      <w:spacing w:before="40" w:after="40" w:line="360" w:lineRule="auto"/>
      <w:ind w:left="2880" w:firstLine="709"/>
      <w:jc w:val="both"/>
    </w:pPr>
    <w:rPr>
      <w:rFonts w:ascii="Arial" w:eastAsia="Times New Roman" w:hAnsi="Arial" w:cs="Arial"/>
      <w:kern w:val="24"/>
      <w:sz w:val="24"/>
      <w:szCs w:val="24"/>
    </w:rPr>
  </w:style>
  <w:style w:type="character" w:styleId="HTML2">
    <w:name w:val="HTML Acronym"/>
    <w:uiPriority w:val="99"/>
    <w:semiHidden/>
    <w:rsid w:val="008573C0"/>
    <w:rPr>
      <w:rFonts w:cs="Times New Roman"/>
    </w:rPr>
  </w:style>
  <w:style w:type="table" w:styleId="-16">
    <w:name w:val="Table Web 1"/>
    <w:basedOn w:val="afb"/>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b"/>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b"/>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0">
    <w:name w:val="Date"/>
    <w:basedOn w:val="af9"/>
    <w:next w:val="af9"/>
    <w:link w:val="affffff1"/>
    <w:uiPriority w:val="99"/>
    <w:semiHidden/>
    <w:rsid w:val="008573C0"/>
    <w:pPr>
      <w:spacing w:before="40" w:after="40" w:line="360" w:lineRule="auto"/>
      <w:ind w:firstLine="709"/>
      <w:jc w:val="both"/>
    </w:pPr>
    <w:rPr>
      <w:rFonts w:ascii="Times New Roman" w:eastAsia="Times New Roman" w:hAnsi="Times New Roman"/>
      <w:kern w:val="24"/>
      <w:sz w:val="24"/>
      <w:szCs w:val="24"/>
      <w:lang w:val="x-none" w:eastAsia="x-none"/>
    </w:rPr>
  </w:style>
  <w:style w:type="character" w:customStyle="1" w:styleId="affffff1">
    <w:name w:val="Дата Знак"/>
    <w:link w:val="affffff0"/>
    <w:uiPriority w:val="99"/>
    <w:semiHidden/>
    <w:rsid w:val="008573C0"/>
    <w:rPr>
      <w:rFonts w:ascii="Times New Roman" w:eastAsia="Times New Roman" w:hAnsi="Times New Roman" w:cs="Times New Roman"/>
      <w:kern w:val="24"/>
      <w:sz w:val="24"/>
      <w:szCs w:val="24"/>
    </w:rPr>
  </w:style>
  <w:style w:type="table" w:styleId="affffff2">
    <w:name w:val="Table Elegant"/>
    <w:basedOn w:val="afb"/>
    <w:uiPriority w:val="99"/>
    <w:semiHidden/>
    <w:rsid w:val="008573C0"/>
    <w:pPr>
      <w:spacing w:before="40" w:after="40" w:line="360" w:lineRule="auto"/>
      <w:ind w:firstLine="709"/>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5">
    <w:name w:val="Table Subtle 1"/>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Subtle 2"/>
    <w:basedOn w:val="afb"/>
    <w:uiPriority w:val="99"/>
    <w:semiHidden/>
    <w:rsid w:val="008573C0"/>
    <w:pPr>
      <w:spacing w:before="40" w:after="40" w:line="360" w:lineRule="auto"/>
      <w:ind w:firstLine="709"/>
      <w:jc w:val="both"/>
    </w:pPr>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3">
    <w:name w:val="HTML Keyboard"/>
    <w:uiPriority w:val="99"/>
    <w:semiHidden/>
    <w:rsid w:val="008573C0"/>
    <w:rPr>
      <w:rFonts w:ascii="Courier New" w:hAnsi="Courier New" w:cs="Times New Roman"/>
      <w:sz w:val="20"/>
    </w:rPr>
  </w:style>
  <w:style w:type="table" w:styleId="1ff6">
    <w:name w:val="Table Classic 1"/>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d">
    <w:name w:val="Table Classic 3"/>
    <w:basedOn w:val="afb"/>
    <w:uiPriority w:val="99"/>
    <w:semiHidden/>
    <w:rsid w:val="008573C0"/>
    <w:pPr>
      <w:spacing w:before="40" w:after="40" w:line="360" w:lineRule="auto"/>
      <w:ind w:firstLine="709"/>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600">
    <w:name w:val="Знак Знак60"/>
    <w:uiPriority w:val="99"/>
    <w:locked/>
    <w:rsid w:val="008573C0"/>
    <w:rPr>
      <w:sz w:val="24"/>
      <w:lang w:val="ru-RU" w:eastAsia="ru-RU" w:bidi="ar-SA"/>
    </w:rPr>
  </w:style>
  <w:style w:type="character" w:customStyle="1" w:styleId="510">
    <w:name w:val="Знак Знак51"/>
    <w:uiPriority w:val="99"/>
    <w:semiHidden/>
    <w:locked/>
    <w:rsid w:val="008573C0"/>
    <w:rPr>
      <w:kern w:val="24"/>
      <w:sz w:val="24"/>
      <w:szCs w:val="24"/>
      <w:lang w:val="ru-RU" w:eastAsia="en-US" w:bidi="ar-SA"/>
    </w:rPr>
  </w:style>
  <w:style w:type="character" w:customStyle="1" w:styleId="56">
    <w:name w:val="Знак Знак56"/>
    <w:uiPriority w:val="99"/>
    <w:locked/>
    <w:rsid w:val="008573C0"/>
    <w:rPr>
      <w:sz w:val="24"/>
      <w:szCs w:val="24"/>
      <w:lang w:val="ru-RU" w:eastAsia="ru-RU" w:bidi="ar-SA"/>
    </w:rPr>
  </w:style>
  <w:style w:type="character" w:customStyle="1" w:styleId="500">
    <w:name w:val="Знак Знак50"/>
    <w:uiPriority w:val="99"/>
    <w:semiHidden/>
    <w:locked/>
    <w:rsid w:val="008573C0"/>
    <w:rPr>
      <w:kern w:val="24"/>
      <w:sz w:val="24"/>
      <w:szCs w:val="24"/>
      <w:lang w:val="ru-RU" w:eastAsia="en-US" w:bidi="ar-SA"/>
    </w:rPr>
  </w:style>
  <w:style w:type="paragraph" w:styleId="a0">
    <w:name w:val="List Bullet"/>
    <w:basedOn w:val="af9"/>
    <w:uiPriority w:val="99"/>
    <w:semiHidden/>
    <w:rsid w:val="008573C0"/>
    <w:pPr>
      <w:numPr>
        <w:numId w:val="14"/>
      </w:numPr>
      <w:spacing w:before="40" w:after="40" w:line="360" w:lineRule="auto"/>
      <w:jc w:val="both"/>
    </w:pPr>
    <w:rPr>
      <w:rFonts w:ascii="Times New Roman" w:eastAsia="Times New Roman" w:hAnsi="Times New Roman"/>
      <w:kern w:val="24"/>
      <w:sz w:val="24"/>
      <w:szCs w:val="24"/>
    </w:rPr>
  </w:style>
  <w:style w:type="paragraph" w:styleId="20">
    <w:name w:val="List Bullet 2"/>
    <w:basedOn w:val="af9"/>
    <w:uiPriority w:val="99"/>
    <w:semiHidden/>
    <w:rsid w:val="008573C0"/>
    <w:pPr>
      <w:numPr>
        <w:numId w:val="15"/>
      </w:numPr>
      <w:spacing w:before="40" w:after="40" w:line="360" w:lineRule="auto"/>
      <w:jc w:val="both"/>
    </w:pPr>
    <w:rPr>
      <w:rFonts w:ascii="Times New Roman" w:eastAsia="Times New Roman" w:hAnsi="Times New Roman"/>
      <w:kern w:val="24"/>
      <w:sz w:val="24"/>
      <w:szCs w:val="24"/>
    </w:rPr>
  </w:style>
  <w:style w:type="paragraph" w:styleId="4">
    <w:name w:val="List Bullet 4"/>
    <w:basedOn w:val="af9"/>
    <w:uiPriority w:val="99"/>
    <w:semiHidden/>
    <w:rsid w:val="008573C0"/>
    <w:pPr>
      <w:numPr>
        <w:numId w:val="16"/>
      </w:numPr>
      <w:spacing w:before="40" w:after="40" w:line="360" w:lineRule="auto"/>
      <w:jc w:val="both"/>
    </w:pPr>
    <w:rPr>
      <w:rFonts w:ascii="Times New Roman" w:eastAsia="Times New Roman" w:hAnsi="Times New Roman"/>
      <w:kern w:val="24"/>
      <w:sz w:val="24"/>
      <w:szCs w:val="24"/>
    </w:rPr>
  </w:style>
  <w:style w:type="paragraph" w:styleId="57">
    <w:name w:val="List Bullet 5"/>
    <w:basedOn w:val="af9"/>
    <w:uiPriority w:val="99"/>
    <w:semiHidden/>
    <w:rsid w:val="008573C0"/>
    <w:pPr>
      <w:tabs>
        <w:tab w:val="num" w:pos="1492"/>
      </w:tabs>
      <w:spacing w:before="40" w:after="40" w:line="360" w:lineRule="auto"/>
      <w:ind w:left="1492" w:hanging="360"/>
      <w:jc w:val="both"/>
    </w:pPr>
    <w:rPr>
      <w:rFonts w:ascii="Times New Roman" w:eastAsia="Times New Roman" w:hAnsi="Times New Roman"/>
      <w:kern w:val="24"/>
      <w:sz w:val="24"/>
      <w:szCs w:val="24"/>
    </w:rPr>
  </w:style>
  <w:style w:type="paragraph" w:styleId="2f3">
    <w:name w:val="List Number 2"/>
    <w:basedOn w:val="af9"/>
    <w:uiPriority w:val="99"/>
    <w:semiHidden/>
    <w:rsid w:val="008573C0"/>
    <w:pPr>
      <w:tabs>
        <w:tab w:val="num" w:pos="643"/>
      </w:tabs>
      <w:spacing w:before="40" w:after="40" w:line="360" w:lineRule="auto"/>
      <w:ind w:left="643" w:hanging="360"/>
      <w:jc w:val="both"/>
    </w:pPr>
    <w:rPr>
      <w:rFonts w:ascii="Times New Roman" w:eastAsia="Times New Roman" w:hAnsi="Times New Roman"/>
      <w:kern w:val="24"/>
      <w:sz w:val="24"/>
      <w:szCs w:val="24"/>
    </w:rPr>
  </w:style>
  <w:style w:type="paragraph" w:styleId="3e">
    <w:name w:val="List Number 3"/>
    <w:basedOn w:val="af9"/>
    <w:uiPriority w:val="99"/>
    <w:semiHidden/>
    <w:rsid w:val="008573C0"/>
    <w:pPr>
      <w:tabs>
        <w:tab w:val="num" w:pos="926"/>
      </w:tabs>
      <w:spacing w:before="40" w:after="40" w:line="360" w:lineRule="auto"/>
      <w:ind w:left="926" w:hanging="360"/>
      <w:jc w:val="both"/>
    </w:pPr>
    <w:rPr>
      <w:rFonts w:ascii="Times New Roman" w:eastAsia="Times New Roman" w:hAnsi="Times New Roman"/>
      <w:kern w:val="24"/>
      <w:sz w:val="24"/>
      <w:szCs w:val="24"/>
    </w:rPr>
  </w:style>
  <w:style w:type="paragraph" w:styleId="47">
    <w:name w:val="List Number 4"/>
    <w:basedOn w:val="af9"/>
    <w:uiPriority w:val="99"/>
    <w:semiHidden/>
    <w:rsid w:val="008573C0"/>
    <w:pPr>
      <w:tabs>
        <w:tab w:val="num" w:pos="1209"/>
      </w:tabs>
      <w:spacing w:before="40" w:after="40" w:line="360" w:lineRule="auto"/>
      <w:ind w:left="1209" w:hanging="360"/>
      <w:jc w:val="both"/>
    </w:pPr>
    <w:rPr>
      <w:rFonts w:ascii="Times New Roman" w:eastAsia="Times New Roman" w:hAnsi="Times New Roman"/>
      <w:kern w:val="24"/>
      <w:sz w:val="24"/>
      <w:szCs w:val="24"/>
    </w:rPr>
  </w:style>
  <w:style w:type="paragraph" w:styleId="5a">
    <w:name w:val="List Number 5"/>
    <w:basedOn w:val="af9"/>
    <w:uiPriority w:val="99"/>
    <w:semiHidden/>
    <w:rsid w:val="008573C0"/>
    <w:pPr>
      <w:tabs>
        <w:tab w:val="num" w:pos="1492"/>
      </w:tabs>
      <w:spacing w:before="40" w:after="40" w:line="360" w:lineRule="auto"/>
      <w:ind w:left="1492" w:hanging="360"/>
      <w:jc w:val="both"/>
    </w:pPr>
    <w:rPr>
      <w:rFonts w:ascii="Times New Roman" w:eastAsia="Times New Roman" w:hAnsi="Times New Roman"/>
      <w:kern w:val="24"/>
      <w:sz w:val="24"/>
      <w:szCs w:val="24"/>
    </w:rPr>
  </w:style>
  <w:style w:type="character" w:styleId="HTML4">
    <w:name w:val="HTML Sample"/>
    <w:uiPriority w:val="99"/>
    <w:semiHidden/>
    <w:rsid w:val="008573C0"/>
    <w:rPr>
      <w:rFonts w:ascii="Courier New" w:hAnsi="Courier New" w:cs="Times New Roman"/>
    </w:rPr>
  </w:style>
  <w:style w:type="paragraph" w:styleId="2f4">
    <w:name w:val="envelope return"/>
    <w:basedOn w:val="af9"/>
    <w:uiPriority w:val="99"/>
    <w:semiHidden/>
    <w:rsid w:val="008573C0"/>
    <w:pPr>
      <w:spacing w:before="40" w:after="40" w:line="360" w:lineRule="auto"/>
      <w:ind w:firstLine="709"/>
      <w:jc w:val="both"/>
    </w:pPr>
    <w:rPr>
      <w:rFonts w:ascii="Arial" w:eastAsia="Times New Roman" w:hAnsi="Arial" w:cs="Arial"/>
      <w:kern w:val="24"/>
      <w:sz w:val="20"/>
      <w:szCs w:val="20"/>
    </w:rPr>
  </w:style>
  <w:style w:type="table" w:styleId="1ff7">
    <w:name w:val="Table 3D effects 1"/>
    <w:basedOn w:val="afb"/>
    <w:uiPriority w:val="99"/>
    <w:semiHidden/>
    <w:rsid w:val="008573C0"/>
    <w:pPr>
      <w:spacing w:before="40" w:after="40" w:line="360" w:lineRule="auto"/>
      <w:ind w:firstLine="709"/>
      <w:jc w:val="both"/>
    </w:pPr>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3D effects 3"/>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Definition"/>
    <w:uiPriority w:val="99"/>
    <w:semiHidden/>
    <w:rsid w:val="008573C0"/>
    <w:rPr>
      <w:rFonts w:cs="Times New Roman"/>
      <w:i/>
    </w:rPr>
  </w:style>
  <w:style w:type="character" w:customStyle="1" w:styleId="49">
    <w:name w:val="Знак Знак49"/>
    <w:uiPriority w:val="99"/>
    <w:locked/>
    <w:rsid w:val="008573C0"/>
    <w:rPr>
      <w:kern w:val="24"/>
      <w:sz w:val="24"/>
      <w:szCs w:val="24"/>
      <w:lang w:val="ru-RU" w:eastAsia="en-US" w:bidi="ar-SA"/>
    </w:rPr>
  </w:style>
  <w:style w:type="character" w:customStyle="1" w:styleId="48">
    <w:name w:val="Знак Знак48"/>
    <w:uiPriority w:val="99"/>
    <w:semiHidden/>
    <w:locked/>
    <w:rsid w:val="008573C0"/>
    <w:rPr>
      <w:kern w:val="24"/>
      <w:sz w:val="16"/>
      <w:szCs w:val="16"/>
      <w:lang w:val="ru-RU" w:eastAsia="en-US" w:bidi="ar-SA"/>
    </w:rPr>
  </w:style>
  <w:style w:type="character" w:customStyle="1" w:styleId="570">
    <w:name w:val="Знак Знак57"/>
    <w:uiPriority w:val="99"/>
    <w:locked/>
    <w:rsid w:val="008573C0"/>
    <w:rPr>
      <w:sz w:val="24"/>
      <w:szCs w:val="24"/>
      <w:lang w:val="ru-RU" w:eastAsia="ru-RU" w:bidi="ar-SA"/>
    </w:rPr>
  </w:style>
  <w:style w:type="character" w:customStyle="1" w:styleId="470">
    <w:name w:val="Знак Знак47"/>
    <w:uiPriority w:val="99"/>
    <w:semiHidden/>
    <w:locked/>
    <w:rsid w:val="008573C0"/>
    <w:rPr>
      <w:kern w:val="24"/>
      <w:sz w:val="16"/>
      <w:szCs w:val="16"/>
      <w:lang w:val="ru-RU" w:eastAsia="en-US" w:bidi="ar-SA"/>
    </w:rPr>
  </w:style>
  <w:style w:type="character" w:styleId="HTML6">
    <w:name w:val="HTML Variable"/>
    <w:uiPriority w:val="99"/>
    <w:semiHidden/>
    <w:rsid w:val="008573C0"/>
    <w:rPr>
      <w:rFonts w:cs="Times New Roman"/>
      <w:i/>
    </w:rPr>
  </w:style>
  <w:style w:type="character" w:customStyle="1" w:styleId="460">
    <w:name w:val="Знак Знак46"/>
    <w:uiPriority w:val="99"/>
    <w:locked/>
    <w:rsid w:val="008573C0"/>
    <w:rPr>
      <w:rFonts w:ascii="Arial" w:hAnsi="Arial" w:cs="Arial"/>
      <w:kern w:val="24"/>
      <w:sz w:val="24"/>
      <w:szCs w:val="24"/>
      <w:lang w:val="ru-RU" w:eastAsia="en-US" w:bidi="ar-SA"/>
    </w:rPr>
  </w:style>
  <w:style w:type="paragraph" w:styleId="affffff3">
    <w:name w:val="Signature"/>
    <w:basedOn w:val="af9"/>
    <w:link w:val="affffff4"/>
    <w:uiPriority w:val="99"/>
    <w:semiHidden/>
    <w:rsid w:val="008573C0"/>
    <w:pPr>
      <w:spacing w:before="40" w:after="40" w:line="360" w:lineRule="auto"/>
      <w:ind w:left="4252" w:firstLine="709"/>
      <w:jc w:val="both"/>
    </w:pPr>
    <w:rPr>
      <w:rFonts w:ascii="Times New Roman" w:eastAsia="Times New Roman" w:hAnsi="Times New Roman"/>
      <w:kern w:val="24"/>
      <w:sz w:val="24"/>
      <w:szCs w:val="24"/>
      <w:lang w:val="x-none" w:eastAsia="x-none"/>
    </w:rPr>
  </w:style>
  <w:style w:type="character" w:customStyle="1" w:styleId="affffff4">
    <w:name w:val="Подпись Знак"/>
    <w:link w:val="affffff3"/>
    <w:uiPriority w:val="99"/>
    <w:semiHidden/>
    <w:rsid w:val="008573C0"/>
    <w:rPr>
      <w:rFonts w:ascii="Times New Roman" w:eastAsia="Times New Roman" w:hAnsi="Times New Roman" w:cs="Times New Roman"/>
      <w:kern w:val="24"/>
      <w:sz w:val="24"/>
      <w:szCs w:val="24"/>
    </w:rPr>
  </w:style>
  <w:style w:type="paragraph" w:styleId="affffff5">
    <w:name w:val="Salutation"/>
    <w:basedOn w:val="af9"/>
    <w:next w:val="af9"/>
    <w:link w:val="affffff6"/>
    <w:uiPriority w:val="99"/>
    <w:semiHidden/>
    <w:rsid w:val="008573C0"/>
    <w:pPr>
      <w:spacing w:before="40" w:after="40" w:line="360" w:lineRule="auto"/>
      <w:ind w:firstLine="709"/>
      <w:jc w:val="both"/>
    </w:pPr>
    <w:rPr>
      <w:rFonts w:ascii="Times New Roman" w:eastAsia="Times New Roman" w:hAnsi="Times New Roman"/>
      <w:kern w:val="24"/>
      <w:sz w:val="24"/>
      <w:szCs w:val="24"/>
      <w:lang w:val="x-none" w:eastAsia="x-none"/>
    </w:rPr>
  </w:style>
  <w:style w:type="character" w:customStyle="1" w:styleId="affffff6">
    <w:name w:val="Приветствие Знак"/>
    <w:link w:val="affffff5"/>
    <w:uiPriority w:val="99"/>
    <w:semiHidden/>
    <w:rsid w:val="008573C0"/>
    <w:rPr>
      <w:rFonts w:ascii="Times New Roman" w:eastAsia="Times New Roman" w:hAnsi="Times New Roman" w:cs="Times New Roman"/>
      <w:kern w:val="24"/>
      <w:sz w:val="24"/>
      <w:szCs w:val="24"/>
    </w:rPr>
  </w:style>
  <w:style w:type="paragraph" w:styleId="affffff7">
    <w:name w:val="List Continue"/>
    <w:basedOn w:val="af9"/>
    <w:uiPriority w:val="99"/>
    <w:semiHidden/>
    <w:rsid w:val="008573C0"/>
    <w:pPr>
      <w:spacing w:before="40" w:after="120" w:line="360" w:lineRule="auto"/>
      <w:ind w:left="283" w:firstLine="709"/>
      <w:jc w:val="both"/>
    </w:pPr>
    <w:rPr>
      <w:rFonts w:ascii="Times New Roman" w:eastAsia="Times New Roman" w:hAnsi="Times New Roman"/>
      <w:kern w:val="24"/>
      <w:sz w:val="24"/>
      <w:szCs w:val="24"/>
    </w:rPr>
  </w:style>
  <w:style w:type="paragraph" w:styleId="2f6">
    <w:name w:val="List Continue 2"/>
    <w:basedOn w:val="af9"/>
    <w:uiPriority w:val="99"/>
    <w:semiHidden/>
    <w:rsid w:val="008573C0"/>
    <w:pPr>
      <w:spacing w:before="40" w:after="120" w:line="360" w:lineRule="auto"/>
      <w:ind w:left="566" w:firstLine="709"/>
      <w:jc w:val="both"/>
    </w:pPr>
    <w:rPr>
      <w:rFonts w:ascii="Times New Roman" w:eastAsia="Times New Roman" w:hAnsi="Times New Roman"/>
      <w:kern w:val="24"/>
      <w:sz w:val="24"/>
      <w:szCs w:val="24"/>
    </w:rPr>
  </w:style>
  <w:style w:type="paragraph" w:styleId="3f0">
    <w:name w:val="List Continue 3"/>
    <w:basedOn w:val="af9"/>
    <w:uiPriority w:val="99"/>
    <w:semiHidden/>
    <w:rsid w:val="008573C0"/>
    <w:pPr>
      <w:spacing w:before="40" w:after="120" w:line="360" w:lineRule="auto"/>
      <w:ind w:left="849" w:firstLine="709"/>
      <w:jc w:val="both"/>
    </w:pPr>
    <w:rPr>
      <w:rFonts w:ascii="Times New Roman" w:eastAsia="Times New Roman" w:hAnsi="Times New Roman"/>
      <w:kern w:val="24"/>
      <w:sz w:val="24"/>
      <w:szCs w:val="24"/>
    </w:rPr>
  </w:style>
  <w:style w:type="paragraph" w:styleId="4a">
    <w:name w:val="List Continue 4"/>
    <w:basedOn w:val="af9"/>
    <w:uiPriority w:val="99"/>
    <w:semiHidden/>
    <w:rsid w:val="008573C0"/>
    <w:pPr>
      <w:spacing w:before="40" w:after="120" w:line="360" w:lineRule="auto"/>
      <w:ind w:left="1132" w:firstLine="709"/>
      <w:jc w:val="both"/>
    </w:pPr>
    <w:rPr>
      <w:rFonts w:ascii="Times New Roman" w:eastAsia="Times New Roman" w:hAnsi="Times New Roman"/>
      <w:kern w:val="24"/>
      <w:sz w:val="24"/>
      <w:szCs w:val="24"/>
    </w:rPr>
  </w:style>
  <w:style w:type="paragraph" w:styleId="5b">
    <w:name w:val="List Continue 5"/>
    <w:basedOn w:val="af9"/>
    <w:uiPriority w:val="99"/>
    <w:semiHidden/>
    <w:rsid w:val="008573C0"/>
    <w:pPr>
      <w:spacing w:before="40" w:after="120" w:line="360" w:lineRule="auto"/>
      <w:ind w:left="1415" w:firstLine="709"/>
      <w:jc w:val="both"/>
    </w:pPr>
    <w:rPr>
      <w:rFonts w:ascii="Times New Roman" w:eastAsia="Times New Roman" w:hAnsi="Times New Roman"/>
      <w:kern w:val="24"/>
      <w:sz w:val="24"/>
      <w:szCs w:val="24"/>
    </w:rPr>
  </w:style>
  <w:style w:type="table" w:styleId="1ff8">
    <w:name w:val="Table Simple 1"/>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fb"/>
    <w:uiPriority w:val="99"/>
    <w:semiHidden/>
    <w:rsid w:val="008573C0"/>
    <w:pPr>
      <w:spacing w:before="40" w:after="40" w:line="360" w:lineRule="auto"/>
      <w:ind w:firstLine="709"/>
      <w:jc w:val="both"/>
    </w:pPr>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Closing"/>
    <w:basedOn w:val="af9"/>
    <w:link w:val="affffff9"/>
    <w:uiPriority w:val="99"/>
    <w:semiHidden/>
    <w:rsid w:val="008573C0"/>
    <w:pPr>
      <w:spacing w:before="40" w:after="40" w:line="360" w:lineRule="auto"/>
      <w:ind w:left="4252" w:firstLine="709"/>
      <w:jc w:val="both"/>
    </w:pPr>
    <w:rPr>
      <w:rFonts w:ascii="Times New Roman" w:eastAsia="Times New Roman" w:hAnsi="Times New Roman"/>
      <w:kern w:val="24"/>
      <w:sz w:val="24"/>
      <w:szCs w:val="24"/>
      <w:lang w:val="x-none" w:eastAsia="x-none"/>
    </w:rPr>
  </w:style>
  <w:style w:type="character" w:customStyle="1" w:styleId="affffff9">
    <w:name w:val="Прощание Знак"/>
    <w:link w:val="affffff8"/>
    <w:uiPriority w:val="99"/>
    <w:semiHidden/>
    <w:rsid w:val="008573C0"/>
    <w:rPr>
      <w:rFonts w:ascii="Times New Roman" w:eastAsia="Times New Roman" w:hAnsi="Times New Roman" w:cs="Times New Roman"/>
      <w:kern w:val="24"/>
      <w:sz w:val="24"/>
      <w:szCs w:val="24"/>
    </w:rPr>
  </w:style>
  <w:style w:type="table" w:styleId="1ff9">
    <w:name w:val="Table Grid 1"/>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fb"/>
    <w:uiPriority w:val="99"/>
    <w:semiHidden/>
    <w:rsid w:val="008573C0"/>
    <w:pPr>
      <w:spacing w:before="40" w:after="40" w:line="360" w:lineRule="auto"/>
      <w:ind w:firstLine="709"/>
      <w:jc w:val="both"/>
    </w:pPr>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fb"/>
    <w:uiPriority w:val="99"/>
    <w:semiHidden/>
    <w:rsid w:val="008573C0"/>
    <w:pPr>
      <w:spacing w:before="40" w:after="40" w:line="360" w:lineRule="auto"/>
      <w:ind w:firstLine="709"/>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7">
    <w:name w:val="Table Grid 6"/>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b"/>
    <w:uiPriority w:val="99"/>
    <w:semiHidden/>
    <w:rsid w:val="008573C0"/>
    <w:pPr>
      <w:spacing w:before="40" w:after="40" w:line="360" w:lineRule="auto"/>
      <w:ind w:firstLine="709"/>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a">
    <w:name w:val="Table Contemporary"/>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fffb">
    <w:name w:val="List"/>
    <w:basedOn w:val="af9"/>
    <w:uiPriority w:val="99"/>
    <w:semiHidden/>
    <w:rsid w:val="008573C0"/>
    <w:pPr>
      <w:spacing w:before="40" w:after="40" w:line="360" w:lineRule="auto"/>
      <w:ind w:left="283" w:hanging="283"/>
      <w:jc w:val="both"/>
    </w:pPr>
    <w:rPr>
      <w:rFonts w:ascii="Times New Roman" w:eastAsia="Times New Roman" w:hAnsi="Times New Roman"/>
      <w:kern w:val="24"/>
      <w:sz w:val="24"/>
      <w:szCs w:val="24"/>
    </w:rPr>
  </w:style>
  <w:style w:type="paragraph" w:styleId="5d">
    <w:name w:val="List 5"/>
    <w:basedOn w:val="af9"/>
    <w:uiPriority w:val="99"/>
    <w:semiHidden/>
    <w:rsid w:val="008573C0"/>
    <w:pPr>
      <w:spacing w:before="40" w:after="40" w:line="360" w:lineRule="auto"/>
      <w:ind w:left="1415" w:hanging="283"/>
      <w:jc w:val="both"/>
    </w:pPr>
    <w:rPr>
      <w:rFonts w:ascii="Times New Roman" w:eastAsia="Times New Roman" w:hAnsi="Times New Roman"/>
      <w:kern w:val="24"/>
      <w:sz w:val="24"/>
      <w:szCs w:val="24"/>
    </w:rPr>
  </w:style>
  <w:style w:type="table" w:styleId="affffffc">
    <w:name w:val="Table Professional"/>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f9"/>
    <w:link w:val="HTML8"/>
    <w:rsid w:val="008573C0"/>
    <w:pPr>
      <w:spacing w:before="40" w:after="40" w:line="360" w:lineRule="auto"/>
      <w:ind w:firstLine="709"/>
      <w:jc w:val="both"/>
    </w:pPr>
    <w:rPr>
      <w:rFonts w:ascii="Courier New" w:eastAsia="Times New Roman" w:hAnsi="Courier New"/>
      <w:kern w:val="24"/>
      <w:sz w:val="20"/>
      <w:szCs w:val="20"/>
      <w:lang w:val="x-none" w:eastAsia="x-none"/>
    </w:rPr>
  </w:style>
  <w:style w:type="character" w:customStyle="1" w:styleId="HTML8">
    <w:name w:val="Стандартный HTML Знак"/>
    <w:link w:val="HTML7"/>
    <w:rsid w:val="008573C0"/>
    <w:rPr>
      <w:rFonts w:ascii="Courier New" w:eastAsia="Times New Roman" w:hAnsi="Courier New" w:cs="Courier New"/>
      <w:kern w:val="24"/>
      <w:sz w:val="20"/>
      <w:szCs w:val="20"/>
    </w:rPr>
  </w:style>
  <w:style w:type="table" w:styleId="1ffa">
    <w:name w:val="Table Columns 1"/>
    <w:basedOn w:val="afb"/>
    <w:uiPriority w:val="99"/>
    <w:semiHidden/>
    <w:rsid w:val="008573C0"/>
    <w:pPr>
      <w:spacing w:before="40" w:after="40" w:line="360" w:lineRule="auto"/>
      <w:ind w:firstLine="709"/>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fb"/>
    <w:uiPriority w:val="99"/>
    <w:semiHidden/>
    <w:rsid w:val="008573C0"/>
    <w:pPr>
      <w:spacing w:before="40" w:after="40" w:line="360" w:lineRule="auto"/>
      <w:ind w:firstLine="709"/>
      <w:jc w:val="both"/>
    </w:pPr>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fb"/>
    <w:uiPriority w:val="99"/>
    <w:semiHidden/>
    <w:rsid w:val="008573C0"/>
    <w:pPr>
      <w:spacing w:before="40" w:after="40" w:line="360" w:lineRule="auto"/>
      <w:ind w:firstLine="709"/>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fb"/>
    <w:uiPriority w:val="99"/>
    <w:semiHidden/>
    <w:rsid w:val="008573C0"/>
    <w:pPr>
      <w:spacing w:before="40" w:after="40" w:line="360" w:lineRule="auto"/>
      <w:ind w:firstLine="709"/>
      <w:jc w:val="both"/>
    </w:pPr>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e">
    <w:name w:val="Table Columns 5"/>
    <w:basedOn w:val="afb"/>
    <w:uiPriority w:val="99"/>
    <w:semiHidden/>
    <w:rsid w:val="008573C0"/>
    <w:pPr>
      <w:spacing w:before="40" w:after="40" w:line="360" w:lineRule="auto"/>
      <w:ind w:firstLine="709"/>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7">
    <w:name w:val="Table List 1"/>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ffd">
    <w:name w:val="Table Theme"/>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b">
    <w:name w:val="Table Colorful 1"/>
    <w:basedOn w:val="afb"/>
    <w:uiPriority w:val="99"/>
    <w:semiHidden/>
    <w:rsid w:val="008573C0"/>
    <w:pPr>
      <w:spacing w:before="40" w:after="40" w:line="360" w:lineRule="auto"/>
      <w:ind w:firstLine="709"/>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fb"/>
    <w:uiPriority w:val="99"/>
    <w:semiHidden/>
    <w:rsid w:val="008573C0"/>
    <w:pPr>
      <w:spacing w:before="40" w:after="40" w:line="360" w:lineRule="auto"/>
      <w:ind w:firstLine="709"/>
      <w:jc w:val="both"/>
    </w:pPr>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9">
    <w:name w:val="HTML Cite"/>
    <w:uiPriority w:val="99"/>
    <w:semiHidden/>
    <w:rsid w:val="008573C0"/>
    <w:rPr>
      <w:rFonts w:cs="Times New Roman"/>
      <w:i/>
    </w:rPr>
  </w:style>
  <w:style w:type="paragraph" w:styleId="affffffe">
    <w:name w:val="Message Header"/>
    <w:basedOn w:val="af9"/>
    <w:link w:val="afffffff"/>
    <w:uiPriority w:val="99"/>
    <w:semiHidden/>
    <w:rsid w:val="008573C0"/>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eastAsia="Times New Roman" w:hAnsi="Arial"/>
      <w:kern w:val="24"/>
      <w:sz w:val="24"/>
      <w:szCs w:val="24"/>
      <w:lang w:val="x-none" w:eastAsia="x-none"/>
    </w:rPr>
  </w:style>
  <w:style w:type="character" w:customStyle="1" w:styleId="afffffff">
    <w:name w:val="Шапка Знак"/>
    <w:link w:val="affffffe"/>
    <w:uiPriority w:val="99"/>
    <w:semiHidden/>
    <w:rsid w:val="008573C0"/>
    <w:rPr>
      <w:rFonts w:ascii="Arial" w:eastAsia="Times New Roman" w:hAnsi="Arial" w:cs="Arial"/>
      <w:kern w:val="24"/>
      <w:sz w:val="24"/>
      <w:szCs w:val="24"/>
      <w:shd w:val="pct20" w:color="auto" w:fill="auto"/>
    </w:rPr>
  </w:style>
  <w:style w:type="paragraph" w:styleId="afffffff0">
    <w:name w:val="E-mail Signature"/>
    <w:basedOn w:val="af9"/>
    <w:link w:val="afffffff1"/>
    <w:uiPriority w:val="99"/>
    <w:semiHidden/>
    <w:rsid w:val="008573C0"/>
    <w:pPr>
      <w:spacing w:before="40" w:after="40" w:line="360" w:lineRule="auto"/>
      <w:ind w:firstLine="709"/>
      <w:jc w:val="both"/>
    </w:pPr>
    <w:rPr>
      <w:rFonts w:ascii="Times New Roman" w:eastAsia="Times New Roman" w:hAnsi="Times New Roman"/>
      <w:kern w:val="24"/>
      <w:sz w:val="24"/>
      <w:szCs w:val="24"/>
      <w:lang w:val="x-none" w:eastAsia="x-none"/>
    </w:rPr>
  </w:style>
  <w:style w:type="character" w:customStyle="1" w:styleId="afffffff1">
    <w:name w:val="Электронная подпись Знак"/>
    <w:link w:val="afffffff0"/>
    <w:uiPriority w:val="99"/>
    <w:semiHidden/>
    <w:rsid w:val="008573C0"/>
    <w:rPr>
      <w:rFonts w:ascii="Times New Roman" w:eastAsia="Times New Roman" w:hAnsi="Times New Roman" w:cs="Times New Roman"/>
      <w:kern w:val="24"/>
      <w:sz w:val="24"/>
      <w:szCs w:val="24"/>
    </w:rPr>
  </w:style>
  <w:style w:type="table" w:styleId="-5">
    <w:name w:val="Table List 5"/>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390">
    <w:name w:val="Знак Знак39"/>
    <w:uiPriority w:val="99"/>
    <w:locked/>
    <w:rsid w:val="008573C0"/>
    <w:rPr>
      <w:rFonts w:ascii="Courier New" w:hAnsi="Courier New" w:cs="Courier New"/>
      <w:kern w:val="24"/>
      <w:lang w:val="ru-RU" w:eastAsia="en-US" w:bidi="ar-SA"/>
    </w:rPr>
  </w:style>
  <w:style w:type="character" w:customStyle="1" w:styleId="SubtleReference1">
    <w:name w:val="Subtle Reference1"/>
    <w:uiPriority w:val="99"/>
    <w:rsid w:val="008573C0"/>
    <w:rPr>
      <w:rFonts w:ascii="Times New Roman" w:hAnsi="Times New Roman"/>
      <w:b/>
      <w:smallCaps/>
      <w:color w:val="auto"/>
      <w:sz w:val="28"/>
      <w:u w:val="none"/>
    </w:rPr>
  </w:style>
  <w:style w:type="table" w:customStyle="1" w:styleId="2fb">
    <w:name w:val="Таблица2"/>
    <w:uiPriority w:val="99"/>
    <w:rsid w:val="008573C0"/>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Заголовок без номера без огл"/>
    <w:basedOn w:val="afffff4"/>
    <w:next w:val="af9"/>
    <w:uiPriority w:val="99"/>
    <w:rsid w:val="008573C0"/>
    <w:pPr>
      <w:keepLines/>
      <w:pageBreakBefore/>
      <w:tabs>
        <w:tab w:val="clear" w:pos="540"/>
      </w:tabs>
      <w:suppressAutoHyphens/>
      <w:spacing w:after="240" w:line="360" w:lineRule="auto"/>
      <w:ind w:left="0" w:firstLine="0"/>
      <w:jc w:val="center"/>
    </w:pPr>
    <w:rPr>
      <w:b/>
      <w:kern w:val="24"/>
      <w:sz w:val="26"/>
      <w:szCs w:val="24"/>
      <w:lang w:eastAsia="en-US"/>
    </w:rPr>
  </w:style>
  <w:style w:type="paragraph" w:customStyle="1" w:styleId="1-">
    <w:name w:val="Приложение 1-часть"/>
    <w:basedOn w:val="af9"/>
    <w:uiPriority w:val="99"/>
    <w:rsid w:val="008573C0"/>
    <w:pPr>
      <w:tabs>
        <w:tab w:val="left" w:pos="284"/>
        <w:tab w:val="num" w:pos="1985"/>
        <w:tab w:val="right" w:leader="dot" w:pos="10206"/>
      </w:tabs>
      <w:spacing w:before="40" w:after="40" w:line="240" w:lineRule="auto"/>
      <w:ind w:left="284" w:right="-567" w:hanging="284"/>
      <w:jc w:val="both"/>
    </w:pPr>
    <w:rPr>
      <w:rFonts w:ascii="Times New Roman" w:eastAsia="Times New Roman" w:hAnsi="Times New Roman"/>
      <w:caps/>
      <w:sz w:val="24"/>
      <w:szCs w:val="24"/>
    </w:rPr>
  </w:style>
  <w:style w:type="character" w:customStyle="1" w:styleId="3c">
    <w:name w:val="Заголовок 3 без оглавления Знак"/>
    <w:link w:val="3b"/>
    <w:uiPriority w:val="99"/>
    <w:locked/>
    <w:rsid w:val="008573C0"/>
    <w:rPr>
      <w:rFonts w:ascii="Arial" w:eastAsia="Times New Roman" w:hAnsi="Arial"/>
      <w:b/>
      <w:bCs/>
      <w:sz w:val="26"/>
      <w:szCs w:val="26"/>
      <w:lang w:val="x-none"/>
    </w:rPr>
  </w:style>
  <w:style w:type="character" w:customStyle="1" w:styleId="380">
    <w:name w:val="Знак Знак38"/>
    <w:uiPriority w:val="99"/>
    <w:locked/>
    <w:rsid w:val="008573C0"/>
    <w:rPr>
      <w:rFonts w:ascii="Tahoma" w:hAnsi="Tahoma" w:cs="Tahoma"/>
      <w:kern w:val="24"/>
      <w:sz w:val="16"/>
      <w:szCs w:val="16"/>
      <w:lang w:val="ru-RU" w:eastAsia="en-US" w:bidi="ar-SA"/>
    </w:rPr>
  </w:style>
  <w:style w:type="character" w:customStyle="1" w:styleId="1ff3">
    <w:name w:val="Обычный без отступа1 Знак"/>
    <w:link w:val="1ff2"/>
    <w:locked/>
    <w:rsid w:val="008573C0"/>
    <w:rPr>
      <w:rFonts w:ascii="Calibri" w:eastAsia="Times New Roman" w:hAnsi="Calibri" w:cs="Times New Roman"/>
      <w:kern w:val="24"/>
      <w:sz w:val="24"/>
      <w:szCs w:val="20"/>
    </w:rPr>
  </w:style>
  <w:style w:type="paragraph" w:customStyle="1" w:styleId="afffffff3">
    <w:name w:val="Список таблиц А"/>
    <w:basedOn w:val="afffff6"/>
    <w:next w:val="af9"/>
    <w:uiPriority w:val="99"/>
    <w:rsid w:val="008573C0"/>
    <w:pPr>
      <w:tabs>
        <w:tab w:val="clear" w:pos="1418"/>
        <w:tab w:val="clear" w:pos="5605"/>
        <w:tab w:val="num" w:pos="1440"/>
      </w:tabs>
      <w:spacing w:before="240"/>
      <w:ind w:left="2160" w:firstLine="709"/>
    </w:pPr>
  </w:style>
  <w:style w:type="paragraph" w:customStyle="1" w:styleId="afffffff4">
    <w:name w:val="Список таблиц Б"/>
    <w:basedOn w:val="afffff6"/>
    <w:next w:val="af9"/>
    <w:uiPriority w:val="99"/>
    <w:rsid w:val="008573C0"/>
    <w:pPr>
      <w:numPr>
        <w:numId w:val="42"/>
      </w:numPr>
      <w:tabs>
        <w:tab w:val="num" w:pos="360"/>
        <w:tab w:val="num" w:pos="720"/>
      </w:tabs>
      <w:ind w:left="0" w:firstLine="0"/>
    </w:pPr>
  </w:style>
  <w:style w:type="character" w:customStyle="1" w:styleId="370">
    <w:name w:val="Знак Знак37"/>
    <w:uiPriority w:val="99"/>
    <w:locked/>
    <w:rsid w:val="008573C0"/>
    <w:rPr>
      <w:kern w:val="24"/>
      <w:lang w:val="ru-RU" w:eastAsia="en-US" w:bidi="ar-SA"/>
    </w:rPr>
  </w:style>
  <w:style w:type="paragraph" w:customStyle="1" w:styleId="DefaultParagraphFontParaCharChar">
    <w:name w:val="Default Paragraph Font Para Char Char Знак Знак Знак Знак"/>
    <w:basedOn w:val="af9"/>
    <w:uiPriority w:val="99"/>
    <w:rsid w:val="008573C0"/>
    <w:pPr>
      <w:spacing w:after="160" w:line="240" w:lineRule="exact"/>
      <w:jc w:val="both"/>
    </w:pPr>
    <w:rPr>
      <w:rFonts w:ascii="Times New Roman" w:eastAsia="Times New Roman" w:hAnsi="Times New Roman"/>
      <w:sz w:val="24"/>
      <w:szCs w:val="20"/>
      <w:lang w:val="en-US"/>
    </w:rPr>
  </w:style>
  <w:style w:type="paragraph" w:customStyle="1" w:styleId="Revision1">
    <w:name w:val="Revision1"/>
    <w:hidden/>
    <w:uiPriority w:val="99"/>
    <w:semiHidden/>
    <w:rsid w:val="008573C0"/>
    <w:rPr>
      <w:rFonts w:ascii="Times New Roman" w:eastAsia="Times New Roman" w:hAnsi="Times New Roman"/>
      <w:kern w:val="24"/>
      <w:sz w:val="24"/>
      <w:szCs w:val="24"/>
      <w:lang w:eastAsia="en-US"/>
    </w:rPr>
  </w:style>
  <w:style w:type="character" w:customStyle="1" w:styleId="afffff7">
    <w:name w:val="Список таблиц Знак"/>
    <w:link w:val="afffff6"/>
    <w:uiPriority w:val="99"/>
    <w:locked/>
    <w:rsid w:val="008573C0"/>
    <w:rPr>
      <w:rFonts w:eastAsia="Times New Roman"/>
      <w:kern w:val="24"/>
      <w:sz w:val="24"/>
      <w:szCs w:val="24"/>
      <w:lang w:val="x-none" w:eastAsia="x-none"/>
    </w:rPr>
  </w:style>
  <w:style w:type="character" w:customStyle="1" w:styleId="afffffe">
    <w:name w:val="Рисунок Знак"/>
    <w:link w:val="afffffd"/>
    <w:uiPriority w:val="99"/>
    <w:locked/>
    <w:rsid w:val="008573C0"/>
    <w:rPr>
      <w:rFonts w:ascii="Calibri" w:eastAsia="Times New Roman" w:hAnsi="Calibri" w:cs="Times New Roman"/>
      <w:kern w:val="24"/>
      <w:sz w:val="24"/>
      <w:szCs w:val="20"/>
    </w:rPr>
  </w:style>
  <w:style w:type="paragraph" w:customStyle="1" w:styleId="afffffff5">
    <w:name w:val="Список работ"/>
    <w:basedOn w:val="1ff2"/>
    <w:uiPriority w:val="99"/>
    <w:rsid w:val="008573C0"/>
    <w:pPr>
      <w:tabs>
        <w:tab w:val="num" w:pos="0"/>
        <w:tab w:val="num" w:pos="360"/>
        <w:tab w:val="num" w:pos="720"/>
      </w:tabs>
    </w:pPr>
  </w:style>
  <w:style w:type="character" w:customStyle="1" w:styleId="ms-rtethemefontface-1">
    <w:name w:val="ms-rtethemefontface-1"/>
    <w:uiPriority w:val="99"/>
    <w:rsid w:val="008573C0"/>
    <w:rPr>
      <w:rFonts w:cs="Times New Roman"/>
    </w:rPr>
  </w:style>
  <w:style w:type="character" w:customStyle="1" w:styleId="afffffff6">
    <w:name w:val="Термин"/>
    <w:uiPriority w:val="99"/>
    <w:rsid w:val="008573C0"/>
    <w:rPr>
      <w:rFonts w:eastAsia="Times New Roman"/>
      <w:b/>
      <w:i/>
    </w:rPr>
  </w:style>
  <w:style w:type="character" w:customStyle="1" w:styleId="adsheaderlink">
    <w:name w:val="adsheaderlink"/>
    <w:uiPriority w:val="99"/>
    <w:rsid w:val="008573C0"/>
  </w:style>
  <w:style w:type="paragraph" w:customStyle="1" w:styleId="AttributeTableBody">
    <w:name w:val="Attribute Table Body"/>
    <w:basedOn w:val="af9"/>
    <w:uiPriority w:val="99"/>
    <w:rsid w:val="008573C0"/>
    <w:pPr>
      <w:spacing w:before="40" w:after="30" w:line="240" w:lineRule="exact"/>
      <w:jc w:val="center"/>
    </w:pPr>
    <w:rPr>
      <w:rFonts w:ascii="Arial" w:eastAsia="Times New Roman" w:hAnsi="Arial" w:cs="Arial"/>
      <w:kern w:val="16"/>
      <w:sz w:val="16"/>
      <w:szCs w:val="20"/>
      <w:lang w:val="en-US" w:eastAsia="de-DE"/>
    </w:rPr>
  </w:style>
  <w:style w:type="paragraph" w:customStyle="1" w:styleId="AttributeTableCaption">
    <w:name w:val="Attribute Table Caption"/>
    <w:basedOn w:val="af9"/>
    <w:next w:val="af9"/>
    <w:uiPriority w:val="99"/>
    <w:rsid w:val="008573C0"/>
    <w:pPr>
      <w:keepNext/>
      <w:spacing w:before="180" w:after="60" w:line="240" w:lineRule="auto"/>
      <w:jc w:val="center"/>
    </w:pPr>
    <w:rPr>
      <w:rFonts w:ascii="Times New Roman" w:eastAsia="Times New Roman" w:hAnsi="Times New Roman"/>
      <w:kern w:val="20"/>
      <w:sz w:val="20"/>
      <w:szCs w:val="20"/>
      <w:lang w:val="en-US" w:eastAsia="de-DE"/>
    </w:rPr>
  </w:style>
  <w:style w:type="character" w:customStyle="1" w:styleId="graysponsoredlink">
    <w:name w:val="graysponsoredlink"/>
    <w:uiPriority w:val="99"/>
    <w:rsid w:val="008573C0"/>
  </w:style>
  <w:style w:type="character" w:customStyle="1" w:styleId="hw">
    <w:name w:val="hw"/>
    <w:uiPriority w:val="99"/>
    <w:rsid w:val="008573C0"/>
  </w:style>
  <w:style w:type="character" w:customStyle="1" w:styleId="HyperlinkTable">
    <w:name w:val="Hyperlink Table"/>
    <w:uiPriority w:val="99"/>
    <w:rsid w:val="008573C0"/>
    <w:rPr>
      <w:rFonts w:ascii="Arial" w:hAnsi="Arial"/>
      <w:color w:val="0000FF"/>
      <w:kern w:val="20"/>
      <w:sz w:val="16"/>
      <w:u w:val="none"/>
      <w:vertAlign w:val="baseline"/>
    </w:rPr>
  </w:style>
  <w:style w:type="paragraph" w:customStyle="1" w:styleId="MsgTableBody">
    <w:name w:val="Msg Table Body"/>
    <w:basedOn w:val="af9"/>
    <w:uiPriority w:val="99"/>
    <w:rsid w:val="008573C0"/>
    <w:pPr>
      <w:widowControl w:val="0"/>
      <w:spacing w:after="0" w:line="240" w:lineRule="auto"/>
    </w:pPr>
    <w:rPr>
      <w:rFonts w:ascii="Courier New" w:eastAsia="Times New Roman" w:hAnsi="Courier New" w:cs="Courier New"/>
      <w:kern w:val="20"/>
      <w:sz w:val="16"/>
      <w:szCs w:val="20"/>
      <w:lang w:val="en-CA"/>
    </w:rPr>
  </w:style>
  <w:style w:type="paragraph" w:customStyle="1" w:styleId="MsgTableHeader">
    <w:name w:val="Msg Table Header"/>
    <w:basedOn w:val="af9"/>
    <w:next w:val="MsgTableBody"/>
    <w:uiPriority w:val="99"/>
    <w:rsid w:val="008573C0"/>
    <w:pPr>
      <w:keepNext/>
      <w:widowControl w:val="0"/>
      <w:spacing w:before="40" w:after="20" w:line="240" w:lineRule="exact"/>
    </w:pPr>
    <w:rPr>
      <w:rFonts w:ascii="Courier New" w:eastAsia="Times New Roman" w:hAnsi="Courier New" w:cs="Courier New"/>
      <w:b/>
      <w:kern w:val="20"/>
      <w:sz w:val="16"/>
      <w:szCs w:val="20"/>
      <w:u w:val="single"/>
      <w:lang w:val="it-CH"/>
    </w:rPr>
  </w:style>
  <w:style w:type="paragraph" w:customStyle="1" w:styleId="shw">
    <w:name w:val="shw"/>
    <w:basedOn w:val="af9"/>
    <w:uiPriority w:val="99"/>
    <w:rsid w:val="008573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btitle">
    <w:name w:val="tabtitle"/>
    <w:uiPriority w:val="99"/>
    <w:rsid w:val="008573C0"/>
  </w:style>
  <w:style w:type="paragraph" w:customStyle="1" w:styleId="UserTableBody">
    <w:name w:val="User Table Body"/>
    <w:basedOn w:val="af9"/>
    <w:uiPriority w:val="99"/>
    <w:rsid w:val="008573C0"/>
    <w:pPr>
      <w:widowControl w:val="0"/>
      <w:spacing w:before="20" w:after="10" w:line="240" w:lineRule="auto"/>
    </w:pPr>
    <w:rPr>
      <w:rFonts w:ascii="Arial" w:eastAsia="Times New Roman" w:hAnsi="Arial" w:cs="Arial"/>
      <w:kern w:val="20"/>
      <w:sz w:val="16"/>
      <w:szCs w:val="20"/>
      <w:lang w:val="en-US" w:eastAsia="de-DE"/>
    </w:rPr>
  </w:style>
  <w:style w:type="paragraph" w:customStyle="1" w:styleId="UserTableCaption">
    <w:name w:val="User Table Caption"/>
    <w:basedOn w:val="af9"/>
    <w:next w:val="af9"/>
    <w:uiPriority w:val="99"/>
    <w:rsid w:val="008573C0"/>
    <w:pPr>
      <w:keepNext/>
      <w:tabs>
        <w:tab w:val="left" w:pos="900"/>
      </w:tabs>
      <w:spacing w:before="180" w:after="60" w:line="240" w:lineRule="auto"/>
      <w:jc w:val="center"/>
    </w:pPr>
    <w:rPr>
      <w:rFonts w:ascii="Times New Roman" w:eastAsia="Times New Roman" w:hAnsi="Times New Roman"/>
      <w:kern w:val="20"/>
      <w:sz w:val="20"/>
      <w:szCs w:val="20"/>
      <w:lang w:val="en-US" w:eastAsia="de-DE"/>
    </w:rPr>
  </w:style>
  <w:style w:type="paragraph" w:customStyle="1" w:styleId="UserTableHeader">
    <w:name w:val="User Table Header"/>
    <w:basedOn w:val="UserTableBody"/>
    <w:next w:val="UserTableBody"/>
    <w:uiPriority w:val="99"/>
    <w:rsid w:val="008573C0"/>
    <w:pPr>
      <w:keepNext/>
      <w:spacing w:before="40" w:after="20"/>
    </w:pPr>
    <w:rPr>
      <w:b/>
    </w:rPr>
  </w:style>
  <w:style w:type="paragraph" w:styleId="afffffff7">
    <w:name w:val="toa heading"/>
    <w:basedOn w:val="af9"/>
    <w:next w:val="af9"/>
    <w:uiPriority w:val="99"/>
    <w:rsid w:val="008573C0"/>
    <w:pPr>
      <w:spacing w:before="120" w:after="120" w:line="240" w:lineRule="auto"/>
      <w:jc w:val="center"/>
    </w:pPr>
    <w:rPr>
      <w:rFonts w:ascii="Cambria" w:eastAsia="Times New Roman" w:hAnsi="Cambria"/>
      <w:b/>
      <w:bCs/>
      <w:kern w:val="24"/>
      <w:sz w:val="24"/>
      <w:szCs w:val="24"/>
    </w:rPr>
  </w:style>
  <w:style w:type="character" w:styleId="HTMLa">
    <w:name w:val="HTML Code"/>
    <w:uiPriority w:val="99"/>
    <w:rsid w:val="008573C0"/>
    <w:rPr>
      <w:rFonts w:ascii="Consolas" w:hAnsi="Consolas" w:cs="Times New Roman"/>
      <w:sz w:val="20"/>
    </w:rPr>
  </w:style>
  <w:style w:type="paragraph" w:customStyle="1" w:styleId="TOCHeading1">
    <w:name w:val="TOC Heading1"/>
    <w:basedOn w:val="19"/>
    <w:next w:val="af9"/>
    <w:uiPriority w:val="99"/>
    <w:rsid w:val="008573C0"/>
  </w:style>
  <w:style w:type="character" w:customStyle="1" w:styleId="afffffff8">
    <w:name w:val="Основной шрифт"/>
    <w:rsid w:val="008573C0"/>
  </w:style>
  <w:style w:type="character" w:customStyle="1" w:styleId="afffffff9">
    <w:name w:val="номер страницы"/>
    <w:uiPriority w:val="99"/>
    <w:rsid w:val="008573C0"/>
    <w:rPr>
      <w:rFonts w:cs="Times New Roman"/>
    </w:rPr>
  </w:style>
  <w:style w:type="paragraph" w:customStyle="1" w:styleId="afffffffa">
    <w:name w:val="шапка"/>
    <w:basedOn w:val="af9"/>
    <w:uiPriority w:val="99"/>
    <w:rsid w:val="008573C0"/>
    <w:pPr>
      <w:spacing w:after="0" w:line="240" w:lineRule="auto"/>
    </w:pPr>
    <w:rPr>
      <w:rFonts w:ascii="Arial" w:eastAsia="Times New Roman" w:hAnsi="Arial"/>
      <w:sz w:val="16"/>
      <w:szCs w:val="20"/>
      <w:u w:val="single"/>
      <w:lang w:eastAsia="ru-RU"/>
    </w:rPr>
  </w:style>
  <w:style w:type="paragraph" w:customStyle="1" w:styleId="92">
    <w:name w:val="Стиль шапка + 9 пт"/>
    <w:basedOn w:val="afffffffa"/>
    <w:uiPriority w:val="99"/>
    <w:rsid w:val="008573C0"/>
    <w:rPr>
      <w:sz w:val="18"/>
    </w:rPr>
  </w:style>
  <w:style w:type="character" w:customStyle="1" w:styleId="IntenseEmphasis1">
    <w:name w:val="Intense Emphasis1"/>
    <w:uiPriority w:val="99"/>
    <w:rsid w:val="008573C0"/>
    <w:rPr>
      <w:b/>
      <w:i/>
    </w:rPr>
  </w:style>
  <w:style w:type="paragraph" w:customStyle="1" w:styleId="xml-">
    <w:name w:val="xml-схема"/>
    <w:basedOn w:val="af9"/>
    <w:link w:val="xml-0"/>
    <w:uiPriority w:val="99"/>
    <w:rsid w:val="008573C0"/>
    <w:pPr>
      <w:tabs>
        <w:tab w:val="left" w:pos="284"/>
        <w:tab w:val="left" w:pos="567"/>
        <w:tab w:val="left" w:pos="851"/>
        <w:tab w:val="left" w:pos="1134"/>
        <w:tab w:val="left" w:pos="1418"/>
        <w:tab w:val="left" w:pos="1701"/>
        <w:tab w:val="left" w:pos="1985"/>
        <w:tab w:val="left" w:pos="2268"/>
        <w:tab w:val="left" w:pos="2552"/>
      </w:tabs>
      <w:spacing w:after="0" w:line="240" w:lineRule="auto"/>
    </w:pPr>
    <w:rPr>
      <w:rFonts w:ascii="Courier New" w:eastAsia="Times New Roman" w:hAnsi="Courier New"/>
      <w:noProof/>
      <w:kern w:val="24"/>
      <w:sz w:val="24"/>
      <w:szCs w:val="20"/>
      <w:lang w:val="en-US" w:eastAsia="x-none"/>
    </w:rPr>
  </w:style>
  <w:style w:type="character" w:customStyle="1" w:styleId="xml-0">
    <w:name w:val="xml-схема Знак"/>
    <w:link w:val="xml-"/>
    <w:uiPriority w:val="99"/>
    <w:locked/>
    <w:rsid w:val="008573C0"/>
    <w:rPr>
      <w:rFonts w:ascii="Courier New" w:eastAsia="Times New Roman" w:hAnsi="Courier New" w:cs="Times New Roman"/>
      <w:noProof/>
      <w:kern w:val="24"/>
      <w:sz w:val="24"/>
      <w:szCs w:val="20"/>
      <w:lang w:val="en-US"/>
    </w:rPr>
  </w:style>
  <w:style w:type="character" w:customStyle="1" w:styleId="afffffffb">
    <w:name w:val="Имя поля"/>
    <w:uiPriority w:val="99"/>
    <w:rsid w:val="008573C0"/>
    <w:rPr>
      <w:rFonts w:ascii="Consolas" w:hAnsi="Consolas"/>
      <w:b/>
      <w:noProof/>
      <w:lang w:val="en-US"/>
    </w:rPr>
  </w:style>
  <w:style w:type="character" w:customStyle="1" w:styleId="afffffffc">
    <w:name w:val="Имя атрибута"/>
    <w:uiPriority w:val="99"/>
    <w:rsid w:val="008573C0"/>
    <w:rPr>
      <w:rFonts w:ascii="Calibri" w:hAnsi="Calibri"/>
      <w:b/>
      <w:i/>
      <w:noProof/>
      <w:lang w:val="en-US"/>
    </w:rPr>
  </w:style>
  <w:style w:type="table" w:customStyle="1" w:styleId="111">
    <w:name w:val="Сетка таблицы11"/>
    <w:uiPriority w:val="59"/>
    <w:rsid w:val="008573C0"/>
    <w:pPr>
      <w:spacing w:before="40" w:after="40" w:line="360" w:lineRule="auto"/>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
    <w:name w:val="Таблица101"/>
    <w:uiPriority w:val="99"/>
    <w:rsid w:val="008573C0"/>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uiPriority w:val="99"/>
    <w:semiHidden/>
    <w:rsid w:val="008573C0"/>
    <w:rPr>
      <w:color w:val="808080"/>
    </w:rPr>
  </w:style>
  <w:style w:type="paragraph" w:customStyle="1" w:styleId="afffffffd">
    <w:name w:val="Таблицы (моноширинный)"/>
    <w:basedOn w:val="af9"/>
    <w:next w:val="af9"/>
    <w:uiPriority w:val="99"/>
    <w:rsid w:val="008573C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ffffffe">
    <w:name w:val="Normal Indent"/>
    <w:basedOn w:val="af9"/>
    <w:uiPriority w:val="99"/>
    <w:rsid w:val="008573C0"/>
    <w:pPr>
      <w:spacing w:before="40" w:after="40" w:line="360" w:lineRule="auto"/>
      <w:ind w:left="708" w:firstLine="709"/>
      <w:jc w:val="both"/>
    </w:pPr>
    <w:rPr>
      <w:rFonts w:ascii="Times New Roman" w:eastAsia="Times New Roman" w:hAnsi="Times New Roman"/>
      <w:kern w:val="24"/>
      <w:sz w:val="24"/>
      <w:szCs w:val="24"/>
    </w:rPr>
  </w:style>
  <w:style w:type="paragraph" w:customStyle="1" w:styleId="affffffff">
    <w:name w:val="С табуляторам"/>
    <w:basedOn w:val="1ff2"/>
    <w:link w:val="affffffff0"/>
    <w:uiPriority w:val="99"/>
    <w:rsid w:val="008573C0"/>
    <w:pPr>
      <w:tabs>
        <w:tab w:val="left" w:pos="284"/>
        <w:tab w:val="left" w:pos="567"/>
        <w:tab w:val="left" w:pos="851"/>
        <w:tab w:val="left" w:pos="1134"/>
        <w:tab w:val="left" w:pos="1418"/>
        <w:tab w:val="left" w:pos="1701"/>
        <w:tab w:val="left" w:pos="1985"/>
      </w:tabs>
      <w:jc w:val="left"/>
    </w:pPr>
  </w:style>
  <w:style w:type="character" w:customStyle="1" w:styleId="affffffff0">
    <w:name w:val="С табуляторам Знак"/>
    <w:link w:val="affffffff"/>
    <w:uiPriority w:val="99"/>
    <w:locked/>
    <w:rsid w:val="008573C0"/>
    <w:rPr>
      <w:rFonts w:ascii="Calibri" w:eastAsia="Times New Roman" w:hAnsi="Calibri" w:cs="Times New Roman"/>
      <w:kern w:val="24"/>
      <w:sz w:val="24"/>
      <w:szCs w:val="20"/>
    </w:rPr>
  </w:style>
  <w:style w:type="paragraph" w:customStyle="1" w:styleId="AttributeTableHeader">
    <w:name w:val="Attribute Table Header"/>
    <w:basedOn w:val="AttributeTableBody"/>
    <w:next w:val="AttributeTableBody"/>
    <w:uiPriority w:val="99"/>
    <w:rsid w:val="008573C0"/>
    <w:pPr>
      <w:keepNext/>
      <w:spacing w:after="20"/>
    </w:pPr>
    <w:rPr>
      <w:b/>
      <w:lang w:eastAsia="en-US"/>
    </w:rPr>
  </w:style>
  <w:style w:type="paragraph" w:customStyle="1" w:styleId="AttributeTableHeaderExample">
    <w:name w:val="Attribute Table Header Example"/>
    <w:basedOn w:val="AttributeTableHeader"/>
    <w:uiPriority w:val="99"/>
    <w:rsid w:val="008573C0"/>
    <w:pPr>
      <w:tabs>
        <w:tab w:val="num" w:pos="720"/>
      </w:tabs>
      <w:ind w:left="1080"/>
    </w:pPr>
  </w:style>
  <w:style w:type="paragraph" w:customStyle="1" w:styleId="ComponentTableBody">
    <w:name w:val="Component Table Body"/>
    <w:basedOn w:val="af9"/>
    <w:uiPriority w:val="99"/>
    <w:rsid w:val="008573C0"/>
    <w:pPr>
      <w:spacing w:before="60" w:after="0" w:line="240" w:lineRule="auto"/>
      <w:jc w:val="center"/>
    </w:pPr>
    <w:rPr>
      <w:rFonts w:ascii="Arial" w:eastAsia="Times New Roman" w:hAnsi="Arial" w:cs="Arial"/>
      <w:kern w:val="16"/>
      <w:sz w:val="16"/>
      <w:szCs w:val="24"/>
      <w:lang w:val="en-US"/>
    </w:rPr>
  </w:style>
  <w:style w:type="paragraph" w:customStyle="1" w:styleId="ComponentTableHeader">
    <w:name w:val="Component Table Header"/>
    <w:basedOn w:val="ComponentTableBody"/>
    <w:uiPriority w:val="99"/>
    <w:rsid w:val="008573C0"/>
    <w:pPr>
      <w:keepNext/>
      <w:tabs>
        <w:tab w:val="num" w:pos="720"/>
      </w:tabs>
      <w:spacing w:before="40" w:after="20"/>
      <w:ind w:left="1080"/>
    </w:pPr>
    <w:rPr>
      <w:b/>
    </w:rPr>
  </w:style>
  <w:style w:type="paragraph" w:customStyle="1" w:styleId="Components">
    <w:name w:val="Components"/>
    <w:basedOn w:val="af9"/>
    <w:uiPriority w:val="99"/>
    <w:rsid w:val="008573C0"/>
    <w:pPr>
      <w:keepLines/>
      <w:spacing w:before="120" w:after="120" w:line="240" w:lineRule="auto"/>
      <w:ind w:left="1080" w:hanging="1080"/>
      <w:jc w:val="both"/>
    </w:pPr>
    <w:rPr>
      <w:rFonts w:ascii="Courier New" w:eastAsia="Times New Roman" w:hAnsi="Courier New" w:cs="Courier New"/>
      <w:kern w:val="14"/>
      <w:sz w:val="14"/>
      <w:szCs w:val="20"/>
      <w:lang w:val="en-US" w:eastAsia="de-DE"/>
    </w:rPr>
  </w:style>
  <w:style w:type="paragraph" w:customStyle="1" w:styleId="Example">
    <w:name w:val="Example"/>
    <w:basedOn w:val="af9"/>
    <w:uiPriority w:val="99"/>
    <w:rsid w:val="008573C0"/>
    <w:pPr>
      <w:keepNext/>
      <w:keepLines/>
      <w:spacing w:before="40" w:after="0" w:line="240" w:lineRule="auto"/>
      <w:ind w:left="1872" w:hanging="360"/>
      <w:jc w:val="both"/>
    </w:pPr>
    <w:rPr>
      <w:rFonts w:ascii="LinePrinter" w:eastAsia="Times New Roman" w:hAnsi="LinePrinter"/>
      <w:noProof/>
      <w:kern w:val="17"/>
      <w:sz w:val="16"/>
      <w:szCs w:val="20"/>
      <w:lang w:val="en-US"/>
    </w:rPr>
  </w:style>
  <w:style w:type="paragraph" w:customStyle="1" w:styleId="HL7TableBody">
    <w:name w:val="HL7 Table Body"/>
    <w:basedOn w:val="af9"/>
    <w:uiPriority w:val="99"/>
    <w:rsid w:val="008573C0"/>
    <w:pPr>
      <w:widowControl w:val="0"/>
      <w:spacing w:before="20" w:after="10" w:line="240" w:lineRule="auto"/>
      <w:jc w:val="both"/>
    </w:pPr>
    <w:rPr>
      <w:rFonts w:ascii="Arial" w:eastAsia="Times New Roman" w:hAnsi="Arial" w:cs="Arial"/>
      <w:kern w:val="20"/>
      <w:sz w:val="16"/>
      <w:szCs w:val="20"/>
      <w:lang w:val="en-US"/>
    </w:rPr>
  </w:style>
  <w:style w:type="paragraph" w:customStyle="1" w:styleId="HL7TableCaption">
    <w:name w:val="HL7 Table Caption"/>
    <w:basedOn w:val="af9"/>
    <w:next w:val="af9"/>
    <w:uiPriority w:val="99"/>
    <w:rsid w:val="008573C0"/>
    <w:pPr>
      <w:keepNext/>
      <w:spacing w:before="180" w:after="60" w:line="240" w:lineRule="auto"/>
      <w:jc w:val="center"/>
    </w:pPr>
    <w:rPr>
      <w:rFonts w:ascii="Times New Roman" w:eastAsia="Times New Roman" w:hAnsi="Times New Roman"/>
      <w:kern w:val="20"/>
      <w:sz w:val="20"/>
      <w:szCs w:val="20"/>
      <w:lang w:val="en-US"/>
    </w:rPr>
  </w:style>
  <w:style w:type="paragraph" w:customStyle="1" w:styleId="HL7TableHeader">
    <w:name w:val="HL7 Table Header"/>
    <w:basedOn w:val="HL7TableBody"/>
    <w:next w:val="HL7TableBody"/>
    <w:uiPriority w:val="99"/>
    <w:rsid w:val="008573C0"/>
    <w:pPr>
      <w:keepNext/>
      <w:spacing w:before="40" w:after="20"/>
    </w:pPr>
    <w:rPr>
      <w:b/>
    </w:rPr>
  </w:style>
  <w:style w:type="paragraph" w:customStyle="1" w:styleId="HL7TableHeaderExample">
    <w:name w:val="HL7 Table Header Example"/>
    <w:basedOn w:val="HL7TableHeader"/>
    <w:uiPriority w:val="99"/>
    <w:rsid w:val="008573C0"/>
    <w:pPr>
      <w:tabs>
        <w:tab w:val="num" w:pos="720"/>
      </w:tabs>
      <w:ind w:left="1080"/>
    </w:pPr>
  </w:style>
  <w:style w:type="paragraph" w:customStyle="1" w:styleId="affffffff1">
    <w:name w:val="Компоненты"/>
    <w:basedOn w:val="af9"/>
    <w:next w:val="af9"/>
    <w:uiPriority w:val="99"/>
    <w:rsid w:val="008573C0"/>
    <w:pPr>
      <w:spacing w:before="60" w:after="60" w:line="240" w:lineRule="auto"/>
      <w:jc w:val="both"/>
    </w:pPr>
    <w:rPr>
      <w:rFonts w:ascii="Times New Roman" w:eastAsia="Times New Roman" w:hAnsi="Times New Roman"/>
      <w:sz w:val="18"/>
      <w:szCs w:val="20"/>
      <w:lang w:eastAsia="ru-RU"/>
    </w:rPr>
  </w:style>
  <w:style w:type="paragraph" w:customStyle="1" w:styleId="affffffff2">
    <w:name w:val="з"/>
    <w:basedOn w:val="af9"/>
    <w:uiPriority w:val="99"/>
    <w:rsid w:val="008573C0"/>
    <w:pPr>
      <w:spacing w:before="40" w:after="40"/>
      <w:jc w:val="both"/>
    </w:pPr>
    <w:rPr>
      <w:rFonts w:eastAsia="Times New Roman"/>
      <w:lang w:eastAsia="ru-RU"/>
    </w:rPr>
  </w:style>
  <w:style w:type="paragraph" w:customStyle="1" w:styleId="NormalIndented">
    <w:name w:val="Normal Indented"/>
    <w:basedOn w:val="af9"/>
    <w:uiPriority w:val="99"/>
    <w:rsid w:val="008573C0"/>
    <w:pPr>
      <w:spacing w:after="120" w:line="240" w:lineRule="auto"/>
      <w:ind w:left="720"/>
    </w:pPr>
    <w:rPr>
      <w:rFonts w:ascii="Times New Roman" w:eastAsia="Times New Roman" w:hAnsi="Times New Roman"/>
      <w:kern w:val="20"/>
      <w:sz w:val="20"/>
      <w:szCs w:val="20"/>
      <w:lang w:val="en-US"/>
    </w:rPr>
  </w:style>
  <w:style w:type="paragraph" w:customStyle="1" w:styleId="Note">
    <w:name w:val="Note"/>
    <w:basedOn w:val="af9"/>
    <w:uiPriority w:val="99"/>
    <w:rsid w:val="008573C0"/>
    <w:pPr>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line="240" w:lineRule="auto"/>
    </w:pPr>
    <w:rPr>
      <w:rFonts w:ascii="Arial" w:eastAsia="Times New Roman" w:hAnsi="Arial" w:cs="Arial"/>
      <w:kern w:val="16"/>
      <w:sz w:val="18"/>
      <w:szCs w:val="20"/>
      <w:lang w:val="en-US"/>
    </w:rPr>
  </w:style>
  <w:style w:type="character" w:customStyle="1" w:styleId="HyperlinkText">
    <w:name w:val="Hyperlink Text"/>
    <w:uiPriority w:val="99"/>
    <w:rsid w:val="008573C0"/>
    <w:rPr>
      <w:rFonts w:ascii="Times New Roman" w:hAnsi="Times New Roman"/>
      <w:i/>
      <w:color w:val="0000FF"/>
      <w:kern w:val="20"/>
      <w:sz w:val="20"/>
      <w:u w:val="single"/>
      <w:vertAlign w:val="baseline"/>
    </w:rPr>
  </w:style>
  <w:style w:type="character" w:customStyle="1" w:styleId="ReferenceAttribute">
    <w:name w:val="Reference Attribute"/>
    <w:uiPriority w:val="99"/>
    <w:rsid w:val="008573C0"/>
    <w:rPr>
      <w:rFonts w:ascii="Times New Roman" w:hAnsi="Times New Roman"/>
      <w:color w:val="0000FF"/>
      <w:kern w:val="20"/>
      <w:sz w:val="20"/>
      <w:u w:val="single"/>
      <w:vertAlign w:val="baseline"/>
    </w:rPr>
  </w:style>
  <w:style w:type="paragraph" w:customStyle="1" w:styleId="OtherTableHeader">
    <w:name w:val="Other Table Header"/>
    <w:basedOn w:val="af9"/>
    <w:next w:val="OtherTableBody"/>
    <w:uiPriority w:val="99"/>
    <w:rsid w:val="008573C0"/>
    <w:pPr>
      <w:keepNext/>
      <w:spacing w:before="20" w:after="120" w:line="240" w:lineRule="auto"/>
      <w:jc w:val="center"/>
    </w:pPr>
    <w:rPr>
      <w:rFonts w:ascii="Times New Roman" w:eastAsia="Times New Roman" w:hAnsi="Times New Roman"/>
      <w:b/>
      <w:kern w:val="20"/>
      <w:sz w:val="18"/>
      <w:szCs w:val="20"/>
      <w:lang w:val="en-US"/>
    </w:rPr>
  </w:style>
  <w:style w:type="paragraph" w:customStyle="1" w:styleId="OtherTableBody">
    <w:name w:val="Other Table Body"/>
    <w:basedOn w:val="af9"/>
    <w:uiPriority w:val="99"/>
    <w:rsid w:val="008573C0"/>
    <w:pPr>
      <w:spacing w:before="60" w:after="60" w:line="240" w:lineRule="auto"/>
    </w:pPr>
    <w:rPr>
      <w:rFonts w:ascii="Times New Roman" w:eastAsia="Times New Roman" w:hAnsi="Times New Roman"/>
      <w:kern w:val="20"/>
      <w:sz w:val="18"/>
      <w:szCs w:val="20"/>
      <w:lang w:val="en-US"/>
    </w:rPr>
  </w:style>
  <w:style w:type="paragraph" w:customStyle="1" w:styleId="affffffff3">
    <w:name w:val="Компонент поля"/>
    <w:basedOn w:val="af9"/>
    <w:link w:val="affffffff4"/>
    <w:uiPriority w:val="99"/>
    <w:rsid w:val="008573C0"/>
    <w:pPr>
      <w:tabs>
        <w:tab w:val="left" w:pos="993"/>
        <w:tab w:val="left" w:pos="1418"/>
      </w:tabs>
      <w:spacing w:before="40" w:after="40" w:line="360" w:lineRule="auto"/>
      <w:jc w:val="both"/>
    </w:pPr>
    <w:rPr>
      <w:rFonts w:eastAsia="Times New Roman"/>
      <w:sz w:val="24"/>
      <w:szCs w:val="20"/>
      <w:lang w:val="x-none" w:eastAsia="ru-RU"/>
    </w:rPr>
  </w:style>
  <w:style w:type="character" w:customStyle="1" w:styleId="affffffff4">
    <w:name w:val="Компонент поля Знак"/>
    <w:link w:val="affffffff3"/>
    <w:uiPriority w:val="99"/>
    <w:locked/>
    <w:rsid w:val="008573C0"/>
    <w:rPr>
      <w:rFonts w:ascii="Calibri" w:eastAsia="Times New Roman" w:hAnsi="Calibri" w:cs="Times New Roman"/>
      <w:sz w:val="24"/>
      <w:szCs w:val="20"/>
      <w:lang w:eastAsia="ru-RU"/>
    </w:rPr>
  </w:style>
  <w:style w:type="paragraph" w:customStyle="1" w:styleId="affffffff5">
    <w:name w:val="Пример"/>
    <w:basedOn w:val="af9"/>
    <w:uiPriority w:val="99"/>
    <w:rsid w:val="008573C0"/>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40" w:after="40" w:line="240" w:lineRule="auto"/>
      <w:ind w:left="851"/>
      <w:jc w:val="both"/>
    </w:pPr>
    <w:rPr>
      <w:rFonts w:ascii="Arial" w:eastAsia="Times New Roman" w:hAnsi="Arial"/>
      <w:kern w:val="17"/>
      <w:sz w:val="16"/>
      <w:szCs w:val="20"/>
      <w:lang w:val="en-US" w:eastAsia="ru-RU"/>
    </w:rPr>
  </w:style>
  <w:style w:type="paragraph" w:customStyle="1" w:styleId="QryTableInputHeader">
    <w:name w:val="Qry Table Input Header"/>
    <w:basedOn w:val="af9"/>
    <w:uiPriority w:val="99"/>
    <w:rsid w:val="008573C0"/>
    <w:pPr>
      <w:widowControl w:val="0"/>
      <w:spacing w:before="40" w:after="20" w:line="240" w:lineRule="auto"/>
    </w:pPr>
    <w:rPr>
      <w:rFonts w:ascii="Arial" w:eastAsia="Times New Roman" w:hAnsi="Arial" w:cs="Arial"/>
      <w:b/>
      <w:kern w:val="20"/>
      <w:sz w:val="16"/>
      <w:szCs w:val="20"/>
      <w:lang w:val="en-AU" w:eastAsia="de-DE"/>
    </w:rPr>
  </w:style>
  <w:style w:type="paragraph" w:customStyle="1" w:styleId="QryTableInput">
    <w:name w:val="Qry Table Input"/>
    <w:basedOn w:val="af9"/>
    <w:uiPriority w:val="99"/>
    <w:rsid w:val="008573C0"/>
    <w:pPr>
      <w:widowControl w:val="0"/>
      <w:spacing w:before="20" w:after="10" w:line="240" w:lineRule="auto"/>
    </w:pPr>
    <w:rPr>
      <w:rFonts w:ascii="Arial" w:eastAsia="Times New Roman" w:hAnsi="Arial" w:cs="Arial"/>
      <w:kern w:val="20"/>
      <w:sz w:val="16"/>
      <w:szCs w:val="20"/>
      <w:lang w:val="en-US" w:eastAsia="de-DE"/>
    </w:rPr>
  </w:style>
  <w:style w:type="paragraph" w:customStyle="1" w:styleId="QryTableInputParamHeader">
    <w:name w:val="Qry Table Input Param Header"/>
    <w:basedOn w:val="af9"/>
    <w:uiPriority w:val="99"/>
    <w:rsid w:val="008573C0"/>
    <w:pPr>
      <w:widowControl w:val="0"/>
      <w:spacing w:before="40" w:after="20" w:line="240" w:lineRule="auto"/>
    </w:pPr>
    <w:rPr>
      <w:rFonts w:ascii="Arial" w:eastAsia="Times New Roman" w:hAnsi="Arial" w:cs="Arial"/>
      <w:b/>
      <w:kern w:val="20"/>
      <w:sz w:val="16"/>
      <w:szCs w:val="20"/>
      <w:lang w:val="en-AU" w:eastAsia="de-DE"/>
    </w:rPr>
  </w:style>
  <w:style w:type="paragraph" w:customStyle="1" w:styleId="QryTableInputParam">
    <w:name w:val="Qry Table Input Param"/>
    <w:basedOn w:val="af9"/>
    <w:uiPriority w:val="99"/>
    <w:rsid w:val="008573C0"/>
    <w:pPr>
      <w:widowControl w:val="0"/>
      <w:spacing w:before="20" w:after="10" w:line="240" w:lineRule="auto"/>
    </w:pPr>
    <w:rPr>
      <w:rFonts w:ascii="Arial" w:eastAsia="Times New Roman" w:hAnsi="Arial" w:cs="Arial"/>
      <w:kern w:val="20"/>
      <w:sz w:val="16"/>
      <w:szCs w:val="20"/>
      <w:lang w:val="en-US" w:eastAsia="de-DE"/>
    </w:rPr>
  </w:style>
  <w:style w:type="character" w:customStyle="1" w:styleId="ListParagraphChar">
    <w:name w:val="List Paragraph Char"/>
    <w:link w:val="ListParagraph1"/>
    <w:locked/>
    <w:rsid w:val="008573C0"/>
    <w:rPr>
      <w:rFonts w:ascii="Times New Roman" w:eastAsia="Times New Roman" w:hAnsi="Times New Roman" w:cs="Times New Roman"/>
      <w:sz w:val="24"/>
      <w:szCs w:val="24"/>
      <w:lang w:eastAsia="ru-RU"/>
    </w:rPr>
  </w:style>
  <w:style w:type="paragraph" w:customStyle="1" w:styleId="1ffc">
    <w:name w:val="Список таблиц1"/>
    <w:basedOn w:val="af9"/>
    <w:next w:val="af9"/>
    <w:uiPriority w:val="99"/>
    <w:rsid w:val="008573C0"/>
    <w:pPr>
      <w:keepNext/>
      <w:keepLines/>
      <w:tabs>
        <w:tab w:val="num" w:pos="1361"/>
        <w:tab w:val="left" w:pos="1418"/>
      </w:tabs>
      <w:suppressAutoHyphens/>
      <w:spacing w:before="40" w:after="240" w:line="240" w:lineRule="auto"/>
    </w:pPr>
    <w:rPr>
      <w:rFonts w:ascii="Times New Roman" w:eastAsia="Times New Roman" w:hAnsi="Times New Roman"/>
      <w:kern w:val="24"/>
      <w:sz w:val="24"/>
      <w:szCs w:val="24"/>
    </w:rPr>
  </w:style>
  <w:style w:type="table" w:customStyle="1" w:styleId="affffffff6">
    <w:name w:val="Система кодирования"/>
    <w:uiPriority w:val="99"/>
    <w:rsid w:val="008573C0"/>
    <w:rPr>
      <w:rFonts w:ascii="Times New Roman" w:eastAsia="Times New Roman" w:hAnsi="Times New Roman"/>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paragraph" w:customStyle="1" w:styleId="112">
    <w:name w:val="Обычный без отступа11"/>
    <w:basedOn w:val="af9"/>
    <w:uiPriority w:val="99"/>
    <w:rsid w:val="008573C0"/>
    <w:pPr>
      <w:spacing w:before="40" w:after="40" w:line="240" w:lineRule="auto"/>
      <w:jc w:val="both"/>
    </w:pPr>
    <w:rPr>
      <w:rFonts w:ascii="Times New Roman" w:eastAsia="Times New Roman" w:hAnsi="Times New Roman"/>
      <w:kern w:val="24"/>
      <w:sz w:val="24"/>
      <w:szCs w:val="24"/>
    </w:rPr>
  </w:style>
  <w:style w:type="table" w:customStyle="1" w:styleId="1ffd">
    <w:name w:val="Система кодирования1"/>
    <w:uiPriority w:val="99"/>
    <w:rsid w:val="008573C0"/>
    <w:rPr>
      <w:rFonts w:ascii="Times New Roman" w:eastAsia="Times New Roman" w:hAnsi="Times New Roman"/>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paragraph" w:customStyle="1" w:styleId="120">
    <w:name w:val="Обычный без отступа12"/>
    <w:basedOn w:val="af9"/>
    <w:uiPriority w:val="99"/>
    <w:rsid w:val="008573C0"/>
    <w:pPr>
      <w:spacing w:before="40" w:after="40" w:line="240" w:lineRule="auto"/>
      <w:jc w:val="both"/>
    </w:pPr>
    <w:rPr>
      <w:rFonts w:ascii="Times New Roman" w:eastAsia="Times New Roman" w:hAnsi="Times New Roman"/>
      <w:kern w:val="24"/>
      <w:sz w:val="24"/>
      <w:szCs w:val="24"/>
    </w:rPr>
  </w:style>
  <w:style w:type="character" w:customStyle="1" w:styleId="2fc">
    <w:name w:val="Нижний колонтитул Знак2"/>
    <w:uiPriority w:val="99"/>
    <w:rsid w:val="008573C0"/>
    <w:rPr>
      <w:kern w:val="24"/>
      <w:sz w:val="24"/>
      <w:lang w:eastAsia="en-US"/>
    </w:rPr>
  </w:style>
  <w:style w:type="paragraph" w:customStyle="1" w:styleId="QryTableHeader">
    <w:name w:val="Qry Table Header"/>
    <w:basedOn w:val="af9"/>
    <w:uiPriority w:val="99"/>
    <w:rsid w:val="008573C0"/>
    <w:pPr>
      <w:widowControl w:val="0"/>
      <w:spacing w:before="40" w:after="20" w:line="240" w:lineRule="auto"/>
    </w:pPr>
    <w:rPr>
      <w:rFonts w:ascii="Arial" w:eastAsia="Times New Roman" w:hAnsi="Arial" w:cs="Arial"/>
      <w:b/>
      <w:kern w:val="20"/>
      <w:sz w:val="16"/>
      <w:szCs w:val="20"/>
      <w:lang w:val="en-AU" w:eastAsia="de-DE"/>
    </w:rPr>
  </w:style>
  <w:style w:type="paragraph" w:customStyle="1" w:styleId="QryTableID">
    <w:name w:val="Qry Table ID"/>
    <w:basedOn w:val="QryTableName"/>
    <w:uiPriority w:val="99"/>
    <w:rsid w:val="008573C0"/>
  </w:style>
  <w:style w:type="paragraph" w:customStyle="1" w:styleId="QryTableName">
    <w:name w:val="Qry Table Name"/>
    <w:basedOn w:val="af9"/>
    <w:uiPriority w:val="99"/>
    <w:rsid w:val="008573C0"/>
    <w:pPr>
      <w:widowControl w:val="0"/>
      <w:spacing w:before="20" w:after="10" w:line="240" w:lineRule="auto"/>
    </w:pPr>
    <w:rPr>
      <w:rFonts w:ascii="Arial" w:eastAsia="Times New Roman" w:hAnsi="Arial" w:cs="Arial"/>
      <w:kern w:val="20"/>
      <w:sz w:val="16"/>
      <w:szCs w:val="20"/>
      <w:lang w:val="en-AU" w:eastAsia="de-DE"/>
    </w:rPr>
  </w:style>
  <w:style w:type="paragraph" w:customStyle="1" w:styleId="QryTableType">
    <w:name w:val="Qry Table Type"/>
    <w:basedOn w:val="QryTableName"/>
    <w:uiPriority w:val="99"/>
    <w:rsid w:val="008573C0"/>
  </w:style>
  <w:style w:type="paragraph" w:customStyle="1" w:styleId="QryTableTriggerQuery">
    <w:name w:val="Qry Table Trigger Query"/>
    <w:basedOn w:val="QryTableName"/>
    <w:uiPriority w:val="99"/>
    <w:rsid w:val="008573C0"/>
  </w:style>
  <w:style w:type="paragraph" w:customStyle="1" w:styleId="QryTableMode">
    <w:name w:val="Qry Table Mode"/>
    <w:basedOn w:val="QryTableName"/>
    <w:uiPriority w:val="99"/>
    <w:rsid w:val="008573C0"/>
  </w:style>
  <w:style w:type="paragraph" w:customStyle="1" w:styleId="QryTableResponseTrigger">
    <w:name w:val="Qry Table Response Trigger"/>
    <w:basedOn w:val="QryTableName"/>
    <w:uiPriority w:val="99"/>
    <w:rsid w:val="008573C0"/>
  </w:style>
  <w:style w:type="paragraph" w:customStyle="1" w:styleId="QryTableCharacteristicsQuery">
    <w:name w:val="Qry Table Characteristics Query"/>
    <w:basedOn w:val="QryTableName"/>
    <w:uiPriority w:val="99"/>
    <w:rsid w:val="008573C0"/>
  </w:style>
  <w:style w:type="paragraph" w:customStyle="1" w:styleId="QryTablePurpose">
    <w:name w:val="Qry Table Purpose"/>
    <w:basedOn w:val="QryTableName"/>
    <w:uiPriority w:val="99"/>
    <w:rsid w:val="008573C0"/>
  </w:style>
  <w:style w:type="paragraph" w:customStyle="1" w:styleId="QryTableCharacteristicsResponse">
    <w:name w:val="Qry Table Characteristics Response"/>
    <w:basedOn w:val="QryTableName"/>
    <w:uiPriority w:val="99"/>
    <w:rsid w:val="008573C0"/>
  </w:style>
  <w:style w:type="paragraph" w:customStyle="1" w:styleId="QryTableSegmentPattern">
    <w:name w:val="Qry Table Segment Pattern"/>
    <w:basedOn w:val="QryTableName"/>
    <w:uiPriority w:val="99"/>
    <w:rsid w:val="008573C0"/>
  </w:style>
  <w:style w:type="paragraph" w:customStyle="1" w:styleId="QryTableRCPHeader">
    <w:name w:val="Qry Table RCP Header"/>
    <w:basedOn w:val="QryTableHeader"/>
    <w:uiPriority w:val="99"/>
    <w:rsid w:val="008573C0"/>
  </w:style>
  <w:style w:type="paragraph" w:customStyle="1" w:styleId="QryTableRCP">
    <w:name w:val="Qry Table RCP"/>
    <w:basedOn w:val="QryTableName"/>
    <w:uiPriority w:val="99"/>
    <w:rsid w:val="008573C0"/>
  </w:style>
  <w:style w:type="paragraph" w:customStyle="1" w:styleId="113">
    <w:name w:val="Заголовок приложения 11"/>
    <w:basedOn w:val="19"/>
    <w:next w:val="af9"/>
    <w:uiPriority w:val="99"/>
    <w:rsid w:val="008573C0"/>
  </w:style>
  <w:style w:type="paragraph" w:customStyle="1" w:styleId="formattext">
    <w:name w:val="formattext"/>
    <w:uiPriority w:val="99"/>
    <w:rsid w:val="008573C0"/>
    <w:pPr>
      <w:widowControl w:val="0"/>
      <w:autoSpaceDE w:val="0"/>
      <w:autoSpaceDN w:val="0"/>
      <w:adjustRightInd w:val="0"/>
    </w:pPr>
    <w:rPr>
      <w:rFonts w:ascii="Times New Roman" w:eastAsia="Times New Roman" w:hAnsi="Times New Roman"/>
      <w:sz w:val="18"/>
      <w:szCs w:val="18"/>
    </w:rPr>
  </w:style>
  <w:style w:type="paragraph" w:customStyle="1" w:styleId="2fd">
    <w:name w:val="Стиль2"/>
    <w:basedOn w:val="OTRNameTable0"/>
    <w:uiPriority w:val="99"/>
    <w:rsid w:val="008573C0"/>
    <w:rPr>
      <w:szCs w:val="24"/>
    </w:rPr>
  </w:style>
  <w:style w:type="paragraph" w:customStyle="1" w:styleId="3f5">
    <w:name w:val="Стиль3"/>
    <w:basedOn w:val="9"/>
    <w:next w:val="9"/>
    <w:uiPriority w:val="99"/>
    <w:rsid w:val="008573C0"/>
  </w:style>
  <w:style w:type="paragraph" w:customStyle="1" w:styleId="affffffff7">
    <w:name w:val="МОЙ"/>
    <w:basedOn w:val="40"/>
    <w:link w:val="Char"/>
    <w:uiPriority w:val="99"/>
    <w:rsid w:val="008573C0"/>
  </w:style>
  <w:style w:type="paragraph" w:customStyle="1" w:styleId="1ffe">
    <w:name w:val="МОЙ1"/>
    <w:basedOn w:val="3"/>
    <w:link w:val="1Char"/>
    <w:uiPriority w:val="99"/>
    <w:rsid w:val="008573C0"/>
  </w:style>
  <w:style w:type="character" w:customStyle="1" w:styleId="Char">
    <w:name w:val="МОЙ Char"/>
    <w:link w:val="affffffff7"/>
    <w:uiPriority w:val="99"/>
    <w:locked/>
    <w:rsid w:val="008573C0"/>
    <w:rPr>
      <w:rFonts w:ascii="Times New Roman" w:eastAsia="Times New Roman" w:hAnsi="Times New Roman"/>
      <w:b/>
      <w:bCs/>
      <w:sz w:val="28"/>
      <w:szCs w:val="28"/>
      <w:lang w:val="x-none"/>
    </w:rPr>
  </w:style>
  <w:style w:type="paragraph" w:customStyle="1" w:styleId="2fe">
    <w:name w:val="МОЙ2"/>
    <w:basedOn w:val="23"/>
    <w:link w:val="2Char"/>
    <w:uiPriority w:val="99"/>
    <w:rsid w:val="008573C0"/>
  </w:style>
  <w:style w:type="character" w:customStyle="1" w:styleId="1Char">
    <w:name w:val="МОЙ1 Char"/>
    <w:link w:val="1ffe"/>
    <w:uiPriority w:val="99"/>
    <w:locked/>
    <w:rsid w:val="008573C0"/>
    <w:rPr>
      <w:rFonts w:ascii="Arial" w:eastAsia="Times New Roman" w:hAnsi="Arial"/>
      <w:b/>
      <w:bCs/>
      <w:sz w:val="26"/>
      <w:szCs w:val="26"/>
      <w:lang w:val="x-none"/>
    </w:rPr>
  </w:style>
  <w:style w:type="character" w:customStyle="1" w:styleId="340">
    <w:name w:val="Знак Знак34"/>
    <w:uiPriority w:val="99"/>
    <w:rsid w:val="008573C0"/>
    <w:rPr>
      <w:rFonts w:ascii="Times New Roman" w:hAnsi="Times New Roman" w:cs="Times New Roman"/>
      <w:b/>
      <w:kern w:val="24"/>
      <w:sz w:val="24"/>
      <w:szCs w:val="24"/>
      <w:lang w:eastAsia="en-US"/>
    </w:rPr>
  </w:style>
  <w:style w:type="character" w:customStyle="1" w:styleId="2Char">
    <w:name w:val="МОЙ2 Char"/>
    <w:link w:val="2fe"/>
    <w:uiPriority w:val="99"/>
    <w:locked/>
    <w:rsid w:val="008573C0"/>
    <w:rPr>
      <w:rFonts w:ascii="Times New Roman" w:eastAsia="Times New Roman" w:hAnsi="Times New Roman"/>
      <w:sz w:val="28"/>
      <w:szCs w:val="24"/>
      <w:lang w:val="x-none"/>
    </w:rPr>
  </w:style>
  <w:style w:type="character" w:customStyle="1" w:styleId="330">
    <w:name w:val="Знак Знак33"/>
    <w:uiPriority w:val="99"/>
    <w:rsid w:val="008573C0"/>
    <w:rPr>
      <w:rFonts w:ascii="Times New Roman" w:hAnsi="Times New Roman" w:cs="Arial"/>
      <w:b/>
      <w:bCs/>
      <w:kern w:val="28"/>
      <w:sz w:val="30"/>
      <w:szCs w:val="30"/>
      <w:lang w:eastAsia="en-US"/>
    </w:rPr>
  </w:style>
  <w:style w:type="character" w:customStyle="1" w:styleId="321">
    <w:name w:val="Знак Знак32"/>
    <w:uiPriority w:val="99"/>
    <w:rsid w:val="008573C0"/>
    <w:rPr>
      <w:rFonts w:ascii="Times New Roman" w:hAnsi="Times New Roman" w:cs="Times New Roman"/>
      <w:kern w:val="24"/>
      <w:sz w:val="24"/>
      <w:szCs w:val="24"/>
      <w:lang w:eastAsia="en-US"/>
    </w:rPr>
  </w:style>
  <w:style w:type="character" w:customStyle="1" w:styleId="314">
    <w:name w:val="Знак Знак31"/>
    <w:uiPriority w:val="99"/>
    <w:rsid w:val="008573C0"/>
    <w:rPr>
      <w:rFonts w:ascii="Times New Roman" w:hAnsi="Times New Roman" w:cs="Times New Roman"/>
      <w:kern w:val="24"/>
      <w:sz w:val="24"/>
      <w:szCs w:val="24"/>
      <w:lang w:eastAsia="en-US"/>
    </w:rPr>
  </w:style>
  <w:style w:type="character" w:customStyle="1" w:styleId="1fff">
    <w:name w:val="Слабая ссылка1"/>
    <w:uiPriority w:val="99"/>
    <w:rsid w:val="008573C0"/>
    <w:rPr>
      <w:smallCaps/>
      <w:color w:val="C0504D"/>
      <w:u w:val="single"/>
    </w:rPr>
  </w:style>
  <w:style w:type="table" w:customStyle="1" w:styleId="102">
    <w:name w:val="Таблица10"/>
    <w:uiPriority w:val="99"/>
    <w:rsid w:val="008573C0"/>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Рецензия1"/>
    <w:hidden/>
    <w:uiPriority w:val="99"/>
    <w:semiHidden/>
    <w:rsid w:val="008573C0"/>
    <w:rPr>
      <w:rFonts w:ascii="Times New Roman" w:eastAsia="Times New Roman" w:hAnsi="Times New Roman"/>
      <w:kern w:val="24"/>
      <w:sz w:val="24"/>
      <w:szCs w:val="24"/>
      <w:lang w:eastAsia="en-US"/>
    </w:rPr>
  </w:style>
  <w:style w:type="paragraph" w:customStyle="1" w:styleId="1fff1">
    <w:name w:val="Заголовок оглавления1"/>
    <w:basedOn w:val="19"/>
    <w:next w:val="af9"/>
    <w:uiPriority w:val="99"/>
    <w:rsid w:val="008573C0"/>
  </w:style>
  <w:style w:type="character" w:customStyle="1" w:styleId="1fff2">
    <w:name w:val="Сильное выделение1"/>
    <w:uiPriority w:val="99"/>
    <w:rsid w:val="008573C0"/>
    <w:rPr>
      <w:b/>
      <w:i/>
    </w:rPr>
  </w:style>
  <w:style w:type="character" w:customStyle="1" w:styleId="1fff3">
    <w:name w:val="Замещающий текст1"/>
    <w:uiPriority w:val="99"/>
    <w:semiHidden/>
    <w:rsid w:val="008573C0"/>
    <w:rPr>
      <w:color w:val="808080"/>
    </w:rPr>
  </w:style>
  <w:style w:type="numbering" w:customStyle="1" w:styleId="a1">
    <w:name w:val="Заголовки"/>
    <w:rsid w:val="008573C0"/>
    <w:pPr>
      <w:numPr>
        <w:numId w:val="34"/>
      </w:numPr>
    </w:pPr>
  </w:style>
  <w:style w:type="numbering" w:customStyle="1" w:styleId="a2">
    <w:name w:val="Список примечаний()"/>
    <w:rsid w:val="008573C0"/>
    <w:pPr>
      <w:numPr>
        <w:numId w:val="28"/>
      </w:numPr>
    </w:pPr>
  </w:style>
  <w:style w:type="numbering" w:styleId="1ai">
    <w:name w:val="Outline List 1"/>
    <w:basedOn w:val="afc"/>
    <w:uiPriority w:val="99"/>
    <w:rsid w:val="008573C0"/>
    <w:pPr>
      <w:numPr>
        <w:numId w:val="62"/>
      </w:numPr>
    </w:pPr>
  </w:style>
  <w:style w:type="numbering" w:customStyle="1" w:styleId="14">
    <w:name w:val="Список таблиц()1"/>
    <w:rsid w:val="008573C0"/>
    <w:pPr>
      <w:numPr>
        <w:numId w:val="36"/>
      </w:numPr>
    </w:pPr>
  </w:style>
  <w:style w:type="numbering" w:customStyle="1" w:styleId="af4">
    <w:name w:val="Нумерация заголовков"/>
    <w:rsid w:val="008573C0"/>
    <w:pPr>
      <w:numPr>
        <w:numId w:val="2"/>
      </w:numPr>
    </w:pPr>
  </w:style>
  <w:style w:type="numbering" w:customStyle="1" w:styleId="15">
    <w:name w:val="Список приложений1"/>
    <w:rsid w:val="008573C0"/>
    <w:pPr>
      <w:numPr>
        <w:numId w:val="37"/>
      </w:numPr>
    </w:pPr>
  </w:style>
  <w:style w:type="numbering" w:customStyle="1" w:styleId="a4">
    <w:name w:val="Список таблиц Б()"/>
    <w:rsid w:val="008573C0"/>
    <w:pPr>
      <w:numPr>
        <w:numId w:val="31"/>
      </w:numPr>
    </w:pPr>
  </w:style>
  <w:style w:type="numbering" w:customStyle="1" w:styleId="a5">
    <w:name w:val="Список рисунков()"/>
    <w:rsid w:val="008573C0"/>
    <w:pPr>
      <w:numPr>
        <w:numId w:val="29"/>
      </w:numPr>
    </w:pPr>
  </w:style>
  <w:style w:type="numbering" w:customStyle="1" w:styleId="a7">
    <w:name w:val="Список приложений"/>
    <w:rsid w:val="008573C0"/>
    <w:pPr>
      <w:numPr>
        <w:numId w:val="40"/>
      </w:numPr>
    </w:pPr>
  </w:style>
  <w:style w:type="numbering" w:customStyle="1" w:styleId="ArticleSection">
    <w:name w:val="Article / Section"/>
    <w:rsid w:val="008573C0"/>
    <w:pPr>
      <w:numPr>
        <w:numId w:val="46"/>
      </w:numPr>
    </w:pPr>
  </w:style>
  <w:style w:type="numbering" w:customStyle="1" w:styleId="a8">
    <w:name w:val="Список таблиц А()"/>
    <w:rsid w:val="008573C0"/>
    <w:pPr>
      <w:numPr>
        <w:numId w:val="30"/>
      </w:numPr>
    </w:pPr>
  </w:style>
  <w:style w:type="numbering" w:customStyle="1" w:styleId="ArticleSection1">
    <w:name w:val="Article / Section1"/>
    <w:rsid w:val="008573C0"/>
    <w:pPr>
      <w:numPr>
        <w:numId w:val="24"/>
      </w:numPr>
    </w:pPr>
  </w:style>
  <w:style w:type="numbering" w:styleId="111111">
    <w:name w:val="Outline List 2"/>
    <w:basedOn w:val="afc"/>
    <w:uiPriority w:val="99"/>
    <w:rsid w:val="008573C0"/>
    <w:pPr>
      <w:numPr>
        <w:numId w:val="3"/>
      </w:numPr>
    </w:pPr>
  </w:style>
  <w:style w:type="numbering" w:customStyle="1" w:styleId="-10">
    <w:name w:val="Список перечисления-1)"/>
    <w:rsid w:val="008573C0"/>
    <w:pPr>
      <w:numPr>
        <w:numId w:val="5"/>
      </w:numPr>
    </w:pPr>
  </w:style>
  <w:style w:type="numbering" w:customStyle="1" w:styleId="ac">
    <w:name w:val="Список таблиц Г()"/>
    <w:rsid w:val="008573C0"/>
    <w:pPr>
      <w:numPr>
        <w:numId w:val="32"/>
      </w:numPr>
    </w:pPr>
  </w:style>
  <w:style w:type="numbering" w:customStyle="1" w:styleId="-0">
    <w:name w:val="Список перечисления-"/>
    <w:rsid w:val="008573C0"/>
    <w:pPr>
      <w:numPr>
        <w:numId w:val="38"/>
      </w:numPr>
    </w:pPr>
  </w:style>
  <w:style w:type="numbering" w:customStyle="1" w:styleId="ae">
    <w:name w:val="Список таблиц()"/>
    <w:rsid w:val="008573C0"/>
    <w:pPr>
      <w:numPr>
        <w:numId w:val="39"/>
      </w:numPr>
    </w:pPr>
  </w:style>
  <w:style w:type="numbering" w:customStyle="1" w:styleId="af8">
    <w:name w:val="Список заголовков"/>
    <w:rsid w:val="008573C0"/>
    <w:pPr>
      <w:numPr>
        <w:numId w:val="41"/>
      </w:numPr>
    </w:pPr>
  </w:style>
  <w:style w:type="numbering" w:customStyle="1" w:styleId="-13">
    <w:name w:val="Список перечисления-1"/>
    <w:rsid w:val="008573C0"/>
    <w:pPr>
      <w:numPr>
        <w:numId w:val="27"/>
      </w:numPr>
    </w:pPr>
  </w:style>
  <w:style w:type="character" w:customStyle="1" w:styleId="240">
    <w:name w:val="Знак Знак24"/>
    <w:uiPriority w:val="99"/>
    <w:rsid w:val="008573C0"/>
    <w:rPr>
      <w:lang w:val="ru-RU" w:eastAsia="ru-RU" w:bidi="ar-SA"/>
    </w:rPr>
  </w:style>
  <w:style w:type="character" w:customStyle="1" w:styleId="200">
    <w:name w:val="Знак Знак20"/>
    <w:uiPriority w:val="99"/>
    <w:locked/>
    <w:rsid w:val="008573C0"/>
    <w:rPr>
      <w:rFonts w:ascii="Cambria" w:hAnsi="Cambria"/>
      <w:b/>
      <w:bCs/>
      <w:kern w:val="28"/>
      <w:sz w:val="32"/>
      <w:szCs w:val="32"/>
      <w:lang w:val="ru-RU" w:eastAsia="ru-RU" w:bidi="ar-SA"/>
    </w:rPr>
  </w:style>
  <w:style w:type="character" w:customStyle="1" w:styleId="h3">
    <w:name w:val="h:3 Знак"/>
    <w:aliases w:val="h Знак,3 Знак,31 Знак,ITT t3 Знак,PA Minor Section Знак,TE Heading Знак,H3 Знак,Title3 Знак,list Знак,l3 Знак,Level 3 Head Знак,heading 3 Знак,h3 Знак,H31 Знак,H32 Знак,H33 Знак,H34 Знак,H35 Знак,título 3 Знак,subhead Знак,1. Знак,Titre3 Знак"/>
    <w:uiPriority w:val="99"/>
    <w:locked/>
    <w:rsid w:val="008573C0"/>
    <w:rPr>
      <w:rFonts w:cs="Arial"/>
      <w:b/>
      <w:bCs/>
      <w:sz w:val="26"/>
      <w:szCs w:val="26"/>
      <w:lang w:val="ru-RU" w:eastAsia="ru-RU" w:bidi="ar-SA"/>
    </w:rPr>
  </w:style>
  <w:style w:type="character" w:customStyle="1" w:styleId="h4">
    <w:name w:val="h:4 Знак"/>
    <w:aliases w:val="h4 Знак,ITT t4 Знак,PA Micro Section Знак,TE Heading 4 Знак,4 Знак,H4 Знак,heading 4 + Indent: Left 0.5 in Знак,a. Знак,I4 Знак,l4 Знак,heading&#10;4 Знак,Map Title Знак,heading Знак,Заголовок 4 (Приложение) Знак Знак,Заголовок 4 Знак1"/>
    <w:uiPriority w:val="99"/>
    <w:locked/>
    <w:rsid w:val="008573C0"/>
    <w:rPr>
      <w:i/>
      <w:sz w:val="24"/>
      <w:lang w:val="ru-RU" w:eastAsia="ru-RU" w:bidi="ar-SA"/>
    </w:rPr>
  </w:style>
  <w:style w:type="character" w:customStyle="1" w:styleId="300">
    <w:name w:val="Знак Знак30"/>
    <w:uiPriority w:val="99"/>
    <w:locked/>
    <w:rsid w:val="008573C0"/>
    <w:rPr>
      <w:bCs/>
      <w:kern w:val="24"/>
      <w:sz w:val="24"/>
      <w:szCs w:val="18"/>
      <w:lang w:val="ru-RU" w:eastAsia="en-US" w:bidi="ar-SA"/>
    </w:rPr>
  </w:style>
  <w:style w:type="character" w:customStyle="1" w:styleId="290">
    <w:name w:val="Знак Знак29"/>
    <w:uiPriority w:val="99"/>
    <w:locked/>
    <w:rsid w:val="008573C0"/>
    <w:rPr>
      <w:bCs/>
      <w:kern w:val="24"/>
      <w:sz w:val="24"/>
      <w:szCs w:val="18"/>
      <w:lang w:val="ru-RU" w:eastAsia="en-US" w:bidi="ar-SA"/>
    </w:rPr>
  </w:style>
  <w:style w:type="character" w:customStyle="1" w:styleId="280">
    <w:name w:val="Знак Знак28"/>
    <w:uiPriority w:val="99"/>
    <w:locked/>
    <w:rsid w:val="008573C0"/>
    <w:rPr>
      <w:bCs/>
      <w:kern w:val="24"/>
      <w:sz w:val="24"/>
      <w:szCs w:val="32"/>
      <w:lang w:val="ru-RU" w:eastAsia="en-US" w:bidi="ar-SA"/>
    </w:rPr>
  </w:style>
  <w:style w:type="character" w:customStyle="1" w:styleId="270">
    <w:name w:val="Знак Знак27"/>
    <w:uiPriority w:val="99"/>
    <w:locked/>
    <w:rsid w:val="008573C0"/>
    <w:rPr>
      <w:rFonts w:cs="Arial"/>
      <w:bCs/>
      <w:kern w:val="24"/>
      <w:sz w:val="24"/>
      <w:szCs w:val="24"/>
      <w:lang w:val="ru-RU" w:eastAsia="en-US" w:bidi="ar-SA"/>
    </w:rPr>
  </w:style>
  <w:style w:type="character" w:customStyle="1" w:styleId="260">
    <w:name w:val="Знак Знак26"/>
    <w:uiPriority w:val="99"/>
    <w:locked/>
    <w:rsid w:val="008573C0"/>
    <w:rPr>
      <w:rFonts w:cs="Arial"/>
      <w:kern w:val="24"/>
      <w:sz w:val="24"/>
      <w:szCs w:val="24"/>
      <w:lang w:val="ru-RU" w:eastAsia="en-US" w:bidi="ar-SA"/>
    </w:rPr>
  </w:style>
  <w:style w:type="character" w:customStyle="1" w:styleId="231">
    <w:name w:val="Знак Знак23"/>
    <w:uiPriority w:val="99"/>
    <w:locked/>
    <w:rsid w:val="008573C0"/>
    <w:rPr>
      <w:lang w:val="ru-RU" w:eastAsia="ru-RU" w:bidi="ar-SA"/>
    </w:rPr>
  </w:style>
  <w:style w:type="character" w:customStyle="1" w:styleId="190">
    <w:name w:val="Знак Знак19"/>
    <w:uiPriority w:val="99"/>
    <w:locked/>
    <w:rsid w:val="008573C0"/>
    <w:rPr>
      <w:kern w:val="24"/>
      <w:szCs w:val="24"/>
      <w:lang w:val="ru-RU" w:eastAsia="en-US" w:bidi="ar-SA"/>
    </w:rPr>
  </w:style>
  <w:style w:type="character" w:customStyle="1" w:styleId="180">
    <w:name w:val="Знак Знак18"/>
    <w:uiPriority w:val="99"/>
    <w:semiHidden/>
    <w:locked/>
    <w:rsid w:val="008573C0"/>
    <w:rPr>
      <w:i/>
      <w:iCs/>
      <w:kern w:val="24"/>
      <w:sz w:val="24"/>
      <w:szCs w:val="24"/>
      <w:lang w:val="ru-RU" w:eastAsia="en-US" w:bidi="ar-SA"/>
    </w:rPr>
  </w:style>
  <w:style w:type="character" w:customStyle="1" w:styleId="170">
    <w:name w:val="Знак Знак17"/>
    <w:uiPriority w:val="99"/>
    <w:semiHidden/>
    <w:locked/>
    <w:rsid w:val="008573C0"/>
    <w:rPr>
      <w:kern w:val="24"/>
      <w:sz w:val="24"/>
      <w:szCs w:val="24"/>
      <w:lang w:val="ru-RU" w:eastAsia="en-US" w:bidi="ar-SA"/>
    </w:rPr>
  </w:style>
  <w:style w:type="character" w:customStyle="1" w:styleId="250">
    <w:name w:val="Знак Знак25"/>
    <w:uiPriority w:val="99"/>
    <w:locked/>
    <w:rsid w:val="008573C0"/>
    <w:rPr>
      <w:sz w:val="24"/>
      <w:lang w:val="ru-RU" w:eastAsia="ru-RU" w:bidi="ar-SA"/>
    </w:rPr>
  </w:style>
  <w:style w:type="character" w:customStyle="1" w:styleId="160">
    <w:name w:val="Знак Знак16"/>
    <w:uiPriority w:val="99"/>
    <w:semiHidden/>
    <w:locked/>
    <w:rsid w:val="008573C0"/>
    <w:rPr>
      <w:kern w:val="24"/>
      <w:sz w:val="24"/>
      <w:szCs w:val="24"/>
      <w:lang w:val="ru-RU" w:eastAsia="en-US" w:bidi="ar-SA"/>
    </w:rPr>
  </w:style>
  <w:style w:type="character" w:customStyle="1" w:styleId="215">
    <w:name w:val="Знак Знак21"/>
    <w:uiPriority w:val="99"/>
    <w:locked/>
    <w:rsid w:val="008573C0"/>
    <w:rPr>
      <w:sz w:val="24"/>
      <w:szCs w:val="24"/>
      <w:lang w:val="ru-RU" w:eastAsia="ru-RU" w:bidi="ar-SA"/>
    </w:rPr>
  </w:style>
  <w:style w:type="character" w:customStyle="1" w:styleId="150">
    <w:name w:val="Знак Знак15"/>
    <w:uiPriority w:val="99"/>
    <w:semiHidden/>
    <w:locked/>
    <w:rsid w:val="008573C0"/>
    <w:rPr>
      <w:kern w:val="24"/>
      <w:sz w:val="24"/>
      <w:szCs w:val="24"/>
      <w:lang w:val="ru-RU" w:eastAsia="en-US" w:bidi="ar-SA"/>
    </w:rPr>
  </w:style>
  <w:style w:type="character" w:customStyle="1" w:styleId="140">
    <w:name w:val="Знак Знак14"/>
    <w:uiPriority w:val="99"/>
    <w:locked/>
    <w:rsid w:val="008573C0"/>
    <w:rPr>
      <w:kern w:val="24"/>
      <w:sz w:val="24"/>
      <w:szCs w:val="24"/>
      <w:lang w:val="ru-RU" w:eastAsia="en-US" w:bidi="ar-SA"/>
    </w:rPr>
  </w:style>
  <w:style w:type="character" w:customStyle="1" w:styleId="130">
    <w:name w:val="Знак Знак13"/>
    <w:uiPriority w:val="99"/>
    <w:semiHidden/>
    <w:locked/>
    <w:rsid w:val="008573C0"/>
    <w:rPr>
      <w:kern w:val="24"/>
      <w:sz w:val="16"/>
      <w:szCs w:val="16"/>
      <w:lang w:val="ru-RU" w:eastAsia="en-US" w:bidi="ar-SA"/>
    </w:rPr>
  </w:style>
  <w:style w:type="character" w:customStyle="1" w:styleId="220">
    <w:name w:val="Знак Знак22"/>
    <w:uiPriority w:val="99"/>
    <w:locked/>
    <w:rsid w:val="008573C0"/>
    <w:rPr>
      <w:sz w:val="24"/>
      <w:szCs w:val="24"/>
      <w:lang w:val="ru-RU" w:eastAsia="ru-RU" w:bidi="ar-SA"/>
    </w:rPr>
  </w:style>
  <w:style w:type="character" w:customStyle="1" w:styleId="121">
    <w:name w:val="Знак Знак12"/>
    <w:uiPriority w:val="99"/>
    <w:semiHidden/>
    <w:locked/>
    <w:rsid w:val="008573C0"/>
    <w:rPr>
      <w:kern w:val="24"/>
      <w:sz w:val="16"/>
      <w:szCs w:val="16"/>
      <w:lang w:val="ru-RU" w:eastAsia="en-US" w:bidi="ar-SA"/>
    </w:rPr>
  </w:style>
  <w:style w:type="character" w:customStyle="1" w:styleId="114">
    <w:name w:val="Знак Знак11"/>
    <w:uiPriority w:val="99"/>
    <w:locked/>
    <w:rsid w:val="008573C0"/>
    <w:rPr>
      <w:rFonts w:ascii="Arial" w:hAnsi="Arial" w:cs="Arial"/>
      <w:kern w:val="24"/>
      <w:sz w:val="24"/>
      <w:szCs w:val="24"/>
      <w:lang w:val="ru-RU" w:eastAsia="en-US" w:bidi="ar-SA"/>
    </w:rPr>
  </w:style>
  <w:style w:type="character" w:customStyle="1" w:styleId="103">
    <w:name w:val="Знак Знак10"/>
    <w:uiPriority w:val="99"/>
    <w:semiHidden/>
    <w:locked/>
    <w:rsid w:val="008573C0"/>
    <w:rPr>
      <w:kern w:val="24"/>
      <w:sz w:val="24"/>
      <w:szCs w:val="24"/>
      <w:lang w:val="ru-RU" w:eastAsia="en-US" w:bidi="ar-SA"/>
    </w:rPr>
  </w:style>
  <w:style w:type="character" w:customStyle="1" w:styleId="93">
    <w:name w:val="Знак Знак9"/>
    <w:uiPriority w:val="99"/>
    <w:semiHidden/>
    <w:locked/>
    <w:rsid w:val="008573C0"/>
    <w:rPr>
      <w:kern w:val="24"/>
      <w:sz w:val="24"/>
      <w:szCs w:val="24"/>
      <w:lang w:val="ru-RU" w:eastAsia="en-US" w:bidi="ar-SA"/>
    </w:rPr>
  </w:style>
  <w:style w:type="character" w:customStyle="1" w:styleId="83">
    <w:name w:val="Знак Знак8"/>
    <w:uiPriority w:val="99"/>
    <w:semiHidden/>
    <w:locked/>
    <w:rsid w:val="008573C0"/>
    <w:rPr>
      <w:kern w:val="24"/>
      <w:sz w:val="24"/>
      <w:szCs w:val="24"/>
      <w:lang w:val="ru-RU" w:eastAsia="en-US" w:bidi="ar-SA"/>
    </w:rPr>
  </w:style>
  <w:style w:type="character" w:customStyle="1" w:styleId="73">
    <w:name w:val="Знак Знак7"/>
    <w:uiPriority w:val="99"/>
    <w:semiHidden/>
    <w:locked/>
    <w:rsid w:val="008573C0"/>
    <w:rPr>
      <w:rFonts w:ascii="Courier New" w:hAnsi="Courier New" w:cs="Courier New"/>
      <w:kern w:val="24"/>
      <w:lang w:val="ru-RU" w:eastAsia="en-US" w:bidi="ar-SA"/>
    </w:rPr>
  </w:style>
  <w:style w:type="character" w:customStyle="1" w:styleId="68">
    <w:name w:val="Знак Знак6"/>
    <w:uiPriority w:val="99"/>
    <w:semiHidden/>
    <w:locked/>
    <w:rsid w:val="008573C0"/>
    <w:rPr>
      <w:rFonts w:ascii="Arial" w:hAnsi="Arial" w:cs="Arial"/>
      <w:kern w:val="24"/>
      <w:sz w:val="24"/>
      <w:szCs w:val="24"/>
      <w:lang w:val="ru-RU" w:eastAsia="en-US" w:bidi="ar-SA"/>
    </w:rPr>
  </w:style>
  <w:style w:type="character" w:customStyle="1" w:styleId="5f">
    <w:name w:val="Знак Знак5"/>
    <w:uiPriority w:val="99"/>
    <w:semiHidden/>
    <w:locked/>
    <w:rsid w:val="008573C0"/>
    <w:rPr>
      <w:kern w:val="24"/>
      <w:sz w:val="24"/>
      <w:szCs w:val="24"/>
      <w:lang w:val="ru-RU" w:eastAsia="en-US" w:bidi="ar-SA"/>
    </w:rPr>
  </w:style>
  <w:style w:type="character" w:customStyle="1" w:styleId="4d">
    <w:name w:val="Знак Знак4"/>
    <w:uiPriority w:val="99"/>
    <w:locked/>
    <w:rsid w:val="008573C0"/>
    <w:rPr>
      <w:rFonts w:ascii="Courier New" w:hAnsi="Courier New" w:cs="Courier New"/>
      <w:kern w:val="24"/>
      <w:lang w:val="ru-RU" w:eastAsia="en-US" w:bidi="ar-SA"/>
    </w:rPr>
  </w:style>
  <w:style w:type="character" w:customStyle="1" w:styleId="3f6">
    <w:name w:val="Знак Знак3"/>
    <w:uiPriority w:val="99"/>
    <w:locked/>
    <w:rsid w:val="008573C0"/>
    <w:rPr>
      <w:rFonts w:ascii="Tahoma" w:hAnsi="Tahoma" w:cs="Tahoma"/>
      <w:kern w:val="24"/>
      <w:sz w:val="16"/>
      <w:szCs w:val="16"/>
      <w:lang w:val="ru-RU" w:eastAsia="en-US" w:bidi="ar-SA"/>
    </w:rPr>
  </w:style>
  <w:style w:type="character" w:customStyle="1" w:styleId="2ff">
    <w:name w:val="Знак Знак2"/>
    <w:uiPriority w:val="99"/>
    <w:locked/>
    <w:rsid w:val="008573C0"/>
    <w:rPr>
      <w:kern w:val="24"/>
      <w:lang w:val="ru-RU" w:eastAsia="en-US" w:bidi="ar-SA"/>
    </w:rPr>
  </w:style>
  <w:style w:type="character" w:customStyle="1" w:styleId="1fff4">
    <w:name w:val="Знак Знак1"/>
    <w:uiPriority w:val="99"/>
    <w:locked/>
    <w:rsid w:val="008573C0"/>
    <w:rPr>
      <w:rFonts w:ascii="Tahoma" w:hAnsi="Tahoma" w:cs="Tahoma"/>
      <w:kern w:val="24"/>
      <w:sz w:val="16"/>
      <w:szCs w:val="16"/>
      <w:lang w:val="ru-RU" w:eastAsia="en-US" w:bidi="ar-SA"/>
    </w:rPr>
  </w:style>
  <w:style w:type="character" w:customStyle="1" w:styleId="344">
    <w:name w:val="Знак Знак344"/>
    <w:uiPriority w:val="99"/>
    <w:rsid w:val="008573C0"/>
    <w:rPr>
      <w:rFonts w:ascii="Times New Roman" w:eastAsia="Times New Roman" w:hAnsi="Times New Roman" w:cs="Times New Roman"/>
      <w:b/>
      <w:kern w:val="24"/>
      <w:sz w:val="26"/>
      <w:szCs w:val="24"/>
      <w:lang w:eastAsia="en-US"/>
    </w:rPr>
  </w:style>
  <w:style w:type="character" w:customStyle="1" w:styleId="334">
    <w:name w:val="Знак Знак334"/>
    <w:uiPriority w:val="99"/>
    <w:rsid w:val="008573C0"/>
    <w:rPr>
      <w:rFonts w:ascii="Times New Roman" w:eastAsia="Times New Roman" w:hAnsi="Times New Roman" w:cs="Arial"/>
      <w:b/>
      <w:bCs/>
      <w:kern w:val="28"/>
      <w:sz w:val="24"/>
      <w:szCs w:val="30"/>
      <w:lang w:eastAsia="en-US"/>
    </w:rPr>
  </w:style>
  <w:style w:type="character" w:customStyle="1" w:styleId="324">
    <w:name w:val="Знак Знак324"/>
    <w:uiPriority w:val="99"/>
    <w:rsid w:val="008573C0"/>
    <w:rPr>
      <w:rFonts w:ascii="Times New Roman" w:eastAsia="Times New Roman" w:hAnsi="Times New Roman" w:cs="Times New Roman"/>
      <w:kern w:val="24"/>
      <w:sz w:val="24"/>
      <w:szCs w:val="24"/>
      <w:lang w:eastAsia="en-US"/>
    </w:rPr>
  </w:style>
  <w:style w:type="character" w:customStyle="1" w:styleId="315">
    <w:name w:val="Знак Знак315"/>
    <w:uiPriority w:val="99"/>
    <w:rsid w:val="008573C0"/>
    <w:rPr>
      <w:rFonts w:ascii="Times New Roman" w:eastAsia="Times New Roman" w:hAnsi="Times New Roman" w:cs="Times New Roman"/>
      <w:kern w:val="24"/>
      <w:sz w:val="24"/>
      <w:szCs w:val="24"/>
      <w:lang w:eastAsia="en-US"/>
    </w:rPr>
  </w:style>
  <w:style w:type="numbering" w:customStyle="1" w:styleId="115">
    <w:name w:val="Нет списка11"/>
    <w:next w:val="afc"/>
    <w:uiPriority w:val="99"/>
    <w:semiHidden/>
    <w:unhideWhenUsed/>
    <w:rsid w:val="008573C0"/>
  </w:style>
  <w:style w:type="numbering" w:styleId="af1">
    <w:name w:val="Outline List 3"/>
    <w:basedOn w:val="afc"/>
    <w:uiPriority w:val="99"/>
    <w:rsid w:val="008573C0"/>
    <w:pPr>
      <w:numPr>
        <w:numId w:val="8"/>
      </w:numPr>
    </w:pPr>
  </w:style>
  <w:style w:type="character" w:styleId="affffffff8">
    <w:name w:val="Subtle Reference"/>
    <w:uiPriority w:val="99"/>
    <w:qFormat/>
    <w:rsid w:val="008573C0"/>
    <w:rPr>
      <w:smallCaps/>
      <w:color w:val="C0504D"/>
      <w:u w:val="single"/>
    </w:rPr>
  </w:style>
  <w:style w:type="numbering" w:customStyle="1" w:styleId="-9">
    <w:name w:val="Список перечисления-а)"/>
    <w:basedOn w:val="afc"/>
    <w:rsid w:val="008573C0"/>
  </w:style>
  <w:style w:type="paragraph" w:styleId="affffffff9">
    <w:name w:val="Revision"/>
    <w:hidden/>
    <w:uiPriority w:val="99"/>
    <w:semiHidden/>
    <w:rsid w:val="008573C0"/>
    <w:rPr>
      <w:rFonts w:ascii="Times New Roman" w:eastAsia="Times New Roman" w:hAnsi="Times New Roman"/>
      <w:kern w:val="24"/>
      <w:sz w:val="24"/>
      <w:szCs w:val="24"/>
      <w:lang w:eastAsia="en-US"/>
    </w:rPr>
  </w:style>
  <w:style w:type="numbering" w:customStyle="1" w:styleId="1fff5">
    <w:name w:val="Список заголовков1"/>
    <w:rsid w:val="008573C0"/>
  </w:style>
  <w:style w:type="paragraph" w:styleId="affffffffa">
    <w:name w:val="TOC Heading"/>
    <w:basedOn w:val="19"/>
    <w:next w:val="af9"/>
    <w:uiPriority w:val="99"/>
    <w:qFormat/>
    <w:rsid w:val="008573C0"/>
    <w:pPr>
      <w:keepLines/>
      <w:tabs>
        <w:tab w:val="clear" w:pos="540"/>
      </w:tabs>
      <w:spacing w:before="480" w:line="276" w:lineRule="auto"/>
      <w:ind w:left="0" w:firstLine="0"/>
      <w:jc w:val="left"/>
      <w:outlineLvl w:val="9"/>
    </w:pPr>
    <w:rPr>
      <w:rFonts w:ascii="Cambria" w:hAnsi="Cambria"/>
      <w:b/>
      <w:bCs/>
      <w:color w:val="365F91"/>
      <w:sz w:val="28"/>
      <w:szCs w:val="28"/>
      <w:lang w:eastAsia="en-US"/>
    </w:rPr>
  </w:style>
  <w:style w:type="character" w:styleId="affffffffb">
    <w:name w:val="Intense Emphasis"/>
    <w:uiPriority w:val="99"/>
    <w:qFormat/>
    <w:rsid w:val="008573C0"/>
    <w:rPr>
      <w:b/>
      <w:bCs/>
      <w:i/>
      <w:iCs/>
    </w:rPr>
  </w:style>
  <w:style w:type="character" w:styleId="affffffffc">
    <w:name w:val="Placeholder Text"/>
    <w:uiPriority w:val="99"/>
    <w:semiHidden/>
    <w:rsid w:val="008573C0"/>
    <w:rPr>
      <w:color w:val="808080"/>
    </w:rPr>
  </w:style>
  <w:style w:type="paragraph" w:customStyle="1" w:styleId="WW-BodyText212345">
    <w:name w:val="WW-Body Text 212345"/>
    <w:basedOn w:val="af9"/>
    <w:uiPriority w:val="99"/>
    <w:rsid w:val="008573C0"/>
    <w:pPr>
      <w:tabs>
        <w:tab w:val="left" w:pos="720"/>
      </w:tabs>
      <w:overflowPunct w:val="0"/>
      <w:autoSpaceDE w:val="0"/>
      <w:spacing w:after="0" w:line="240" w:lineRule="auto"/>
      <w:ind w:left="360"/>
      <w:jc w:val="both"/>
      <w:textAlignment w:val="baseline"/>
    </w:pPr>
    <w:rPr>
      <w:rFonts w:ascii="Arial" w:eastAsia="Times New Roman" w:hAnsi="Arial"/>
      <w:szCs w:val="20"/>
      <w:lang w:eastAsia="ar-SA"/>
    </w:rPr>
  </w:style>
  <w:style w:type="numbering" w:customStyle="1" w:styleId="2ff0">
    <w:name w:val="Нет списка2"/>
    <w:next w:val="afc"/>
    <w:uiPriority w:val="99"/>
    <w:semiHidden/>
    <w:unhideWhenUsed/>
    <w:rsid w:val="008573C0"/>
  </w:style>
  <w:style w:type="table" w:customStyle="1" w:styleId="216">
    <w:name w:val="Сетка таблицы21"/>
    <w:basedOn w:val="afb"/>
    <w:next w:val="aff9"/>
    <w:uiPriority w:val="99"/>
    <w:rsid w:val="008573C0"/>
    <w:pPr>
      <w:spacing w:before="40" w:after="4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
    <w:name w:val="1 / 1.1 / 1.1.11"/>
    <w:basedOn w:val="afc"/>
    <w:next w:val="111111"/>
    <w:rsid w:val="008573C0"/>
    <w:pPr>
      <w:numPr>
        <w:numId w:val="9"/>
      </w:numPr>
    </w:pPr>
  </w:style>
  <w:style w:type="numbering" w:customStyle="1" w:styleId="1ai1">
    <w:name w:val="1 / a / i1"/>
    <w:basedOn w:val="afc"/>
    <w:next w:val="1ai"/>
    <w:rsid w:val="008573C0"/>
    <w:pPr>
      <w:numPr>
        <w:numId w:val="10"/>
      </w:numPr>
    </w:pPr>
  </w:style>
  <w:style w:type="table" w:customStyle="1" w:styleId="-111">
    <w:name w:val="Веб-таблица 11"/>
    <w:basedOn w:val="afb"/>
    <w:next w:val="-16"/>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b"/>
    <w:next w:val="-20"/>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b"/>
    <w:next w:val="-30"/>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6">
    <w:name w:val="Изысканная таблица1"/>
    <w:basedOn w:val="afb"/>
    <w:next w:val="affffff2"/>
    <w:uiPriority w:val="99"/>
    <w:semiHidden/>
    <w:rsid w:val="008573C0"/>
    <w:pPr>
      <w:spacing w:before="40" w:after="40" w:line="360" w:lineRule="auto"/>
      <w:ind w:firstLine="709"/>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fb"/>
    <w:next w:val="1ff5"/>
    <w:uiPriority w:val="99"/>
    <w:semiHidden/>
    <w:rsid w:val="008573C0"/>
    <w:pPr>
      <w:spacing w:before="40" w:after="40" w:line="360" w:lineRule="auto"/>
      <w:ind w:firstLine="709"/>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fb"/>
    <w:next w:val="2f1"/>
    <w:uiPriority w:val="99"/>
    <w:semiHidden/>
    <w:rsid w:val="008573C0"/>
    <w:pPr>
      <w:spacing w:before="40" w:after="40" w:line="360" w:lineRule="auto"/>
      <w:ind w:firstLine="709"/>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fb"/>
    <w:next w:val="1ff6"/>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fb"/>
    <w:next w:val="2f2"/>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fb"/>
    <w:next w:val="3d"/>
    <w:uiPriority w:val="99"/>
    <w:semiHidden/>
    <w:rsid w:val="008573C0"/>
    <w:pPr>
      <w:spacing w:before="40" w:after="40" w:line="360" w:lineRule="auto"/>
      <w:ind w:firstLine="709"/>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b"/>
    <w:next w:val="46"/>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8">
    <w:name w:val="Объемная таблица 11"/>
    <w:basedOn w:val="afb"/>
    <w:next w:val="1ff7"/>
    <w:uiPriority w:val="99"/>
    <w:semiHidden/>
    <w:rsid w:val="008573C0"/>
    <w:pPr>
      <w:spacing w:before="40" w:after="40" w:line="360" w:lineRule="auto"/>
      <w:ind w:firstLine="709"/>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fb"/>
    <w:next w:val="2f5"/>
    <w:uiPriority w:val="99"/>
    <w:semiHidden/>
    <w:rsid w:val="008573C0"/>
    <w:pPr>
      <w:spacing w:before="40" w:after="40" w:line="360" w:lineRule="auto"/>
      <w:ind w:firstLine="709"/>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fb"/>
    <w:next w:val="3f"/>
    <w:uiPriority w:val="99"/>
    <w:semiHidden/>
    <w:rsid w:val="008573C0"/>
    <w:pPr>
      <w:spacing w:before="40" w:after="40" w:line="360" w:lineRule="auto"/>
      <w:ind w:firstLine="709"/>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fb"/>
    <w:next w:val="1ff8"/>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fb"/>
    <w:next w:val="2f7"/>
    <w:uiPriority w:val="99"/>
    <w:semiHidden/>
    <w:rsid w:val="008573C0"/>
    <w:pPr>
      <w:spacing w:before="40" w:after="40" w:line="360" w:lineRule="auto"/>
      <w:ind w:firstLine="709"/>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b"/>
    <w:next w:val="3f1"/>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fb"/>
    <w:next w:val="1ff9"/>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fb"/>
    <w:next w:val="2f8"/>
    <w:uiPriority w:val="99"/>
    <w:semiHidden/>
    <w:rsid w:val="008573C0"/>
    <w:pPr>
      <w:spacing w:before="40" w:after="40" w:line="360" w:lineRule="auto"/>
      <w:ind w:firstLine="709"/>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fb"/>
    <w:next w:val="3f2"/>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fb"/>
    <w:next w:val="4b"/>
    <w:uiPriority w:val="99"/>
    <w:semiHidden/>
    <w:rsid w:val="008573C0"/>
    <w:pPr>
      <w:spacing w:before="40" w:after="40" w:line="360" w:lineRule="auto"/>
      <w:ind w:firstLine="709"/>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fb"/>
    <w:next w:val="5c"/>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b"/>
    <w:next w:val="67"/>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b"/>
    <w:next w:val="72"/>
    <w:uiPriority w:val="99"/>
    <w:semiHidden/>
    <w:rsid w:val="008573C0"/>
    <w:pPr>
      <w:spacing w:before="40" w:after="40" w:line="360" w:lineRule="auto"/>
      <w:ind w:firstLine="709"/>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b"/>
    <w:next w:val="82"/>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7">
    <w:name w:val="Современная таблица1"/>
    <w:basedOn w:val="afb"/>
    <w:next w:val="affffffa"/>
    <w:uiPriority w:val="99"/>
    <w:semiHidden/>
    <w:rsid w:val="008573C0"/>
    <w:pPr>
      <w:spacing w:before="40" w:after="40" w:line="360" w:lineRule="auto"/>
      <w:ind w:firstLine="709"/>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8">
    <w:name w:val="Стандартная таблица1"/>
    <w:basedOn w:val="afb"/>
    <w:next w:val="affffffc"/>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8">
    <w:name w:val="Статья / Раздел1"/>
    <w:basedOn w:val="afc"/>
    <w:next w:val="af1"/>
    <w:rsid w:val="008573C0"/>
    <w:pPr>
      <w:numPr>
        <w:numId w:val="11"/>
      </w:numPr>
    </w:pPr>
  </w:style>
  <w:style w:type="table" w:customStyle="1" w:styleId="11b">
    <w:name w:val="Столбцы таблицы 11"/>
    <w:basedOn w:val="afb"/>
    <w:next w:val="1ffa"/>
    <w:uiPriority w:val="99"/>
    <w:semiHidden/>
    <w:rsid w:val="008573C0"/>
    <w:pPr>
      <w:spacing w:before="40" w:after="40" w:line="360" w:lineRule="auto"/>
      <w:ind w:firstLine="709"/>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fb"/>
    <w:next w:val="2f9"/>
    <w:uiPriority w:val="99"/>
    <w:semiHidden/>
    <w:rsid w:val="008573C0"/>
    <w:pPr>
      <w:spacing w:before="40" w:after="40" w:line="360" w:lineRule="auto"/>
      <w:ind w:firstLine="709"/>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fb"/>
    <w:next w:val="3f3"/>
    <w:uiPriority w:val="99"/>
    <w:semiHidden/>
    <w:rsid w:val="008573C0"/>
    <w:pPr>
      <w:spacing w:before="40" w:after="40" w:line="360" w:lineRule="auto"/>
      <w:ind w:firstLine="709"/>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fb"/>
    <w:next w:val="4c"/>
    <w:uiPriority w:val="99"/>
    <w:semiHidden/>
    <w:rsid w:val="008573C0"/>
    <w:pPr>
      <w:spacing w:before="40" w:after="40" w:line="360" w:lineRule="auto"/>
      <w:ind w:firstLine="709"/>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b"/>
    <w:next w:val="5e"/>
    <w:uiPriority w:val="99"/>
    <w:semiHidden/>
    <w:rsid w:val="008573C0"/>
    <w:pPr>
      <w:spacing w:before="40" w:after="40" w:line="360" w:lineRule="auto"/>
      <w:ind w:firstLine="709"/>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
    <w:name w:val="Таблица-список 11"/>
    <w:basedOn w:val="afb"/>
    <w:next w:val="-17"/>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b"/>
    <w:next w:val="-21"/>
    <w:uiPriority w:val="99"/>
    <w:semiHidden/>
    <w:rsid w:val="008573C0"/>
    <w:pPr>
      <w:spacing w:before="40" w:after="40" w:line="360" w:lineRule="auto"/>
      <w:ind w:firstLine="709"/>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b"/>
    <w:next w:val="-31"/>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b"/>
    <w:next w:val="-40"/>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c">
    <w:name w:val="Цветная таблица 11"/>
    <w:basedOn w:val="afb"/>
    <w:next w:val="1ffb"/>
    <w:uiPriority w:val="99"/>
    <w:semiHidden/>
    <w:rsid w:val="008573C0"/>
    <w:pPr>
      <w:spacing w:before="40" w:after="40" w:line="360" w:lineRule="auto"/>
      <w:ind w:firstLine="709"/>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fb"/>
    <w:next w:val="2fa"/>
    <w:uiPriority w:val="99"/>
    <w:semiHidden/>
    <w:rsid w:val="008573C0"/>
    <w:pPr>
      <w:spacing w:before="40" w:after="40" w:line="360" w:lineRule="auto"/>
      <w:ind w:firstLine="709"/>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fb"/>
    <w:next w:val="3f4"/>
    <w:uiPriority w:val="99"/>
    <w:semiHidden/>
    <w:rsid w:val="008573C0"/>
    <w:pPr>
      <w:spacing w:before="40" w:after="40" w:line="360" w:lineRule="auto"/>
      <w:ind w:firstLine="709"/>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
    <w:name w:val="Таблица-список 51"/>
    <w:basedOn w:val="afb"/>
    <w:next w:val="-5"/>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b"/>
    <w:next w:val="-6"/>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b"/>
    <w:next w:val="-7"/>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b"/>
    <w:next w:val="-8"/>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7">
    <w:name w:val="Нумерация заголовков1"/>
    <w:rsid w:val="008573C0"/>
    <w:pPr>
      <w:numPr>
        <w:numId w:val="12"/>
      </w:numPr>
    </w:pPr>
  </w:style>
  <w:style w:type="numbering" w:customStyle="1" w:styleId="21">
    <w:name w:val="Список заголовков2"/>
    <w:rsid w:val="008573C0"/>
    <w:pPr>
      <w:numPr>
        <w:numId w:val="47"/>
      </w:numPr>
    </w:pPr>
  </w:style>
  <w:style w:type="numbering" w:customStyle="1" w:styleId="-2">
    <w:name w:val="Список перечисления-2"/>
    <w:basedOn w:val="afc"/>
    <w:rsid w:val="008573C0"/>
    <w:pPr>
      <w:numPr>
        <w:numId w:val="13"/>
      </w:numPr>
    </w:pPr>
  </w:style>
  <w:style w:type="numbering" w:customStyle="1" w:styleId="-11">
    <w:name w:val="Список перечисления-1)1"/>
    <w:basedOn w:val="afc"/>
    <w:rsid w:val="008573C0"/>
    <w:pPr>
      <w:numPr>
        <w:numId w:val="14"/>
      </w:numPr>
    </w:pPr>
  </w:style>
  <w:style w:type="numbering" w:customStyle="1" w:styleId="-1">
    <w:name w:val="Список перечисления-а)1"/>
    <w:basedOn w:val="afc"/>
    <w:rsid w:val="008573C0"/>
    <w:pPr>
      <w:numPr>
        <w:numId w:val="15"/>
      </w:numPr>
    </w:pPr>
  </w:style>
  <w:style w:type="numbering" w:customStyle="1" w:styleId="12">
    <w:name w:val="Список примечаний()1"/>
    <w:basedOn w:val="afc"/>
    <w:rsid w:val="008573C0"/>
    <w:pPr>
      <w:numPr>
        <w:numId w:val="16"/>
      </w:numPr>
    </w:pPr>
  </w:style>
  <w:style w:type="numbering" w:customStyle="1" w:styleId="11">
    <w:name w:val="Список рисунков()1"/>
    <w:basedOn w:val="afc"/>
    <w:rsid w:val="008573C0"/>
    <w:pPr>
      <w:numPr>
        <w:numId w:val="17"/>
      </w:numPr>
    </w:pPr>
  </w:style>
  <w:style w:type="numbering" w:customStyle="1" w:styleId="2">
    <w:name w:val="Список таблиц()2"/>
    <w:basedOn w:val="afc"/>
    <w:rsid w:val="008573C0"/>
    <w:pPr>
      <w:numPr>
        <w:numId w:val="18"/>
      </w:numPr>
    </w:pPr>
  </w:style>
  <w:style w:type="table" w:customStyle="1" w:styleId="1020">
    <w:name w:val="Таблица102"/>
    <w:basedOn w:val="afb"/>
    <w:uiPriority w:val="99"/>
    <w:rsid w:val="008573C0"/>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2">
    <w:name w:val="Список приложений2"/>
    <w:basedOn w:val="afc"/>
    <w:rsid w:val="008573C0"/>
    <w:pPr>
      <w:numPr>
        <w:numId w:val="26"/>
      </w:numPr>
    </w:pPr>
  </w:style>
  <w:style w:type="numbering" w:customStyle="1" w:styleId="-110">
    <w:name w:val="Список перечисления-11"/>
    <w:basedOn w:val="afc"/>
    <w:rsid w:val="008573C0"/>
    <w:pPr>
      <w:numPr>
        <w:numId w:val="48"/>
      </w:numPr>
    </w:pPr>
  </w:style>
  <w:style w:type="numbering" w:customStyle="1" w:styleId="11d">
    <w:name w:val="Список заголовков11"/>
    <w:rsid w:val="008573C0"/>
  </w:style>
  <w:style w:type="table" w:customStyle="1" w:styleId="1110">
    <w:name w:val="Сетка таблицы111"/>
    <w:basedOn w:val="afb"/>
    <w:next w:val="aff9"/>
    <w:uiPriority w:val="99"/>
    <w:rsid w:val="008573C0"/>
    <w:pPr>
      <w:spacing w:before="40" w:after="4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
    <w:name w:val="Таблица1011"/>
    <w:basedOn w:val="afb"/>
    <w:uiPriority w:val="99"/>
    <w:rsid w:val="008573C0"/>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0">
    <w:name w:val="Заголовки1"/>
    <w:rsid w:val="008573C0"/>
    <w:pPr>
      <w:numPr>
        <w:numId w:val="20"/>
      </w:numPr>
    </w:pPr>
  </w:style>
  <w:style w:type="numbering" w:customStyle="1" w:styleId="1">
    <w:name w:val="Список таблиц А()1"/>
    <w:rsid w:val="008573C0"/>
    <w:pPr>
      <w:numPr>
        <w:numId w:val="21"/>
      </w:numPr>
    </w:pPr>
  </w:style>
  <w:style w:type="numbering" w:customStyle="1" w:styleId="16">
    <w:name w:val="Список таблиц В()1"/>
    <w:rsid w:val="008573C0"/>
    <w:pPr>
      <w:numPr>
        <w:numId w:val="22"/>
      </w:numPr>
    </w:pPr>
  </w:style>
  <w:style w:type="numbering" w:customStyle="1" w:styleId="13">
    <w:name w:val="Список таблиц Б()1"/>
    <w:rsid w:val="008573C0"/>
    <w:pPr>
      <w:numPr>
        <w:numId w:val="23"/>
      </w:numPr>
    </w:pPr>
  </w:style>
  <w:style w:type="numbering" w:customStyle="1" w:styleId="11e">
    <w:name w:val="Список приложений11"/>
    <w:rsid w:val="008573C0"/>
  </w:style>
  <w:style w:type="numbering" w:customStyle="1" w:styleId="110">
    <w:name w:val="Список таблиц()11"/>
    <w:rsid w:val="008573C0"/>
    <w:pPr>
      <w:numPr>
        <w:numId w:val="25"/>
      </w:numPr>
    </w:pPr>
  </w:style>
  <w:style w:type="table" w:customStyle="1" w:styleId="2ff1">
    <w:name w:val="Система кодирования2"/>
    <w:basedOn w:val="afb"/>
    <w:uiPriority w:val="99"/>
    <w:rsid w:val="008573C0"/>
    <w:rPr>
      <w:rFonts w:ascii="Times New Roman" w:eastAsia="Times New Roman" w:hAnsi="Times New Roman"/>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f">
    <w:name w:val="Система кодирования11"/>
    <w:basedOn w:val="afb"/>
    <w:uiPriority w:val="99"/>
    <w:rsid w:val="008573C0"/>
    <w:rPr>
      <w:rFonts w:ascii="Times New Roman" w:eastAsia="Times New Roman" w:hAnsi="Times New Roman"/>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paragraph" w:customStyle="1" w:styleId="TableofChanges">
    <w:name w:val="Table of Changes"/>
    <w:basedOn w:val="af9"/>
    <w:next w:val="af9"/>
    <w:uiPriority w:val="99"/>
    <w:rsid w:val="008573C0"/>
    <w:pPr>
      <w:keepNext/>
      <w:keepLines/>
      <w:pageBreakBefore/>
      <w:suppressAutoHyphens/>
      <w:spacing w:after="0" w:line="288" w:lineRule="auto"/>
      <w:jc w:val="center"/>
    </w:pPr>
    <w:rPr>
      <w:rFonts w:ascii="Times New Roman" w:eastAsia="Times New Roman" w:hAnsi="Times New Roman"/>
      <w:kern w:val="32"/>
      <w:sz w:val="24"/>
      <w:szCs w:val="24"/>
    </w:rPr>
  </w:style>
  <w:style w:type="paragraph" w:customStyle="1" w:styleId="TebalTextCentered">
    <w:name w:val="Tebal Text Centered"/>
    <w:basedOn w:val="TableText"/>
    <w:next w:val="TableText"/>
    <w:uiPriority w:val="99"/>
    <w:semiHidden/>
    <w:rsid w:val="008573C0"/>
    <w:pPr>
      <w:spacing w:before="40" w:after="40" w:line="288" w:lineRule="auto"/>
      <w:jc w:val="center"/>
    </w:pPr>
    <w:rPr>
      <w:sz w:val="22"/>
      <w:szCs w:val="24"/>
    </w:rPr>
  </w:style>
  <w:style w:type="paragraph" w:customStyle="1" w:styleId="affffffffd">
    <w:name w:val="Абзац ОТР"/>
    <w:basedOn w:val="af9"/>
    <w:uiPriority w:val="99"/>
    <w:rsid w:val="008573C0"/>
    <w:pPr>
      <w:spacing w:after="0" w:line="240" w:lineRule="auto"/>
      <w:ind w:firstLine="709"/>
      <w:jc w:val="both"/>
    </w:pPr>
    <w:rPr>
      <w:rFonts w:ascii="Times New Roman" w:eastAsia="Times New Roman" w:hAnsi="Times New Roman"/>
      <w:sz w:val="24"/>
      <w:szCs w:val="24"/>
      <w:lang w:eastAsia="ar-SA"/>
    </w:rPr>
  </w:style>
  <w:style w:type="numbering" w:customStyle="1" w:styleId="aa">
    <w:name w:val="Список таблиц В()"/>
    <w:rsid w:val="008573C0"/>
    <w:pPr>
      <w:numPr>
        <w:numId w:val="43"/>
      </w:numPr>
    </w:pPr>
  </w:style>
  <w:style w:type="numbering" w:customStyle="1" w:styleId="af3">
    <w:name w:val="Список таблиц Е()"/>
    <w:rsid w:val="008573C0"/>
    <w:pPr>
      <w:numPr>
        <w:numId w:val="44"/>
      </w:numPr>
    </w:pPr>
  </w:style>
  <w:style w:type="paragraph" w:customStyle="1" w:styleId="affffffffe">
    <w:name w:val="Заголовок столбца таблицы"/>
    <w:basedOn w:val="af9"/>
    <w:uiPriority w:val="99"/>
    <w:rsid w:val="008573C0"/>
    <w:pPr>
      <w:widowControl w:val="0"/>
      <w:spacing w:after="0" w:line="240" w:lineRule="auto"/>
      <w:jc w:val="both"/>
    </w:pPr>
    <w:rPr>
      <w:rFonts w:ascii="Times New Roman" w:eastAsia="Times New Roman" w:hAnsi="Times New Roman"/>
      <w:b/>
      <w:szCs w:val="20"/>
      <w:lang w:eastAsia="ru-RU"/>
    </w:rPr>
  </w:style>
  <w:style w:type="numbering" w:customStyle="1" w:styleId="a9">
    <w:name w:val="Таблица Ж"/>
    <w:rsid w:val="008573C0"/>
    <w:pPr>
      <w:numPr>
        <w:numId w:val="45"/>
      </w:numPr>
    </w:pPr>
  </w:style>
  <w:style w:type="character" w:customStyle="1" w:styleId="HTMLAddressChar">
    <w:name w:val="HTML Address Char"/>
    <w:uiPriority w:val="99"/>
    <w:semiHidden/>
    <w:locked/>
    <w:rsid w:val="008573C0"/>
    <w:rPr>
      <w:rFonts w:cs="Times New Roman"/>
      <w:i/>
      <w:iCs/>
      <w:kern w:val="24"/>
      <w:sz w:val="24"/>
      <w:szCs w:val="24"/>
      <w:lang w:eastAsia="en-US"/>
    </w:rPr>
  </w:style>
  <w:style w:type="character" w:customStyle="1" w:styleId="DateChar">
    <w:name w:val="Date Char"/>
    <w:uiPriority w:val="99"/>
    <w:semiHidden/>
    <w:locked/>
    <w:rsid w:val="008573C0"/>
    <w:rPr>
      <w:rFonts w:cs="Times New Roman"/>
      <w:kern w:val="24"/>
      <w:sz w:val="24"/>
      <w:szCs w:val="24"/>
      <w:lang w:eastAsia="en-US"/>
    </w:rPr>
  </w:style>
  <w:style w:type="character" w:customStyle="1" w:styleId="SignatureChar">
    <w:name w:val="Signature Char"/>
    <w:uiPriority w:val="99"/>
    <w:semiHidden/>
    <w:locked/>
    <w:rsid w:val="008573C0"/>
    <w:rPr>
      <w:rFonts w:cs="Times New Roman"/>
      <w:kern w:val="24"/>
      <w:sz w:val="24"/>
      <w:szCs w:val="24"/>
      <w:lang w:eastAsia="en-US"/>
    </w:rPr>
  </w:style>
  <w:style w:type="character" w:customStyle="1" w:styleId="SalutationChar">
    <w:name w:val="Salutation Char"/>
    <w:uiPriority w:val="99"/>
    <w:semiHidden/>
    <w:locked/>
    <w:rsid w:val="008573C0"/>
    <w:rPr>
      <w:rFonts w:cs="Times New Roman"/>
      <w:kern w:val="24"/>
      <w:sz w:val="24"/>
      <w:szCs w:val="24"/>
      <w:lang w:eastAsia="en-US"/>
    </w:rPr>
  </w:style>
  <w:style w:type="character" w:customStyle="1" w:styleId="ClosingChar">
    <w:name w:val="Closing Char"/>
    <w:uiPriority w:val="99"/>
    <w:semiHidden/>
    <w:locked/>
    <w:rsid w:val="008573C0"/>
    <w:rPr>
      <w:rFonts w:cs="Times New Roman"/>
      <w:kern w:val="24"/>
      <w:sz w:val="24"/>
      <w:szCs w:val="24"/>
      <w:lang w:eastAsia="en-US"/>
    </w:rPr>
  </w:style>
  <w:style w:type="character" w:customStyle="1" w:styleId="HTMLPreformattedChar">
    <w:name w:val="HTML Preformatted Char"/>
    <w:uiPriority w:val="99"/>
    <w:semiHidden/>
    <w:locked/>
    <w:rsid w:val="008573C0"/>
    <w:rPr>
      <w:rFonts w:ascii="Courier New" w:hAnsi="Courier New" w:cs="Courier New"/>
      <w:kern w:val="24"/>
      <w:lang w:eastAsia="en-US"/>
    </w:rPr>
  </w:style>
  <w:style w:type="character" w:customStyle="1" w:styleId="MessageHeaderChar">
    <w:name w:val="Message Header Char"/>
    <w:uiPriority w:val="99"/>
    <w:semiHidden/>
    <w:locked/>
    <w:rsid w:val="008573C0"/>
    <w:rPr>
      <w:rFonts w:ascii="Arial" w:hAnsi="Arial" w:cs="Arial"/>
      <w:kern w:val="24"/>
      <w:sz w:val="24"/>
      <w:szCs w:val="24"/>
      <w:shd w:val="pct20" w:color="auto" w:fill="auto"/>
      <w:lang w:eastAsia="en-US"/>
    </w:rPr>
  </w:style>
  <w:style w:type="character" w:customStyle="1" w:styleId="E-mailSignatureChar">
    <w:name w:val="E-mail Signature Char"/>
    <w:uiPriority w:val="99"/>
    <w:semiHidden/>
    <w:locked/>
    <w:rsid w:val="008573C0"/>
    <w:rPr>
      <w:rFonts w:cs="Times New Roman"/>
      <w:kern w:val="24"/>
      <w:sz w:val="24"/>
      <w:szCs w:val="24"/>
      <w:lang w:eastAsia="en-US"/>
    </w:rPr>
  </w:style>
  <w:style w:type="character" w:customStyle="1" w:styleId="DocumentMapChar">
    <w:name w:val="Document Map Char"/>
    <w:uiPriority w:val="99"/>
    <w:locked/>
    <w:rsid w:val="008573C0"/>
    <w:rPr>
      <w:rFonts w:ascii="Tahoma" w:hAnsi="Tahoma" w:cs="Tahoma"/>
      <w:kern w:val="24"/>
      <w:sz w:val="16"/>
      <w:szCs w:val="16"/>
      <w:lang w:eastAsia="en-US"/>
    </w:rPr>
  </w:style>
  <w:style w:type="character" w:customStyle="1" w:styleId="CommentSubjectChar">
    <w:name w:val="Comment Subject Char"/>
    <w:uiPriority w:val="99"/>
    <w:locked/>
    <w:rsid w:val="008573C0"/>
    <w:rPr>
      <w:rFonts w:cs="Times New Roman"/>
      <w:b/>
      <w:bCs/>
      <w:kern w:val="24"/>
      <w:lang w:eastAsia="en-US" w:bidi="ar-SA"/>
    </w:rPr>
  </w:style>
  <w:style w:type="character" w:customStyle="1" w:styleId="FootnoteTextChar1">
    <w:name w:val="Footnote Text Char1"/>
    <w:uiPriority w:val="99"/>
    <w:locked/>
    <w:rsid w:val="008573C0"/>
    <w:rPr>
      <w:rFonts w:cs="Times New Roman"/>
      <w:lang w:val="ru-RU" w:eastAsia="ru-RU" w:bidi="ar-SA"/>
    </w:rPr>
  </w:style>
  <w:style w:type="character" w:customStyle="1" w:styleId="Heading8Char1">
    <w:name w:val="Heading 8 Char1"/>
    <w:uiPriority w:val="99"/>
    <w:locked/>
    <w:rsid w:val="008573C0"/>
    <w:rPr>
      <w:rFonts w:cs="Arial"/>
      <w:bCs/>
      <w:kern w:val="24"/>
      <w:sz w:val="24"/>
      <w:szCs w:val="24"/>
      <w:lang w:eastAsia="en-US"/>
    </w:rPr>
  </w:style>
  <w:style w:type="character" w:customStyle="1" w:styleId="Heading9Char1">
    <w:name w:val="Heading 9 Char1"/>
    <w:uiPriority w:val="99"/>
    <w:locked/>
    <w:rsid w:val="008573C0"/>
    <w:rPr>
      <w:rFonts w:cs="Arial"/>
      <w:kern w:val="24"/>
      <w:sz w:val="24"/>
      <w:szCs w:val="24"/>
      <w:lang w:eastAsia="en-US"/>
    </w:rPr>
  </w:style>
  <w:style w:type="character" w:customStyle="1" w:styleId="HTMLAddressChar1">
    <w:name w:val="HTML Address Char1"/>
    <w:uiPriority w:val="99"/>
    <w:semiHidden/>
    <w:locked/>
    <w:rsid w:val="008573C0"/>
    <w:rPr>
      <w:rFonts w:cs="Times New Roman"/>
      <w:i/>
      <w:iCs/>
      <w:kern w:val="24"/>
      <w:sz w:val="24"/>
      <w:szCs w:val="24"/>
      <w:lang w:val="ru-RU" w:eastAsia="en-US" w:bidi="ar-SA"/>
    </w:rPr>
  </w:style>
  <w:style w:type="character" w:customStyle="1" w:styleId="DateChar1">
    <w:name w:val="Date Char1"/>
    <w:uiPriority w:val="99"/>
    <w:semiHidden/>
    <w:locked/>
    <w:rsid w:val="008573C0"/>
    <w:rPr>
      <w:rFonts w:cs="Times New Roman"/>
      <w:kern w:val="24"/>
      <w:sz w:val="24"/>
      <w:szCs w:val="24"/>
      <w:lang w:val="ru-RU" w:eastAsia="en-US" w:bidi="ar-SA"/>
    </w:rPr>
  </w:style>
  <w:style w:type="character" w:customStyle="1" w:styleId="SignatureChar1">
    <w:name w:val="Signature Char1"/>
    <w:uiPriority w:val="99"/>
    <w:semiHidden/>
    <w:locked/>
    <w:rsid w:val="008573C0"/>
    <w:rPr>
      <w:rFonts w:cs="Times New Roman"/>
      <w:kern w:val="24"/>
      <w:sz w:val="24"/>
      <w:szCs w:val="24"/>
      <w:lang w:val="ru-RU" w:eastAsia="en-US" w:bidi="ar-SA"/>
    </w:rPr>
  </w:style>
  <w:style w:type="character" w:customStyle="1" w:styleId="SalutationChar1">
    <w:name w:val="Salutation Char1"/>
    <w:uiPriority w:val="99"/>
    <w:semiHidden/>
    <w:locked/>
    <w:rsid w:val="008573C0"/>
    <w:rPr>
      <w:rFonts w:cs="Times New Roman"/>
      <w:kern w:val="24"/>
      <w:sz w:val="24"/>
      <w:szCs w:val="24"/>
      <w:lang w:val="ru-RU" w:eastAsia="en-US" w:bidi="ar-SA"/>
    </w:rPr>
  </w:style>
  <w:style w:type="character" w:customStyle="1" w:styleId="ClosingChar1">
    <w:name w:val="Closing Char1"/>
    <w:uiPriority w:val="99"/>
    <w:semiHidden/>
    <w:locked/>
    <w:rsid w:val="008573C0"/>
    <w:rPr>
      <w:rFonts w:cs="Times New Roman"/>
      <w:kern w:val="24"/>
      <w:sz w:val="24"/>
      <w:szCs w:val="24"/>
      <w:lang w:val="ru-RU" w:eastAsia="en-US" w:bidi="ar-SA"/>
    </w:rPr>
  </w:style>
  <w:style w:type="character" w:customStyle="1" w:styleId="HTMLPreformattedChar1">
    <w:name w:val="HTML Preformatted Char1"/>
    <w:uiPriority w:val="99"/>
    <w:semiHidden/>
    <w:locked/>
    <w:rsid w:val="008573C0"/>
    <w:rPr>
      <w:rFonts w:ascii="Courier New" w:hAnsi="Courier New" w:cs="Courier New"/>
      <w:kern w:val="24"/>
      <w:lang w:val="ru-RU" w:eastAsia="en-US" w:bidi="ar-SA"/>
    </w:rPr>
  </w:style>
  <w:style w:type="character" w:customStyle="1" w:styleId="MessageHeaderChar1">
    <w:name w:val="Message Header Char1"/>
    <w:uiPriority w:val="99"/>
    <w:semiHidden/>
    <w:locked/>
    <w:rsid w:val="008573C0"/>
    <w:rPr>
      <w:rFonts w:ascii="Arial" w:hAnsi="Arial" w:cs="Arial"/>
      <w:kern w:val="24"/>
      <w:sz w:val="24"/>
      <w:szCs w:val="24"/>
      <w:lang w:val="ru-RU" w:eastAsia="en-US" w:bidi="ar-SA"/>
    </w:rPr>
  </w:style>
  <w:style w:type="character" w:customStyle="1" w:styleId="E-mailSignatureChar1">
    <w:name w:val="E-mail Signature Char1"/>
    <w:uiPriority w:val="99"/>
    <w:semiHidden/>
    <w:locked/>
    <w:rsid w:val="008573C0"/>
    <w:rPr>
      <w:rFonts w:cs="Times New Roman"/>
      <w:kern w:val="24"/>
      <w:sz w:val="24"/>
      <w:szCs w:val="24"/>
      <w:lang w:val="ru-RU" w:eastAsia="en-US" w:bidi="ar-SA"/>
    </w:rPr>
  </w:style>
  <w:style w:type="character" w:customStyle="1" w:styleId="BalloonTextChar1">
    <w:name w:val="Balloon Text Char1"/>
    <w:uiPriority w:val="99"/>
    <w:locked/>
    <w:rsid w:val="008573C0"/>
    <w:rPr>
      <w:rFonts w:ascii="Tahoma" w:hAnsi="Tahoma" w:cs="Tahoma"/>
      <w:kern w:val="24"/>
      <w:sz w:val="16"/>
      <w:szCs w:val="16"/>
      <w:lang w:val="ru-RU" w:eastAsia="en-US" w:bidi="ar-SA"/>
    </w:rPr>
  </w:style>
  <w:style w:type="character" w:customStyle="1" w:styleId="CommentTextChar1">
    <w:name w:val="Comment Text Char1"/>
    <w:locked/>
    <w:rsid w:val="008573C0"/>
    <w:rPr>
      <w:rFonts w:cs="Times New Roman"/>
      <w:kern w:val="24"/>
      <w:lang w:val="ru-RU" w:eastAsia="en-US" w:bidi="ar-SA"/>
    </w:rPr>
  </w:style>
  <w:style w:type="character" w:customStyle="1" w:styleId="DocumentMapChar1">
    <w:name w:val="Document Map Char1"/>
    <w:uiPriority w:val="99"/>
    <w:locked/>
    <w:rsid w:val="008573C0"/>
    <w:rPr>
      <w:rFonts w:ascii="Tahoma" w:hAnsi="Tahoma" w:cs="Tahoma"/>
      <w:kern w:val="24"/>
      <w:sz w:val="16"/>
      <w:szCs w:val="16"/>
      <w:lang w:val="ru-RU" w:eastAsia="en-US" w:bidi="ar-SA"/>
    </w:rPr>
  </w:style>
  <w:style w:type="character" w:customStyle="1" w:styleId="CommentSubjectChar1">
    <w:name w:val="Comment Subject Char1"/>
    <w:uiPriority w:val="99"/>
    <w:locked/>
    <w:rsid w:val="008573C0"/>
    <w:rPr>
      <w:rFonts w:cs="Times New Roman"/>
      <w:b/>
      <w:bCs/>
      <w:kern w:val="24"/>
      <w:lang w:val="ru-RU" w:eastAsia="en-US" w:bidi="ar-SA"/>
    </w:rPr>
  </w:style>
  <w:style w:type="character" w:customStyle="1" w:styleId="131">
    <w:name w:val="Слабая ссылка13"/>
    <w:uiPriority w:val="99"/>
    <w:rsid w:val="008573C0"/>
    <w:rPr>
      <w:smallCaps/>
      <w:color w:val="C0504D"/>
      <w:u w:val="single"/>
    </w:rPr>
  </w:style>
  <w:style w:type="paragraph" w:customStyle="1" w:styleId="132">
    <w:name w:val="Рецензия13"/>
    <w:hidden/>
    <w:uiPriority w:val="99"/>
    <w:semiHidden/>
    <w:rsid w:val="008573C0"/>
    <w:rPr>
      <w:rFonts w:ascii="Times New Roman" w:eastAsia="Times New Roman" w:hAnsi="Times New Roman"/>
      <w:kern w:val="24"/>
      <w:sz w:val="24"/>
      <w:szCs w:val="24"/>
      <w:lang w:eastAsia="en-US"/>
    </w:rPr>
  </w:style>
  <w:style w:type="paragraph" w:customStyle="1" w:styleId="133">
    <w:name w:val="Заголовок оглавления13"/>
    <w:basedOn w:val="19"/>
    <w:next w:val="af9"/>
    <w:uiPriority w:val="99"/>
    <w:rsid w:val="008573C0"/>
    <w:pPr>
      <w:keepLines/>
      <w:tabs>
        <w:tab w:val="clear" w:pos="540"/>
      </w:tabs>
      <w:spacing w:before="480" w:line="276" w:lineRule="auto"/>
      <w:ind w:left="0" w:firstLine="0"/>
      <w:jc w:val="left"/>
      <w:outlineLvl w:val="9"/>
    </w:pPr>
    <w:rPr>
      <w:rFonts w:ascii="Cambria" w:hAnsi="Cambria"/>
      <w:b/>
      <w:bCs/>
      <w:color w:val="365F91"/>
      <w:sz w:val="28"/>
      <w:szCs w:val="28"/>
      <w:lang w:eastAsia="en-US"/>
    </w:rPr>
  </w:style>
  <w:style w:type="character" w:customStyle="1" w:styleId="134">
    <w:name w:val="Сильное выделение13"/>
    <w:uiPriority w:val="99"/>
    <w:rsid w:val="008573C0"/>
    <w:rPr>
      <w:b/>
      <w:i/>
    </w:rPr>
  </w:style>
  <w:style w:type="character" w:customStyle="1" w:styleId="135">
    <w:name w:val="Замещающий текст13"/>
    <w:uiPriority w:val="99"/>
    <w:semiHidden/>
    <w:rsid w:val="008573C0"/>
    <w:rPr>
      <w:color w:val="808080"/>
    </w:rPr>
  </w:style>
  <w:style w:type="character" w:customStyle="1" w:styleId="243">
    <w:name w:val="Знак Знак243"/>
    <w:uiPriority w:val="99"/>
    <w:rsid w:val="008573C0"/>
    <w:rPr>
      <w:rFonts w:cs="Times New Roman"/>
      <w:lang w:val="ru-RU" w:eastAsia="ru-RU" w:bidi="ar-SA"/>
    </w:rPr>
  </w:style>
  <w:style w:type="character" w:customStyle="1" w:styleId="203">
    <w:name w:val="Знак Знак203"/>
    <w:uiPriority w:val="99"/>
    <w:locked/>
    <w:rsid w:val="008573C0"/>
    <w:rPr>
      <w:rFonts w:ascii="Cambria" w:hAnsi="Cambria" w:cs="Times New Roman"/>
      <w:b/>
      <w:bCs/>
      <w:kern w:val="28"/>
      <w:sz w:val="32"/>
      <w:szCs w:val="32"/>
      <w:lang w:val="ru-RU" w:eastAsia="ru-RU" w:bidi="ar-SA"/>
    </w:rPr>
  </w:style>
  <w:style w:type="character" w:customStyle="1" w:styleId="303">
    <w:name w:val="Знак Знак303"/>
    <w:uiPriority w:val="99"/>
    <w:locked/>
    <w:rsid w:val="008573C0"/>
    <w:rPr>
      <w:rFonts w:cs="Times New Roman"/>
      <w:bCs/>
      <w:kern w:val="24"/>
      <w:sz w:val="18"/>
      <w:szCs w:val="18"/>
      <w:lang w:val="ru-RU" w:eastAsia="en-US" w:bidi="ar-SA"/>
    </w:rPr>
  </w:style>
  <w:style w:type="character" w:customStyle="1" w:styleId="293">
    <w:name w:val="Знак Знак293"/>
    <w:uiPriority w:val="99"/>
    <w:locked/>
    <w:rsid w:val="008573C0"/>
    <w:rPr>
      <w:rFonts w:cs="Times New Roman"/>
      <w:bCs/>
      <w:kern w:val="24"/>
      <w:sz w:val="18"/>
      <w:szCs w:val="18"/>
      <w:lang w:val="ru-RU" w:eastAsia="en-US" w:bidi="ar-SA"/>
    </w:rPr>
  </w:style>
  <w:style w:type="character" w:customStyle="1" w:styleId="283">
    <w:name w:val="Знак Знак283"/>
    <w:uiPriority w:val="99"/>
    <w:locked/>
    <w:rsid w:val="008573C0"/>
    <w:rPr>
      <w:rFonts w:cs="Times New Roman"/>
      <w:bCs/>
      <w:kern w:val="24"/>
      <w:sz w:val="32"/>
      <w:szCs w:val="32"/>
      <w:lang w:val="ru-RU" w:eastAsia="en-US" w:bidi="ar-SA"/>
    </w:rPr>
  </w:style>
  <w:style w:type="character" w:customStyle="1" w:styleId="273">
    <w:name w:val="Знак Знак273"/>
    <w:uiPriority w:val="99"/>
    <w:locked/>
    <w:rsid w:val="008573C0"/>
    <w:rPr>
      <w:rFonts w:cs="Arial"/>
      <w:bCs/>
      <w:kern w:val="24"/>
      <w:sz w:val="24"/>
      <w:szCs w:val="24"/>
      <w:lang w:val="ru-RU" w:eastAsia="en-US" w:bidi="ar-SA"/>
    </w:rPr>
  </w:style>
  <w:style w:type="character" w:customStyle="1" w:styleId="263">
    <w:name w:val="Знак Знак263"/>
    <w:uiPriority w:val="99"/>
    <w:locked/>
    <w:rsid w:val="008573C0"/>
    <w:rPr>
      <w:rFonts w:cs="Arial"/>
      <w:kern w:val="24"/>
      <w:sz w:val="24"/>
      <w:szCs w:val="24"/>
      <w:lang w:val="ru-RU" w:eastAsia="en-US" w:bidi="ar-SA"/>
    </w:rPr>
  </w:style>
  <w:style w:type="character" w:customStyle="1" w:styleId="233">
    <w:name w:val="Знак Знак233"/>
    <w:uiPriority w:val="99"/>
    <w:locked/>
    <w:rsid w:val="008573C0"/>
    <w:rPr>
      <w:rFonts w:cs="Times New Roman"/>
      <w:lang w:val="ru-RU" w:eastAsia="ru-RU" w:bidi="ar-SA"/>
    </w:rPr>
  </w:style>
  <w:style w:type="character" w:customStyle="1" w:styleId="193">
    <w:name w:val="Знак Знак193"/>
    <w:uiPriority w:val="99"/>
    <w:locked/>
    <w:rsid w:val="008573C0"/>
    <w:rPr>
      <w:rFonts w:cs="Times New Roman"/>
      <w:kern w:val="24"/>
      <w:sz w:val="24"/>
      <w:szCs w:val="24"/>
      <w:lang w:val="ru-RU" w:eastAsia="en-US" w:bidi="ar-SA"/>
    </w:rPr>
  </w:style>
  <w:style w:type="character" w:customStyle="1" w:styleId="183">
    <w:name w:val="Знак Знак183"/>
    <w:uiPriority w:val="99"/>
    <w:semiHidden/>
    <w:locked/>
    <w:rsid w:val="008573C0"/>
    <w:rPr>
      <w:rFonts w:cs="Times New Roman"/>
      <w:i/>
      <w:iCs/>
      <w:kern w:val="24"/>
      <w:sz w:val="24"/>
      <w:szCs w:val="24"/>
      <w:lang w:val="ru-RU" w:eastAsia="en-US" w:bidi="ar-SA"/>
    </w:rPr>
  </w:style>
  <w:style w:type="character" w:customStyle="1" w:styleId="173">
    <w:name w:val="Знак Знак173"/>
    <w:uiPriority w:val="99"/>
    <w:semiHidden/>
    <w:locked/>
    <w:rsid w:val="008573C0"/>
    <w:rPr>
      <w:rFonts w:cs="Times New Roman"/>
      <w:kern w:val="24"/>
      <w:sz w:val="24"/>
      <w:szCs w:val="24"/>
      <w:lang w:val="ru-RU" w:eastAsia="en-US" w:bidi="ar-SA"/>
    </w:rPr>
  </w:style>
  <w:style w:type="character" w:customStyle="1" w:styleId="253">
    <w:name w:val="Знак Знак253"/>
    <w:uiPriority w:val="99"/>
    <w:locked/>
    <w:rsid w:val="008573C0"/>
    <w:rPr>
      <w:rFonts w:cs="Times New Roman"/>
      <w:sz w:val="24"/>
      <w:lang w:val="ru-RU" w:eastAsia="ru-RU" w:bidi="ar-SA"/>
    </w:rPr>
  </w:style>
  <w:style w:type="character" w:customStyle="1" w:styleId="163">
    <w:name w:val="Знак Знак163"/>
    <w:uiPriority w:val="99"/>
    <w:semiHidden/>
    <w:locked/>
    <w:rsid w:val="008573C0"/>
    <w:rPr>
      <w:rFonts w:cs="Times New Roman"/>
      <w:kern w:val="24"/>
      <w:sz w:val="24"/>
      <w:szCs w:val="24"/>
      <w:lang w:val="ru-RU" w:eastAsia="en-US" w:bidi="ar-SA"/>
    </w:rPr>
  </w:style>
  <w:style w:type="character" w:customStyle="1" w:styleId="2150">
    <w:name w:val="Знак Знак215"/>
    <w:uiPriority w:val="99"/>
    <w:locked/>
    <w:rsid w:val="008573C0"/>
    <w:rPr>
      <w:rFonts w:cs="Times New Roman"/>
      <w:sz w:val="24"/>
      <w:szCs w:val="24"/>
      <w:lang w:val="ru-RU" w:eastAsia="ru-RU" w:bidi="ar-SA"/>
    </w:rPr>
  </w:style>
  <w:style w:type="character" w:customStyle="1" w:styleId="153">
    <w:name w:val="Знак Знак153"/>
    <w:uiPriority w:val="99"/>
    <w:semiHidden/>
    <w:locked/>
    <w:rsid w:val="008573C0"/>
    <w:rPr>
      <w:rFonts w:cs="Times New Roman"/>
      <w:kern w:val="24"/>
      <w:sz w:val="24"/>
      <w:szCs w:val="24"/>
      <w:lang w:val="ru-RU" w:eastAsia="en-US" w:bidi="ar-SA"/>
    </w:rPr>
  </w:style>
  <w:style w:type="character" w:customStyle="1" w:styleId="143">
    <w:name w:val="Знак Знак143"/>
    <w:uiPriority w:val="99"/>
    <w:locked/>
    <w:rsid w:val="008573C0"/>
    <w:rPr>
      <w:rFonts w:cs="Times New Roman"/>
      <w:kern w:val="24"/>
      <w:sz w:val="24"/>
      <w:szCs w:val="24"/>
      <w:lang w:val="ru-RU" w:eastAsia="en-US" w:bidi="ar-SA"/>
    </w:rPr>
  </w:style>
  <w:style w:type="character" w:customStyle="1" w:styleId="1330">
    <w:name w:val="Знак Знак133"/>
    <w:uiPriority w:val="99"/>
    <w:semiHidden/>
    <w:locked/>
    <w:rsid w:val="008573C0"/>
    <w:rPr>
      <w:rFonts w:cs="Times New Roman"/>
      <w:kern w:val="24"/>
      <w:sz w:val="16"/>
      <w:szCs w:val="16"/>
      <w:lang w:val="ru-RU" w:eastAsia="en-US" w:bidi="ar-SA"/>
    </w:rPr>
  </w:style>
  <w:style w:type="character" w:customStyle="1" w:styleId="223">
    <w:name w:val="Знак Знак223"/>
    <w:uiPriority w:val="99"/>
    <w:locked/>
    <w:rsid w:val="008573C0"/>
    <w:rPr>
      <w:rFonts w:cs="Times New Roman"/>
      <w:sz w:val="24"/>
      <w:szCs w:val="24"/>
      <w:lang w:val="ru-RU" w:eastAsia="ru-RU" w:bidi="ar-SA"/>
    </w:rPr>
  </w:style>
  <w:style w:type="character" w:customStyle="1" w:styleId="123">
    <w:name w:val="Знак Знак123"/>
    <w:uiPriority w:val="99"/>
    <w:semiHidden/>
    <w:locked/>
    <w:rsid w:val="008573C0"/>
    <w:rPr>
      <w:rFonts w:cs="Times New Roman"/>
      <w:kern w:val="24"/>
      <w:sz w:val="16"/>
      <w:szCs w:val="16"/>
      <w:lang w:val="ru-RU" w:eastAsia="en-US" w:bidi="ar-SA"/>
    </w:rPr>
  </w:style>
  <w:style w:type="character" w:customStyle="1" w:styleId="1150">
    <w:name w:val="Знак Знак115"/>
    <w:uiPriority w:val="99"/>
    <w:locked/>
    <w:rsid w:val="008573C0"/>
    <w:rPr>
      <w:rFonts w:ascii="Arial" w:hAnsi="Arial" w:cs="Arial"/>
      <w:kern w:val="24"/>
      <w:sz w:val="24"/>
      <w:szCs w:val="24"/>
      <w:lang w:val="ru-RU" w:eastAsia="en-US" w:bidi="ar-SA"/>
    </w:rPr>
  </w:style>
  <w:style w:type="character" w:customStyle="1" w:styleId="1030">
    <w:name w:val="Знак Знак103"/>
    <w:uiPriority w:val="99"/>
    <w:semiHidden/>
    <w:locked/>
    <w:rsid w:val="008573C0"/>
    <w:rPr>
      <w:rFonts w:cs="Times New Roman"/>
      <w:kern w:val="24"/>
      <w:sz w:val="24"/>
      <w:szCs w:val="24"/>
      <w:lang w:val="ru-RU" w:eastAsia="en-US" w:bidi="ar-SA"/>
    </w:rPr>
  </w:style>
  <w:style w:type="character" w:customStyle="1" w:styleId="930">
    <w:name w:val="Знак Знак93"/>
    <w:uiPriority w:val="99"/>
    <w:semiHidden/>
    <w:locked/>
    <w:rsid w:val="008573C0"/>
    <w:rPr>
      <w:rFonts w:cs="Times New Roman"/>
      <w:kern w:val="24"/>
      <w:sz w:val="24"/>
      <w:szCs w:val="24"/>
      <w:lang w:val="ru-RU" w:eastAsia="en-US" w:bidi="ar-SA"/>
    </w:rPr>
  </w:style>
  <w:style w:type="character" w:customStyle="1" w:styleId="830">
    <w:name w:val="Знак Знак83"/>
    <w:uiPriority w:val="99"/>
    <w:semiHidden/>
    <w:locked/>
    <w:rsid w:val="008573C0"/>
    <w:rPr>
      <w:rFonts w:cs="Times New Roman"/>
      <w:kern w:val="24"/>
      <w:sz w:val="24"/>
      <w:szCs w:val="24"/>
      <w:lang w:val="ru-RU" w:eastAsia="en-US" w:bidi="ar-SA"/>
    </w:rPr>
  </w:style>
  <w:style w:type="character" w:customStyle="1" w:styleId="730">
    <w:name w:val="Знак Знак73"/>
    <w:uiPriority w:val="99"/>
    <w:semiHidden/>
    <w:locked/>
    <w:rsid w:val="008573C0"/>
    <w:rPr>
      <w:rFonts w:ascii="Courier New" w:hAnsi="Courier New" w:cs="Courier New"/>
      <w:kern w:val="24"/>
      <w:lang w:val="ru-RU" w:eastAsia="en-US" w:bidi="ar-SA"/>
    </w:rPr>
  </w:style>
  <w:style w:type="character" w:customStyle="1" w:styleId="680">
    <w:name w:val="Знак Знак68"/>
    <w:uiPriority w:val="99"/>
    <w:semiHidden/>
    <w:locked/>
    <w:rsid w:val="008573C0"/>
    <w:rPr>
      <w:rFonts w:ascii="Arial" w:hAnsi="Arial" w:cs="Arial"/>
      <w:kern w:val="24"/>
      <w:sz w:val="24"/>
      <w:szCs w:val="24"/>
      <w:lang w:val="ru-RU" w:eastAsia="en-US" w:bidi="ar-SA"/>
    </w:rPr>
  </w:style>
  <w:style w:type="character" w:customStyle="1" w:styleId="5100">
    <w:name w:val="Знак Знак510"/>
    <w:uiPriority w:val="99"/>
    <w:semiHidden/>
    <w:locked/>
    <w:rsid w:val="008573C0"/>
    <w:rPr>
      <w:rFonts w:cs="Times New Roman"/>
      <w:kern w:val="24"/>
      <w:sz w:val="24"/>
      <w:szCs w:val="24"/>
      <w:lang w:val="ru-RU" w:eastAsia="en-US" w:bidi="ar-SA"/>
    </w:rPr>
  </w:style>
  <w:style w:type="character" w:customStyle="1" w:styleId="440">
    <w:name w:val="Знак Знак44"/>
    <w:uiPriority w:val="99"/>
    <w:locked/>
    <w:rsid w:val="008573C0"/>
    <w:rPr>
      <w:rFonts w:ascii="Courier New" w:hAnsi="Courier New" w:cs="Courier New"/>
      <w:kern w:val="24"/>
      <w:lang w:val="ru-RU" w:eastAsia="en-US" w:bidi="ar-SA"/>
    </w:rPr>
  </w:style>
  <w:style w:type="character" w:customStyle="1" w:styleId="3140">
    <w:name w:val="Знак Знак314"/>
    <w:uiPriority w:val="99"/>
    <w:locked/>
    <w:rsid w:val="008573C0"/>
    <w:rPr>
      <w:rFonts w:ascii="Tahoma" w:hAnsi="Tahoma" w:cs="Tahoma"/>
      <w:kern w:val="24"/>
      <w:sz w:val="16"/>
      <w:szCs w:val="16"/>
      <w:lang w:val="ru-RU" w:eastAsia="en-US" w:bidi="ar-SA"/>
    </w:rPr>
  </w:style>
  <w:style w:type="character" w:customStyle="1" w:styleId="2140">
    <w:name w:val="Знак Знак214"/>
    <w:uiPriority w:val="99"/>
    <w:locked/>
    <w:rsid w:val="008573C0"/>
    <w:rPr>
      <w:rFonts w:cs="Times New Roman"/>
      <w:kern w:val="24"/>
      <w:lang w:val="ru-RU" w:eastAsia="en-US" w:bidi="ar-SA"/>
    </w:rPr>
  </w:style>
  <w:style w:type="character" w:customStyle="1" w:styleId="1140">
    <w:name w:val="Знак Знак114"/>
    <w:uiPriority w:val="99"/>
    <w:locked/>
    <w:rsid w:val="008573C0"/>
    <w:rPr>
      <w:rFonts w:ascii="Tahoma" w:hAnsi="Tahoma" w:cs="Tahoma"/>
      <w:kern w:val="24"/>
      <w:sz w:val="16"/>
      <w:szCs w:val="16"/>
      <w:lang w:val="ru-RU" w:eastAsia="en-US" w:bidi="ar-SA"/>
    </w:rPr>
  </w:style>
  <w:style w:type="character" w:customStyle="1" w:styleId="430">
    <w:name w:val="Знак Знак43"/>
    <w:uiPriority w:val="99"/>
    <w:locked/>
    <w:rsid w:val="008573C0"/>
    <w:rPr>
      <w:rFonts w:cs="Times New Roman"/>
      <w:b/>
      <w:bCs/>
      <w:kern w:val="24"/>
      <w:lang w:val="ru-RU" w:eastAsia="en-US" w:bidi="ar-SA"/>
    </w:rPr>
  </w:style>
  <w:style w:type="character" w:customStyle="1" w:styleId="341">
    <w:name w:val="Знак Знак341"/>
    <w:uiPriority w:val="99"/>
    <w:rsid w:val="008573C0"/>
    <w:rPr>
      <w:rFonts w:ascii="Times New Roman" w:hAnsi="Times New Roman" w:cs="Times New Roman"/>
      <w:b/>
      <w:kern w:val="24"/>
      <w:sz w:val="24"/>
      <w:szCs w:val="24"/>
      <w:lang w:eastAsia="en-US"/>
    </w:rPr>
  </w:style>
  <w:style w:type="character" w:customStyle="1" w:styleId="331">
    <w:name w:val="Знак Знак331"/>
    <w:uiPriority w:val="99"/>
    <w:rsid w:val="008573C0"/>
    <w:rPr>
      <w:rFonts w:ascii="Times New Roman" w:hAnsi="Times New Roman" w:cs="Arial"/>
      <w:b/>
      <w:bCs/>
      <w:kern w:val="28"/>
      <w:sz w:val="30"/>
      <w:szCs w:val="30"/>
      <w:lang w:eastAsia="en-US"/>
    </w:rPr>
  </w:style>
  <w:style w:type="character" w:customStyle="1" w:styleId="3210">
    <w:name w:val="Знак Знак321"/>
    <w:uiPriority w:val="99"/>
    <w:rsid w:val="008573C0"/>
    <w:rPr>
      <w:rFonts w:ascii="Times New Roman" w:hAnsi="Times New Roman" w:cs="Times New Roman"/>
      <w:kern w:val="24"/>
      <w:sz w:val="24"/>
      <w:szCs w:val="24"/>
      <w:lang w:eastAsia="en-US"/>
    </w:rPr>
  </w:style>
  <w:style w:type="character" w:customStyle="1" w:styleId="3110">
    <w:name w:val="Знак Знак311"/>
    <w:uiPriority w:val="99"/>
    <w:rsid w:val="008573C0"/>
    <w:rPr>
      <w:rFonts w:ascii="Times New Roman" w:hAnsi="Times New Roman" w:cs="Times New Roman"/>
      <w:kern w:val="24"/>
      <w:sz w:val="24"/>
      <w:szCs w:val="24"/>
      <w:lang w:eastAsia="en-US"/>
    </w:rPr>
  </w:style>
  <w:style w:type="character" w:customStyle="1" w:styleId="ListParagraphChar2">
    <w:name w:val="List Paragraph Char2"/>
    <w:uiPriority w:val="99"/>
    <w:locked/>
    <w:rsid w:val="008573C0"/>
    <w:rPr>
      <w:kern w:val="24"/>
      <w:sz w:val="24"/>
      <w:lang w:eastAsia="en-US"/>
    </w:rPr>
  </w:style>
  <w:style w:type="character" w:customStyle="1" w:styleId="m1">
    <w:name w:val="m1"/>
    <w:uiPriority w:val="99"/>
    <w:rsid w:val="008573C0"/>
    <w:rPr>
      <w:color w:val="0000FF"/>
    </w:rPr>
  </w:style>
  <w:style w:type="character" w:customStyle="1" w:styleId="t1">
    <w:name w:val="t1"/>
    <w:uiPriority w:val="99"/>
    <w:rsid w:val="008573C0"/>
    <w:rPr>
      <w:color w:val="990000"/>
    </w:rPr>
  </w:style>
  <w:style w:type="character" w:customStyle="1" w:styleId="ns1">
    <w:name w:val="ns1"/>
    <w:uiPriority w:val="99"/>
    <w:rsid w:val="008573C0"/>
    <w:rPr>
      <w:color w:val="FF0000"/>
    </w:rPr>
  </w:style>
  <w:style w:type="character" w:customStyle="1" w:styleId="tx1">
    <w:name w:val="tx1"/>
    <w:uiPriority w:val="99"/>
    <w:rsid w:val="008573C0"/>
    <w:rPr>
      <w:b/>
      <w:bCs/>
    </w:rPr>
  </w:style>
  <w:style w:type="character" w:customStyle="1" w:styleId="pi1">
    <w:name w:val="pi1"/>
    <w:uiPriority w:val="99"/>
    <w:rsid w:val="008573C0"/>
    <w:rPr>
      <w:color w:val="0000FF"/>
    </w:rPr>
  </w:style>
  <w:style w:type="character" w:customStyle="1" w:styleId="b1">
    <w:name w:val="b1"/>
    <w:uiPriority w:val="99"/>
    <w:rsid w:val="008573C0"/>
    <w:rPr>
      <w:rFonts w:ascii="Courier New" w:hAnsi="Courier New" w:cs="Courier New" w:hint="default"/>
      <w:b/>
      <w:bCs/>
      <w:strike w:val="0"/>
      <w:dstrike w:val="0"/>
      <w:color w:val="FF0000"/>
      <w:u w:val="none"/>
      <w:effect w:val="none"/>
    </w:rPr>
  </w:style>
  <w:style w:type="paragraph" w:customStyle="1" w:styleId="ListParagraph21">
    <w:name w:val="List Paragraph21"/>
    <w:basedOn w:val="af9"/>
    <w:uiPriority w:val="99"/>
    <w:rsid w:val="008573C0"/>
    <w:pPr>
      <w:ind w:left="720"/>
    </w:pPr>
    <w:rPr>
      <w:rFonts w:eastAsia="Times New Roman"/>
    </w:rPr>
  </w:style>
  <w:style w:type="paragraph" w:styleId="afffffffff">
    <w:name w:val="endnote text"/>
    <w:basedOn w:val="af9"/>
    <w:link w:val="afffffffff0"/>
    <w:uiPriority w:val="99"/>
    <w:unhideWhenUsed/>
    <w:rsid w:val="008573C0"/>
    <w:pPr>
      <w:spacing w:after="0" w:line="240" w:lineRule="auto"/>
    </w:pPr>
    <w:rPr>
      <w:rFonts w:ascii="Times New Roman" w:eastAsia="Times New Roman" w:hAnsi="Times New Roman"/>
      <w:sz w:val="20"/>
      <w:szCs w:val="20"/>
      <w:lang w:val="x-none" w:eastAsia="ru-RU"/>
    </w:rPr>
  </w:style>
  <w:style w:type="character" w:customStyle="1" w:styleId="afffffffff0">
    <w:name w:val="Текст концевой сноски Знак"/>
    <w:link w:val="afffffffff"/>
    <w:uiPriority w:val="99"/>
    <w:rsid w:val="008573C0"/>
    <w:rPr>
      <w:rFonts w:ascii="Times New Roman" w:eastAsia="Times New Roman" w:hAnsi="Times New Roman" w:cs="Times New Roman"/>
      <w:sz w:val="20"/>
      <w:szCs w:val="20"/>
      <w:lang w:eastAsia="ru-RU"/>
    </w:rPr>
  </w:style>
  <w:style w:type="character" w:styleId="afffffffff1">
    <w:name w:val="endnote reference"/>
    <w:uiPriority w:val="99"/>
    <w:unhideWhenUsed/>
    <w:rsid w:val="008573C0"/>
    <w:rPr>
      <w:vertAlign w:val="superscript"/>
    </w:rPr>
  </w:style>
  <w:style w:type="paragraph" w:customStyle="1" w:styleId="21e">
    <w:name w:val="Абзац списка21"/>
    <w:basedOn w:val="af9"/>
    <w:uiPriority w:val="99"/>
    <w:rsid w:val="008573C0"/>
    <w:pPr>
      <w:spacing w:after="0" w:line="240" w:lineRule="auto"/>
      <w:ind w:left="720"/>
    </w:pPr>
    <w:rPr>
      <w:rFonts w:ascii="Times New Roman" w:eastAsia="Times New Roman" w:hAnsi="Times New Roman"/>
      <w:sz w:val="24"/>
      <w:szCs w:val="24"/>
      <w:lang w:eastAsia="ru-RU"/>
    </w:rPr>
  </w:style>
  <w:style w:type="character" w:customStyle="1" w:styleId="ListParagraphChar3">
    <w:name w:val="List Paragraph Char3"/>
    <w:link w:val="3f7"/>
    <w:uiPriority w:val="99"/>
    <w:locked/>
    <w:rsid w:val="008573C0"/>
    <w:rPr>
      <w:kern w:val="24"/>
      <w:sz w:val="24"/>
      <w:szCs w:val="24"/>
    </w:rPr>
  </w:style>
  <w:style w:type="paragraph" w:customStyle="1" w:styleId="3f7">
    <w:name w:val="Абзац списка3"/>
    <w:basedOn w:val="af9"/>
    <w:link w:val="ListParagraphChar3"/>
    <w:uiPriority w:val="99"/>
    <w:rsid w:val="008573C0"/>
    <w:pPr>
      <w:spacing w:before="40" w:after="40" w:line="360" w:lineRule="auto"/>
      <w:ind w:left="720" w:firstLine="709"/>
      <w:jc w:val="both"/>
    </w:pPr>
    <w:rPr>
      <w:kern w:val="24"/>
      <w:sz w:val="24"/>
      <w:szCs w:val="24"/>
      <w:lang w:val="x-none" w:eastAsia="x-none"/>
    </w:rPr>
  </w:style>
  <w:style w:type="paragraph" w:customStyle="1" w:styleId="2ff2">
    <w:name w:val="Рецензия2"/>
    <w:uiPriority w:val="99"/>
    <w:semiHidden/>
    <w:rsid w:val="008573C0"/>
    <w:rPr>
      <w:rFonts w:ascii="Times New Roman" w:eastAsia="Times New Roman" w:hAnsi="Times New Roman"/>
      <w:kern w:val="24"/>
      <w:sz w:val="24"/>
      <w:szCs w:val="24"/>
      <w:lang w:eastAsia="en-US"/>
    </w:rPr>
  </w:style>
  <w:style w:type="paragraph" w:customStyle="1" w:styleId="2ff3">
    <w:name w:val="Заголовок оглавления2"/>
    <w:basedOn w:val="19"/>
    <w:next w:val="af9"/>
    <w:uiPriority w:val="99"/>
    <w:rsid w:val="008573C0"/>
    <w:pPr>
      <w:keepLines/>
      <w:tabs>
        <w:tab w:val="clear" w:pos="540"/>
      </w:tabs>
      <w:spacing w:before="480" w:line="276" w:lineRule="auto"/>
      <w:ind w:left="0" w:firstLine="0"/>
      <w:jc w:val="left"/>
      <w:outlineLvl w:val="9"/>
    </w:pPr>
    <w:rPr>
      <w:rFonts w:ascii="Cambria" w:hAnsi="Cambria"/>
      <w:b/>
      <w:bCs/>
      <w:color w:val="365F91"/>
      <w:sz w:val="28"/>
      <w:szCs w:val="28"/>
      <w:lang w:eastAsia="en-US"/>
    </w:rPr>
  </w:style>
  <w:style w:type="paragraph" w:customStyle="1" w:styleId="11f0">
    <w:name w:val="Рецензия11"/>
    <w:uiPriority w:val="99"/>
    <w:semiHidden/>
    <w:rsid w:val="008573C0"/>
    <w:rPr>
      <w:rFonts w:ascii="Times New Roman" w:eastAsia="Times New Roman" w:hAnsi="Times New Roman"/>
      <w:kern w:val="24"/>
      <w:sz w:val="24"/>
      <w:szCs w:val="24"/>
      <w:lang w:eastAsia="en-US"/>
    </w:rPr>
  </w:style>
  <w:style w:type="paragraph" w:customStyle="1" w:styleId="11f1">
    <w:name w:val="Заголовок оглавления11"/>
    <w:basedOn w:val="19"/>
    <w:next w:val="af9"/>
    <w:uiPriority w:val="99"/>
    <w:rsid w:val="008573C0"/>
    <w:pPr>
      <w:keepLines/>
      <w:tabs>
        <w:tab w:val="clear" w:pos="540"/>
      </w:tabs>
      <w:spacing w:before="480" w:line="276" w:lineRule="auto"/>
      <w:ind w:left="0" w:firstLine="0"/>
      <w:jc w:val="left"/>
      <w:outlineLvl w:val="9"/>
    </w:pPr>
    <w:rPr>
      <w:rFonts w:ascii="Cambria" w:hAnsi="Cambria"/>
      <w:b/>
      <w:bCs/>
      <w:color w:val="365F91"/>
      <w:sz w:val="28"/>
      <w:szCs w:val="28"/>
      <w:lang w:eastAsia="en-US"/>
    </w:rPr>
  </w:style>
  <w:style w:type="character" w:customStyle="1" w:styleId="342">
    <w:name w:val="Знак Знак342"/>
    <w:uiPriority w:val="99"/>
    <w:rsid w:val="008573C0"/>
    <w:rPr>
      <w:rFonts w:ascii="Times New Roman" w:hAnsi="Times New Roman" w:cs="Times New Roman" w:hint="default"/>
      <w:b/>
      <w:bCs w:val="0"/>
      <w:kern w:val="24"/>
      <w:sz w:val="24"/>
      <w:szCs w:val="24"/>
      <w:lang w:eastAsia="en-US"/>
    </w:rPr>
  </w:style>
  <w:style w:type="character" w:customStyle="1" w:styleId="332">
    <w:name w:val="Знак Знак332"/>
    <w:uiPriority w:val="99"/>
    <w:rsid w:val="008573C0"/>
    <w:rPr>
      <w:rFonts w:ascii="Times New Roman" w:hAnsi="Times New Roman" w:cs="Arial" w:hint="default"/>
      <w:b/>
      <w:bCs/>
      <w:kern w:val="28"/>
      <w:sz w:val="30"/>
      <w:szCs w:val="30"/>
      <w:lang w:eastAsia="en-US"/>
    </w:rPr>
  </w:style>
  <w:style w:type="character" w:customStyle="1" w:styleId="322">
    <w:name w:val="Знак Знак322"/>
    <w:uiPriority w:val="99"/>
    <w:rsid w:val="008573C0"/>
    <w:rPr>
      <w:rFonts w:ascii="Times New Roman" w:hAnsi="Times New Roman" w:cs="Times New Roman" w:hint="default"/>
      <w:kern w:val="24"/>
      <w:sz w:val="24"/>
      <w:szCs w:val="24"/>
      <w:lang w:eastAsia="en-US"/>
    </w:rPr>
  </w:style>
  <w:style w:type="character" w:customStyle="1" w:styleId="3120">
    <w:name w:val="Знак Знак312"/>
    <w:uiPriority w:val="99"/>
    <w:rsid w:val="008573C0"/>
    <w:rPr>
      <w:rFonts w:ascii="Times New Roman" w:hAnsi="Times New Roman" w:cs="Times New Roman" w:hint="default"/>
      <w:kern w:val="24"/>
      <w:sz w:val="24"/>
      <w:szCs w:val="24"/>
      <w:lang w:eastAsia="en-US"/>
    </w:rPr>
  </w:style>
  <w:style w:type="character" w:customStyle="1" w:styleId="2ff4">
    <w:name w:val="Слабая ссылка2"/>
    <w:uiPriority w:val="99"/>
    <w:rsid w:val="008573C0"/>
    <w:rPr>
      <w:smallCaps/>
      <w:color w:val="C0504D"/>
      <w:u w:val="single"/>
    </w:rPr>
  </w:style>
  <w:style w:type="character" w:customStyle="1" w:styleId="2ff5">
    <w:name w:val="Сильное выделение2"/>
    <w:uiPriority w:val="99"/>
    <w:rsid w:val="008573C0"/>
    <w:rPr>
      <w:b/>
      <w:bCs w:val="0"/>
      <w:i/>
      <w:iCs w:val="0"/>
    </w:rPr>
  </w:style>
  <w:style w:type="character" w:customStyle="1" w:styleId="2ff6">
    <w:name w:val="Замещающий текст2"/>
    <w:uiPriority w:val="99"/>
    <w:semiHidden/>
    <w:rsid w:val="008573C0"/>
    <w:rPr>
      <w:color w:val="808080"/>
    </w:rPr>
  </w:style>
  <w:style w:type="character" w:customStyle="1" w:styleId="11f2">
    <w:name w:val="Слабая ссылка11"/>
    <w:uiPriority w:val="99"/>
    <w:rsid w:val="008573C0"/>
    <w:rPr>
      <w:smallCaps/>
      <w:color w:val="C0504D"/>
      <w:u w:val="single"/>
    </w:rPr>
  </w:style>
  <w:style w:type="character" w:customStyle="1" w:styleId="11f3">
    <w:name w:val="Сильное выделение11"/>
    <w:uiPriority w:val="99"/>
    <w:rsid w:val="008573C0"/>
    <w:rPr>
      <w:b/>
      <w:bCs w:val="0"/>
      <w:i/>
      <w:iCs w:val="0"/>
    </w:rPr>
  </w:style>
  <w:style w:type="character" w:customStyle="1" w:styleId="11f4">
    <w:name w:val="Замещающий текст11"/>
    <w:uiPriority w:val="99"/>
    <w:semiHidden/>
    <w:rsid w:val="008573C0"/>
    <w:rPr>
      <w:color w:val="808080"/>
    </w:rPr>
  </w:style>
  <w:style w:type="character" w:customStyle="1" w:styleId="241">
    <w:name w:val="Знак Знак241"/>
    <w:uiPriority w:val="99"/>
    <w:rsid w:val="008573C0"/>
    <w:rPr>
      <w:rFonts w:ascii="Times New Roman" w:hAnsi="Times New Roman" w:cs="Times New Roman" w:hint="default"/>
      <w:lang w:val="ru-RU" w:eastAsia="ru-RU" w:bidi="ar-SA"/>
    </w:rPr>
  </w:style>
  <w:style w:type="character" w:customStyle="1" w:styleId="201">
    <w:name w:val="Знак Знак201"/>
    <w:uiPriority w:val="99"/>
    <w:locked/>
    <w:rsid w:val="008573C0"/>
    <w:rPr>
      <w:rFonts w:ascii="Cambria" w:hAnsi="Cambria" w:cs="Times New Roman" w:hint="default"/>
      <w:b/>
      <w:bCs/>
      <w:kern w:val="28"/>
      <w:sz w:val="32"/>
      <w:szCs w:val="32"/>
      <w:lang w:val="ru-RU" w:eastAsia="ru-RU" w:bidi="ar-SA"/>
    </w:rPr>
  </w:style>
  <w:style w:type="character" w:customStyle="1" w:styleId="301">
    <w:name w:val="Знак Знак301"/>
    <w:uiPriority w:val="99"/>
    <w:locked/>
    <w:rsid w:val="008573C0"/>
    <w:rPr>
      <w:rFonts w:ascii="Times New Roman" w:hAnsi="Times New Roman" w:cs="Times New Roman" w:hint="default"/>
      <w:bCs/>
      <w:kern w:val="24"/>
      <w:sz w:val="18"/>
      <w:szCs w:val="18"/>
      <w:lang w:val="ru-RU" w:eastAsia="en-US" w:bidi="ar-SA"/>
    </w:rPr>
  </w:style>
  <w:style w:type="character" w:customStyle="1" w:styleId="291">
    <w:name w:val="Знак Знак291"/>
    <w:uiPriority w:val="99"/>
    <w:locked/>
    <w:rsid w:val="008573C0"/>
    <w:rPr>
      <w:rFonts w:ascii="Times New Roman" w:hAnsi="Times New Roman" w:cs="Times New Roman" w:hint="default"/>
      <w:bCs/>
      <w:kern w:val="24"/>
      <w:sz w:val="18"/>
      <w:szCs w:val="18"/>
      <w:lang w:val="ru-RU" w:eastAsia="en-US" w:bidi="ar-SA"/>
    </w:rPr>
  </w:style>
  <w:style w:type="character" w:customStyle="1" w:styleId="281">
    <w:name w:val="Знак Знак281"/>
    <w:uiPriority w:val="99"/>
    <w:locked/>
    <w:rsid w:val="008573C0"/>
    <w:rPr>
      <w:rFonts w:ascii="Times New Roman" w:hAnsi="Times New Roman" w:cs="Times New Roman" w:hint="default"/>
      <w:bCs/>
      <w:kern w:val="24"/>
      <w:sz w:val="32"/>
      <w:szCs w:val="32"/>
      <w:lang w:val="ru-RU" w:eastAsia="en-US" w:bidi="ar-SA"/>
    </w:rPr>
  </w:style>
  <w:style w:type="character" w:customStyle="1" w:styleId="271">
    <w:name w:val="Знак Знак271"/>
    <w:uiPriority w:val="99"/>
    <w:locked/>
    <w:rsid w:val="008573C0"/>
    <w:rPr>
      <w:rFonts w:ascii="Arial" w:hAnsi="Arial" w:cs="Arial" w:hint="default"/>
      <w:bCs/>
      <w:kern w:val="24"/>
      <w:sz w:val="24"/>
      <w:szCs w:val="24"/>
      <w:lang w:val="ru-RU" w:eastAsia="en-US" w:bidi="ar-SA"/>
    </w:rPr>
  </w:style>
  <w:style w:type="character" w:customStyle="1" w:styleId="261">
    <w:name w:val="Знак Знак261"/>
    <w:uiPriority w:val="99"/>
    <w:locked/>
    <w:rsid w:val="008573C0"/>
    <w:rPr>
      <w:rFonts w:ascii="Arial" w:hAnsi="Arial" w:cs="Arial" w:hint="default"/>
      <w:kern w:val="24"/>
      <w:sz w:val="24"/>
      <w:szCs w:val="24"/>
      <w:lang w:val="ru-RU" w:eastAsia="en-US" w:bidi="ar-SA"/>
    </w:rPr>
  </w:style>
  <w:style w:type="character" w:customStyle="1" w:styleId="2310">
    <w:name w:val="Знак Знак231"/>
    <w:uiPriority w:val="99"/>
    <w:locked/>
    <w:rsid w:val="008573C0"/>
    <w:rPr>
      <w:rFonts w:ascii="Times New Roman" w:hAnsi="Times New Roman" w:cs="Times New Roman" w:hint="default"/>
      <w:lang w:val="ru-RU" w:eastAsia="ru-RU" w:bidi="ar-SA"/>
    </w:rPr>
  </w:style>
  <w:style w:type="character" w:customStyle="1" w:styleId="191">
    <w:name w:val="Знак Знак191"/>
    <w:uiPriority w:val="99"/>
    <w:locked/>
    <w:rsid w:val="008573C0"/>
    <w:rPr>
      <w:rFonts w:ascii="Times New Roman" w:hAnsi="Times New Roman" w:cs="Times New Roman" w:hint="default"/>
      <w:kern w:val="24"/>
      <w:sz w:val="24"/>
      <w:szCs w:val="24"/>
      <w:lang w:val="ru-RU" w:eastAsia="en-US" w:bidi="ar-SA"/>
    </w:rPr>
  </w:style>
  <w:style w:type="character" w:customStyle="1" w:styleId="181">
    <w:name w:val="Знак Знак181"/>
    <w:uiPriority w:val="99"/>
    <w:semiHidden/>
    <w:locked/>
    <w:rsid w:val="008573C0"/>
    <w:rPr>
      <w:rFonts w:ascii="Times New Roman" w:hAnsi="Times New Roman" w:cs="Times New Roman" w:hint="default"/>
      <w:i/>
      <w:iCs/>
      <w:kern w:val="24"/>
      <w:sz w:val="24"/>
      <w:szCs w:val="24"/>
      <w:lang w:val="ru-RU" w:eastAsia="en-US" w:bidi="ar-SA"/>
    </w:rPr>
  </w:style>
  <w:style w:type="character" w:customStyle="1" w:styleId="171">
    <w:name w:val="Знак Знак17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251">
    <w:name w:val="Знак Знак251"/>
    <w:uiPriority w:val="99"/>
    <w:locked/>
    <w:rsid w:val="008573C0"/>
    <w:rPr>
      <w:rFonts w:ascii="Times New Roman" w:hAnsi="Times New Roman" w:cs="Times New Roman" w:hint="default"/>
      <w:sz w:val="24"/>
      <w:lang w:val="ru-RU" w:eastAsia="ru-RU" w:bidi="ar-SA"/>
    </w:rPr>
  </w:style>
  <w:style w:type="character" w:customStyle="1" w:styleId="161">
    <w:name w:val="Знак Знак16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2111">
    <w:name w:val="Знак Знак211"/>
    <w:uiPriority w:val="99"/>
    <w:locked/>
    <w:rsid w:val="008573C0"/>
    <w:rPr>
      <w:rFonts w:ascii="Times New Roman" w:hAnsi="Times New Roman" w:cs="Times New Roman" w:hint="default"/>
      <w:sz w:val="24"/>
      <w:szCs w:val="24"/>
      <w:lang w:val="ru-RU" w:eastAsia="ru-RU" w:bidi="ar-SA"/>
    </w:rPr>
  </w:style>
  <w:style w:type="character" w:customStyle="1" w:styleId="151">
    <w:name w:val="Знак Знак15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141">
    <w:name w:val="Знак Знак141"/>
    <w:uiPriority w:val="99"/>
    <w:locked/>
    <w:rsid w:val="008573C0"/>
    <w:rPr>
      <w:rFonts w:ascii="Times New Roman" w:hAnsi="Times New Roman" w:cs="Times New Roman" w:hint="default"/>
      <w:kern w:val="24"/>
      <w:sz w:val="24"/>
      <w:szCs w:val="24"/>
      <w:lang w:val="ru-RU" w:eastAsia="en-US" w:bidi="ar-SA"/>
    </w:rPr>
  </w:style>
  <w:style w:type="character" w:customStyle="1" w:styleId="1310">
    <w:name w:val="Знак Знак131"/>
    <w:uiPriority w:val="99"/>
    <w:semiHidden/>
    <w:locked/>
    <w:rsid w:val="008573C0"/>
    <w:rPr>
      <w:rFonts w:ascii="Times New Roman" w:hAnsi="Times New Roman" w:cs="Times New Roman" w:hint="default"/>
      <w:kern w:val="24"/>
      <w:sz w:val="16"/>
      <w:szCs w:val="16"/>
      <w:lang w:val="ru-RU" w:eastAsia="en-US" w:bidi="ar-SA"/>
    </w:rPr>
  </w:style>
  <w:style w:type="character" w:customStyle="1" w:styleId="221">
    <w:name w:val="Знак Знак221"/>
    <w:uiPriority w:val="99"/>
    <w:locked/>
    <w:rsid w:val="008573C0"/>
    <w:rPr>
      <w:rFonts w:ascii="Times New Roman" w:hAnsi="Times New Roman" w:cs="Times New Roman" w:hint="default"/>
      <w:sz w:val="24"/>
      <w:szCs w:val="24"/>
      <w:lang w:val="ru-RU" w:eastAsia="ru-RU" w:bidi="ar-SA"/>
    </w:rPr>
  </w:style>
  <w:style w:type="character" w:customStyle="1" w:styleId="1210">
    <w:name w:val="Знак Знак121"/>
    <w:uiPriority w:val="99"/>
    <w:semiHidden/>
    <w:locked/>
    <w:rsid w:val="008573C0"/>
    <w:rPr>
      <w:rFonts w:ascii="Times New Roman" w:hAnsi="Times New Roman" w:cs="Times New Roman" w:hint="default"/>
      <w:kern w:val="24"/>
      <w:sz w:val="16"/>
      <w:szCs w:val="16"/>
      <w:lang w:val="ru-RU" w:eastAsia="en-US" w:bidi="ar-SA"/>
    </w:rPr>
  </w:style>
  <w:style w:type="character" w:customStyle="1" w:styleId="1111">
    <w:name w:val="Знак Знак111"/>
    <w:uiPriority w:val="99"/>
    <w:locked/>
    <w:rsid w:val="008573C0"/>
    <w:rPr>
      <w:rFonts w:ascii="Arial" w:hAnsi="Arial" w:cs="Arial" w:hint="default"/>
      <w:kern w:val="24"/>
      <w:sz w:val="24"/>
      <w:szCs w:val="24"/>
      <w:lang w:val="ru-RU" w:eastAsia="en-US" w:bidi="ar-SA"/>
    </w:rPr>
  </w:style>
  <w:style w:type="character" w:customStyle="1" w:styleId="1010">
    <w:name w:val="Знак Знак10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910">
    <w:name w:val="Знак Знак9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811">
    <w:name w:val="Знак Знак8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711">
    <w:name w:val="Знак Знак71"/>
    <w:uiPriority w:val="99"/>
    <w:semiHidden/>
    <w:locked/>
    <w:rsid w:val="008573C0"/>
    <w:rPr>
      <w:rFonts w:ascii="Courier New" w:hAnsi="Courier New" w:cs="Courier New" w:hint="default"/>
      <w:kern w:val="24"/>
      <w:lang w:val="ru-RU" w:eastAsia="en-US" w:bidi="ar-SA"/>
    </w:rPr>
  </w:style>
  <w:style w:type="character" w:customStyle="1" w:styleId="660">
    <w:name w:val="Знак Знак66"/>
    <w:uiPriority w:val="99"/>
    <w:semiHidden/>
    <w:locked/>
    <w:rsid w:val="008573C0"/>
    <w:rPr>
      <w:rFonts w:ascii="Arial" w:hAnsi="Arial" w:cs="Arial" w:hint="default"/>
      <w:kern w:val="24"/>
      <w:sz w:val="24"/>
      <w:szCs w:val="24"/>
      <w:lang w:val="ru-RU" w:eastAsia="en-US" w:bidi="ar-SA"/>
    </w:rPr>
  </w:style>
  <w:style w:type="character" w:customStyle="1" w:styleId="520">
    <w:name w:val="Знак Знак52"/>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413">
    <w:name w:val="Знак Знак41"/>
    <w:uiPriority w:val="99"/>
    <w:locked/>
    <w:rsid w:val="008573C0"/>
    <w:rPr>
      <w:rFonts w:ascii="Courier New" w:hAnsi="Courier New" w:cs="Courier New" w:hint="default"/>
      <w:kern w:val="24"/>
      <w:lang w:val="ru-RU" w:eastAsia="en-US" w:bidi="ar-SA"/>
    </w:rPr>
  </w:style>
  <w:style w:type="character" w:customStyle="1" w:styleId="360">
    <w:name w:val="Знак Знак36"/>
    <w:uiPriority w:val="99"/>
    <w:locked/>
    <w:rsid w:val="008573C0"/>
    <w:rPr>
      <w:rFonts w:ascii="Tahoma" w:hAnsi="Tahoma" w:cs="Tahoma" w:hint="default"/>
      <w:kern w:val="24"/>
      <w:sz w:val="16"/>
      <w:szCs w:val="16"/>
      <w:lang w:val="ru-RU" w:eastAsia="en-US" w:bidi="ar-SA"/>
    </w:rPr>
  </w:style>
  <w:style w:type="character" w:customStyle="1" w:styleId="2100">
    <w:name w:val="Знак Знак210"/>
    <w:uiPriority w:val="99"/>
    <w:locked/>
    <w:rsid w:val="008573C0"/>
    <w:rPr>
      <w:rFonts w:ascii="Times New Roman" w:hAnsi="Times New Roman" w:cs="Times New Roman" w:hint="default"/>
      <w:kern w:val="24"/>
      <w:lang w:val="ru-RU" w:eastAsia="en-US" w:bidi="ar-SA"/>
    </w:rPr>
  </w:style>
  <w:style w:type="character" w:customStyle="1" w:styleId="1100">
    <w:name w:val="Знак Знак110"/>
    <w:uiPriority w:val="99"/>
    <w:locked/>
    <w:rsid w:val="008573C0"/>
    <w:rPr>
      <w:rFonts w:ascii="Tahoma" w:hAnsi="Tahoma" w:cs="Tahoma" w:hint="default"/>
      <w:kern w:val="24"/>
      <w:sz w:val="16"/>
      <w:szCs w:val="16"/>
      <w:lang w:val="ru-RU" w:eastAsia="en-US" w:bidi="ar-SA"/>
    </w:rPr>
  </w:style>
  <w:style w:type="character" w:customStyle="1" w:styleId="350">
    <w:name w:val="Знак Знак35"/>
    <w:uiPriority w:val="99"/>
    <w:locked/>
    <w:rsid w:val="008573C0"/>
    <w:rPr>
      <w:rFonts w:ascii="Times New Roman" w:hAnsi="Times New Roman" w:cs="Times New Roman" w:hint="default"/>
      <w:b/>
      <w:bCs/>
      <w:kern w:val="24"/>
      <w:lang w:val="ru-RU" w:eastAsia="en-US" w:bidi="ar-SA"/>
    </w:rPr>
  </w:style>
  <w:style w:type="character" w:customStyle="1" w:styleId="21f">
    <w:name w:val="Основной текст с отступом 2 Знак1"/>
    <w:uiPriority w:val="99"/>
    <w:semiHidden/>
    <w:rsid w:val="008573C0"/>
    <w:rPr>
      <w:rFonts w:ascii="Calibri" w:eastAsia="Calibri" w:hAnsi="Calibri" w:cs="Times New Roman"/>
    </w:rPr>
  </w:style>
  <w:style w:type="character" w:customStyle="1" w:styleId="1fff9">
    <w:name w:val="Текст выноски Знак1"/>
    <w:uiPriority w:val="99"/>
    <w:semiHidden/>
    <w:rsid w:val="008573C0"/>
    <w:rPr>
      <w:rFonts w:ascii="Tahoma" w:eastAsia="Calibri" w:hAnsi="Tahoma" w:cs="Tahoma"/>
      <w:sz w:val="16"/>
      <w:szCs w:val="16"/>
    </w:rPr>
  </w:style>
  <w:style w:type="paragraph" w:customStyle="1" w:styleId="222">
    <w:name w:val="Абзац списка22"/>
    <w:basedOn w:val="af9"/>
    <w:uiPriority w:val="99"/>
    <w:rsid w:val="008573C0"/>
    <w:pPr>
      <w:spacing w:after="0" w:line="240" w:lineRule="auto"/>
      <w:ind w:left="720"/>
    </w:pPr>
    <w:rPr>
      <w:rFonts w:ascii="Times New Roman" w:eastAsia="Times New Roman" w:hAnsi="Times New Roman"/>
      <w:sz w:val="24"/>
      <w:szCs w:val="24"/>
      <w:lang w:eastAsia="ru-RU"/>
    </w:rPr>
  </w:style>
  <w:style w:type="character" w:customStyle="1" w:styleId="BodyTextFirstIndentChar3">
    <w:name w:val="Body Text First Indent Char3"/>
    <w:uiPriority w:val="99"/>
    <w:locked/>
    <w:rsid w:val="008573C0"/>
    <w:rPr>
      <w:rFonts w:ascii="Times New Roman" w:hAnsi="Times New Roman" w:cs="Times New Roman"/>
      <w:sz w:val="24"/>
      <w:szCs w:val="24"/>
    </w:rPr>
  </w:style>
  <w:style w:type="character" w:customStyle="1" w:styleId="CommentTextChar">
    <w:name w:val="Comment Text Char"/>
    <w:uiPriority w:val="99"/>
    <w:semiHidden/>
    <w:locked/>
    <w:rsid w:val="008573C0"/>
    <w:rPr>
      <w:rFonts w:cs="Times New Roman"/>
    </w:rPr>
  </w:style>
  <w:style w:type="character" w:customStyle="1" w:styleId="343">
    <w:name w:val="Знак Знак343"/>
    <w:uiPriority w:val="99"/>
    <w:rsid w:val="008573C0"/>
    <w:rPr>
      <w:rFonts w:ascii="Times New Roman" w:hAnsi="Times New Roman" w:cs="Times New Roman"/>
      <w:b/>
      <w:kern w:val="24"/>
      <w:sz w:val="24"/>
      <w:szCs w:val="24"/>
      <w:lang w:eastAsia="en-US"/>
    </w:rPr>
  </w:style>
  <w:style w:type="character" w:customStyle="1" w:styleId="333">
    <w:name w:val="Знак Знак333"/>
    <w:uiPriority w:val="99"/>
    <w:rsid w:val="008573C0"/>
    <w:rPr>
      <w:rFonts w:ascii="Times New Roman" w:hAnsi="Times New Roman" w:cs="Arial"/>
      <w:b/>
      <w:bCs/>
      <w:kern w:val="28"/>
      <w:sz w:val="30"/>
      <w:szCs w:val="30"/>
      <w:lang w:eastAsia="en-US"/>
    </w:rPr>
  </w:style>
  <w:style w:type="character" w:customStyle="1" w:styleId="323">
    <w:name w:val="Знак Знак323"/>
    <w:uiPriority w:val="99"/>
    <w:rsid w:val="008573C0"/>
    <w:rPr>
      <w:rFonts w:ascii="Times New Roman" w:hAnsi="Times New Roman" w:cs="Times New Roman"/>
      <w:kern w:val="24"/>
      <w:sz w:val="24"/>
      <w:szCs w:val="24"/>
      <w:lang w:eastAsia="en-US"/>
    </w:rPr>
  </w:style>
  <w:style w:type="character" w:customStyle="1" w:styleId="3130">
    <w:name w:val="Знак Знак313"/>
    <w:uiPriority w:val="99"/>
    <w:rsid w:val="008573C0"/>
    <w:rPr>
      <w:rFonts w:ascii="Times New Roman" w:hAnsi="Times New Roman" w:cs="Times New Roman"/>
      <w:kern w:val="24"/>
      <w:sz w:val="24"/>
      <w:szCs w:val="24"/>
      <w:lang w:eastAsia="en-US"/>
    </w:rPr>
  </w:style>
  <w:style w:type="character" w:customStyle="1" w:styleId="122">
    <w:name w:val="Слабая ссылка12"/>
    <w:uiPriority w:val="99"/>
    <w:rsid w:val="008573C0"/>
    <w:rPr>
      <w:smallCaps/>
      <w:color w:val="C0504D"/>
      <w:u w:val="single"/>
    </w:rPr>
  </w:style>
  <w:style w:type="paragraph" w:customStyle="1" w:styleId="124">
    <w:name w:val="Рецензия12"/>
    <w:hidden/>
    <w:uiPriority w:val="99"/>
    <w:semiHidden/>
    <w:rsid w:val="008573C0"/>
    <w:rPr>
      <w:rFonts w:ascii="Times New Roman" w:eastAsia="Times New Roman" w:hAnsi="Times New Roman"/>
      <w:kern w:val="24"/>
      <w:sz w:val="24"/>
      <w:szCs w:val="24"/>
      <w:lang w:eastAsia="en-US"/>
    </w:rPr>
  </w:style>
  <w:style w:type="paragraph" w:customStyle="1" w:styleId="125">
    <w:name w:val="Заголовок оглавления12"/>
    <w:basedOn w:val="19"/>
    <w:next w:val="af9"/>
    <w:uiPriority w:val="99"/>
    <w:rsid w:val="008573C0"/>
    <w:pPr>
      <w:tabs>
        <w:tab w:val="clear" w:pos="540"/>
      </w:tabs>
      <w:ind w:left="0" w:firstLine="0"/>
    </w:pPr>
  </w:style>
  <w:style w:type="character" w:customStyle="1" w:styleId="126">
    <w:name w:val="Сильное выделение12"/>
    <w:uiPriority w:val="99"/>
    <w:rsid w:val="008573C0"/>
    <w:rPr>
      <w:b/>
      <w:i/>
    </w:rPr>
  </w:style>
  <w:style w:type="character" w:customStyle="1" w:styleId="128">
    <w:name w:val="Замещающий текст12"/>
    <w:uiPriority w:val="99"/>
    <w:semiHidden/>
    <w:rsid w:val="008573C0"/>
    <w:rPr>
      <w:color w:val="808080"/>
    </w:rPr>
  </w:style>
  <w:style w:type="character" w:customStyle="1" w:styleId="242">
    <w:name w:val="Знак Знак242"/>
    <w:uiPriority w:val="99"/>
    <w:rsid w:val="008573C0"/>
    <w:rPr>
      <w:rFonts w:cs="Times New Roman"/>
      <w:lang w:val="ru-RU" w:eastAsia="ru-RU" w:bidi="ar-SA"/>
    </w:rPr>
  </w:style>
  <w:style w:type="character" w:customStyle="1" w:styleId="202">
    <w:name w:val="Знак Знак202"/>
    <w:uiPriority w:val="99"/>
    <w:locked/>
    <w:rsid w:val="008573C0"/>
    <w:rPr>
      <w:rFonts w:ascii="Cambria" w:hAnsi="Cambria" w:cs="Times New Roman"/>
      <w:b/>
      <w:bCs/>
      <w:kern w:val="28"/>
      <w:sz w:val="32"/>
      <w:szCs w:val="32"/>
      <w:lang w:val="ru-RU" w:eastAsia="ru-RU" w:bidi="ar-SA"/>
    </w:rPr>
  </w:style>
  <w:style w:type="character" w:customStyle="1" w:styleId="302">
    <w:name w:val="Знак Знак302"/>
    <w:uiPriority w:val="99"/>
    <w:locked/>
    <w:rsid w:val="008573C0"/>
    <w:rPr>
      <w:rFonts w:cs="Times New Roman"/>
      <w:bCs/>
      <w:kern w:val="24"/>
      <w:sz w:val="18"/>
      <w:szCs w:val="18"/>
      <w:lang w:val="ru-RU" w:eastAsia="en-US" w:bidi="ar-SA"/>
    </w:rPr>
  </w:style>
  <w:style w:type="character" w:customStyle="1" w:styleId="292">
    <w:name w:val="Знак Знак292"/>
    <w:uiPriority w:val="99"/>
    <w:locked/>
    <w:rsid w:val="008573C0"/>
    <w:rPr>
      <w:rFonts w:cs="Times New Roman"/>
      <w:bCs/>
      <w:kern w:val="24"/>
      <w:sz w:val="18"/>
      <w:szCs w:val="18"/>
      <w:lang w:val="ru-RU" w:eastAsia="en-US" w:bidi="ar-SA"/>
    </w:rPr>
  </w:style>
  <w:style w:type="character" w:customStyle="1" w:styleId="282">
    <w:name w:val="Знак Знак282"/>
    <w:uiPriority w:val="99"/>
    <w:locked/>
    <w:rsid w:val="008573C0"/>
    <w:rPr>
      <w:rFonts w:cs="Times New Roman"/>
      <w:bCs/>
      <w:kern w:val="24"/>
      <w:sz w:val="32"/>
      <w:szCs w:val="32"/>
      <w:lang w:val="ru-RU" w:eastAsia="en-US" w:bidi="ar-SA"/>
    </w:rPr>
  </w:style>
  <w:style w:type="character" w:customStyle="1" w:styleId="272">
    <w:name w:val="Знак Знак272"/>
    <w:uiPriority w:val="99"/>
    <w:locked/>
    <w:rsid w:val="008573C0"/>
    <w:rPr>
      <w:rFonts w:cs="Arial"/>
      <w:bCs/>
      <w:kern w:val="24"/>
      <w:sz w:val="24"/>
      <w:szCs w:val="24"/>
      <w:lang w:val="ru-RU" w:eastAsia="en-US" w:bidi="ar-SA"/>
    </w:rPr>
  </w:style>
  <w:style w:type="character" w:customStyle="1" w:styleId="262">
    <w:name w:val="Знак Знак262"/>
    <w:uiPriority w:val="99"/>
    <w:locked/>
    <w:rsid w:val="008573C0"/>
    <w:rPr>
      <w:rFonts w:cs="Arial"/>
      <w:kern w:val="24"/>
      <w:sz w:val="24"/>
      <w:szCs w:val="24"/>
      <w:lang w:val="ru-RU" w:eastAsia="en-US" w:bidi="ar-SA"/>
    </w:rPr>
  </w:style>
  <w:style w:type="character" w:customStyle="1" w:styleId="232">
    <w:name w:val="Знак Знак232"/>
    <w:uiPriority w:val="99"/>
    <w:locked/>
    <w:rsid w:val="008573C0"/>
    <w:rPr>
      <w:rFonts w:cs="Times New Roman"/>
      <w:lang w:val="ru-RU" w:eastAsia="ru-RU" w:bidi="ar-SA"/>
    </w:rPr>
  </w:style>
  <w:style w:type="character" w:customStyle="1" w:styleId="192">
    <w:name w:val="Знак Знак192"/>
    <w:uiPriority w:val="99"/>
    <w:locked/>
    <w:rsid w:val="008573C0"/>
    <w:rPr>
      <w:rFonts w:cs="Times New Roman"/>
      <w:kern w:val="24"/>
      <w:sz w:val="24"/>
      <w:szCs w:val="24"/>
      <w:lang w:val="ru-RU" w:eastAsia="en-US" w:bidi="ar-SA"/>
    </w:rPr>
  </w:style>
  <w:style w:type="character" w:customStyle="1" w:styleId="182">
    <w:name w:val="Знак Знак182"/>
    <w:uiPriority w:val="99"/>
    <w:semiHidden/>
    <w:locked/>
    <w:rsid w:val="008573C0"/>
    <w:rPr>
      <w:rFonts w:cs="Times New Roman"/>
      <w:i/>
      <w:iCs/>
      <w:kern w:val="24"/>
      <w:sz w:val="24"/>
      <w:szCs w:val="24"/>
      <w:lang w:val="ru-RU" w:eastAsia="en-US" w:bidi="ar-SA"/>
    </w:rPr>
  </w:style>
  <w:style w:type="character" w:customStyle="1" w:styleId="172">
    <w:name w:val="Знак Знак172"/>
    <w:uiPriority w:val="99"/>
    <w:semiHidden/>
    <w:locked/>
    <w:rsid w:val="008573C0"/>
    <w:rPr>
      <w:rFonts w:cs="Times New Roman"/>
      <w:kern w:val="24"/>
      <w:sz w:val="24"/>
      <w:szCs w:val="24"/>
      <w:lang w:val="ru-RU" w:eastAsia="en-US" w:bidi="ar-SA"/>
    </w:rPr>
  </w:style>
  <w:style w:type="character" w:customStyle="1" w:styleId="252">
    <w:name w:val="Знак Знак252"/>
    <w:uiPriority w:val="99"/>
    <w:locked/>
    <w:rsid w:val="008573C0"/>
    <w:rPr>
      <w:rFonts w:cs="Times New Roman"/>
      <w:sz w:val="24"/>
      <w:lang w:val="ru-RU" w:eastAsia="ru-RU" w:bidi="ar-SA"/>
    </w:rPr>
  </w:style>
  <w:style w:type="character" w:customStyle="1" w:styleId="162">
    <w:name w:val="Знак Знак162"/>
    <w:uiPriority w:val="99"/>
    <w:semiHidden/>
    <w:locked/>
    <w:rsid w:val="008573C0"/>
    <w:rPr>
      <w:rFonts w:cs="Times New Roman"/>
      <w:kern w:val="24"/>
      <w:sz w:val="24"/>
      <w:szCs w:val="24"/>
      <w:lang w:val="ru-RU" w:eastAsia="en-US" w:bidi="ar-SA"/>
    </w:rPr>
  </w:style>
  <w:style w:type="character" w:customStyle="1" w:styleId="2130">
    <w:name w:val="Знак Знак213"/>
    <w:uiPriority w:val="99"/>
    <w:locked/>
    <w:rsid w:val="008573C0"/>
    <w:rPr>
      <w:rFonts w:cs="Times New Roman"/>
      <w:sz w:val="24"/>
      <w:szCs w:val="24"/>
      <w:lang w:val="ru-RU" w:eastAsia="ru-RU" w:bidi="ar-SA"/>
    </w:rPr>
  </w:style>
  <w:style w:type="character" w:customStyle="1" w:styleId="152">
    <w:name w:val="Знак Знак152"/>
    <w:uiPriority w:val="99"/>
    <w:semiHidden/>
    <w:locked/>
    <w:rsid w:val="008573C0"/>
    <w:rPr>
      <w:rFonts w:cs="Times New Roman"/>
      <w:kern w:val="24"/>
      <w:sz w:val="24"/>
      <w:szCs w:val="24"/>
      <w:lang w:val="ru-RU" w:eastAsia="en-US" w:bidi="ar-SA"/>
    </w:rPr>
  </w:style>
  <w:style w:type="character" w:customStyle="1" w:styleId="142">
    <w:name w:val="Знак Знак142"/>
    <w:uiPriority w:val="99"/>
    <w:locked/>
    <w:rsid w:val="008573C0"/>
    <w:rPr>
      <w:rFonts w:cs="Times New Roman"/>
      <w:kern w:val="24"/>
      <w:sz w:val="24"/>
      <w:szCs w:val="24"/>
      <w:lang w:val="ru-RU" w:eastAsia="en-US" w:bidi="ar-SA"/>
    </w:rPr>
  </w:style>
  <w:style w:type="character" w:customStyle="1" w:styleId="1320">
    <w:name w:val="Знак Знак132"/>
    <w:uiPriority w:val="99"/>
    <w:semiHidden/>
    <w:locked/>
    <w:rsid w:val="008573C0"/>
    <w:rPr>
      <w:rFonts w:cs="Times New Roman"/>
      <w:kern w:val="24"/>
      <w:sz w:val="16"/>
      <w:szCs w:val="16"/>
      <w:lang w:val="ru-RU" w:eastAsia="en-US" w:bidi="ar-SA"/>
    </w:rPr>
  </w:style>
  <w:style w:type="character" w:customStyle="1" w:styleId="2220">
    <w:name w:val="Знак Знак222"/>
    <w:uiPriority w:val="99"/>
    <w:locked/>
    <w:rsid w:val="008573C0"/>
    <w:rPr>
      <w:rFonts w:cs="Times New Roman"/>
      <w:sz w:val="24"/>
      <w:szCs w:val="24"/>
      <w:lang w:val="ru-RU" w:eastAsia="ru-RU" w:bidi="ar-SA"/>
    </w:rPr>
  </w:style>
  <w:style w:type="character" w:customStyle="1" w:styleId="1220">
    <w:name w:val="Знак Знак122"/>
    <w:uiPriority w:val="99"/>
    <w:semiHidden/>
    <w:locked/>
    <w:rsid w:val="008573C0"/>
    <w:rPr>
      <w:rFonts w:cs="Times New Roman"/>
      <w:kern w:val="24"/>
      <w:sz w:val="16"/>
      <w:szCs w:val="16"/>
      <w:lang w:val="ru-RU" w:eastAsia="en-US" w:bidi="ar-SA"/>
    </w:rPr>
  </w:style>
  <w:style w:type="character" w:customStyle="1" w:styleId="1130">
    <w:name w:val="Знак Знак113"/>
    <w:uiPriority w:val="99"/>
    <w:locked/>
    <w:rsid w:val="008573C0"/>
    <w:rPr>
      <w:rFonts w:ascii="Arial" w:hAnsi="Arial" w:cs="Arial"/>
      <w:kern w:val="24"/>
      <w:sz w:val="24"/>
      <w:szCs w:val="24"/>
      <w:lang w:val="ru-RU" w:eastAsia="en-US" w:bidi="ar-SA"/>
    </w:rPr>
  </w:style>
  <w:style w:type="character" w:customStyle="1" w:styleId="1021">
    <w:name w:val="Знак Знак102"/>
    <w:uiPriority w:val="99"/>
    <w:semiHidden/>
    <w:locked/>
    <w:rsid w:val="008573C0"/>
    <w:rPr>
      <w:rFonts w:cs="Times New Roman"/>
      <w:kern w:val="24"/>
      <w:sz w:val="24"/>
      <w:szCs w:val="24"/>
      <w:lang w:val="ru-RU" w:eastAsia="en-US" w:bidi="ar-SA"/>
    </w:rPr>
  </w:style>
  <w:style w:type="character" w:customStyle="1" w:styleId="920">
    <w:name w:val="Знак Знак92"/>
    <w:uiPriority w:val="99"/>
    <w:semiHidden/>
    <w:locked/>
    <w:rsid w:val="008573C0"/>
    <w:rPr>
      <w:rFonts w:cs="Times New Roman"/>
      <w:kern w:val="24"/>
      <w:sz w:val="24"/>
      <w:szCs w:val="24"/>
      <w:lang w:val="ru-RU" w:eastAsia="en-US" w:bidi="ar-SA"/>
    </w:rPr>
  </w:style>
  <w:style w:type="character" w:customStyle="1" w:styleId="820">
    <w:name w:val="Знак Знак82"/>
    <w:uiPriority w:val="99"/>
    <w:semiHidden/>
    <w:locked/>
    <w:rsid w:val="008573C0"/>
    <w:rPr>
      <w:rFonts w:cs="Times New Roman"/>
      <w:kern w:val="24"/>
      <w:sz w:val="24"/>
      <w:szCs w:val="24"/>
      <w:lang w:val="ru-RU" w:eastAsia="en-US" w:bidi="ar-SA"/>
    </w:rPr>
  </w:style>
  <w:style w:type="character" w:customStyle="1" w:styleId="720">
    <w:name w:val="Знак Знак72"/>
    <w:uiPriority w:val="99"/>
    <w:semiHidden/>
    <w:locked/>
    <w:rsid w:val="008573C0"/>
    <w:rPr>
      <w:rFonts w:ascii="Courier New" w:hAnsi="Courier New" w:cs="Courier New"/>
      <w:kern w:val="24"/>
      <w:lang w:val="ru-RU" w:eastAsia="en-US" w:bidi="ar-SA"/>
    </w:rPr>
  </w:style>
  <w:style w:type="character" w:customStyle="1" w:styleId="670">
    <w:name w:val="Знак Знак67"/>
    <w:uiPriority w:val="99"/>
    <w:semiHidden/>
    <w:locked/>
    <w:rsid w:val="008573C0"/>
    <w:rPr>
      <w:rFonts w:ascii="Arial" w:hAnsi="Arial" w:cs="Arial"/>
      <w:kern w:val="24"/>
      <w:sz w:val="24"/>
      <w:szCs w:val="24"/>
      <w:lang w:val="ru-RU" w:eastAsia="en-US" w:bidi="ar-SA"/>
    </w:rPr>
  </w:style>
  <w:style w:type="character" w:customStyle="1" w:styleId="530">
    <w:name w:val="Знак Знак53"/>
    <w:uiPriority w:val="99"/>
    <w:semiHidden/>
    <w:locked/>
    <w:rsid w:val="008573C0"/>
    <w:rPr>
      <w:rFonts w:cs="Times New Roman"/>
      <w:kern w:val="24"/>
      <w:sz w:val="24"/>
      <w:szCs w:val="24"/>
      <w:lang w:val="ru-RU" w:eastAsia="en-US" w:bidi="ar-SA"/>
    </w:rPr>
  </w:style>
  <w:style w:type="character" w:customStyle="1" w:styleId="420">
    <w:name w:val="Знак Знак42"/>
    <w:uiPriority w:val="99"/>
    <w:locked/>
    <w:rsid w:val="008573C0"/>
    <w:rPr>
      <w:rFonts w:ascii="Courier New" w:hAnsi="Courier New" w:cs="Courier New"/>
      <w:kern w:val="24"/>
      <w:lang w:val="ru-RU" w:eastAsia="en-US" w:bidi="ar-SA"/>
    </w:rPr>
  </w:style>
  <w:style w:type="character" w:customStyle="1" w:styleId="3100">
    <w:name w:val="Знак Знак310"/>
    <w:uiPriority w:val="99"/>
    <w:locked/>
    <w:rsid w:val="008573C0"/>
    <w:rPr>
      <w:rFonts w:ascii="Tahoma" w:hAnsi="Tahoma" w:cs="Tahoma"/>
      <w:kern w:val="24"/>
      <w:sz w:val="16"/>
      <w:szCs w:val="16"/>
      <w:lang w:val="ru-RU" w:eastAsia="en-US" w:bidi="ar-SA"/>
    </w:rPr>
  </w:style>
  <w:style w:type="character" w:customStyle="1" w:styleId="2120">
    <w:name w:val="Знак Знак212"/>
    <w:uiPriority w:val="99"/>
    <w:locked/>
    <w:rsid w:val="008573C0"/>
    <w:rPr>
      <w:rFonts w:cs="Times New Roman"/>
      <w:kern w:val="24"/>
      <w:lang w:val="ru-RU" w:eastAsia="en-US" w:bidi="ar-SA"/>
    </w:rPr>
  </w:style>
  <w:style w:type="character" w:customStyle="1" w:styleId="1120">
    <w:name w:val="Знак Знак112"/>
    <w:uiPriority w:val="99"/>
    <w:locked/>
    <w:rsid w:val="008573C0"/>
    <w:rPr>
      <w:rFonts w:ascii="Tahoma" w:hAnsi="Tahoma" w:cs="Tahoma"/>
      <w:kern w:val="24"/>
      <w:sz w:val="16"/>
      <w:szCs w:val="16"/>
      <w:lang w:val="ru-RU" w:eastAsia="en-US" w:bidi="ar-SA"/>
    </w:rPr>
  </w:style>
  <w:style w:type="character" w:customStyle="1" w:styleId="400">
    <w:name w:val="Знак Знак40"/>
    <w:uiPriority w:val="99"/>
    <w:locked/>
    <w:rsid w:val="008573C0"/>
    <w:rPr>
      <w:rFonts w:cs="Times New Roman"/>
      <w:b/>
      <w:bCs/>
      <w:kern w:val="24"/>
      <w:lang w:val="ru-RU" w:eastAsia="en-US" w:bidi="ar-SA"/>
    </w:rPr>
  </w:style>
  <w:style w:type="paragraph" w:customStyle="1" w:styleId="2ff7">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2">
    <w:name w:val="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ff8">
    <w:name w:val="Обычный2"/>
    <w:uiPriority w:val="99"/>
    <w:rsid w:val="00F06859"/>
    <w:rPr>
      <w:rFonts w:ascii="Times New Roman" w:eastAsia="Times New Roman" w:hAnsi="Times New Roman"/>
      <w:snapToGrid w:val="0"/>
    </w:rPr>
  </w:style>
  <w:style w:type="paragraph" w:customStyle="1" w:styleId="FR1">
    <w:name w:val="FR1"/>
    <w:uiPriority w:val="99"/>
    <w:rsid w:val="00F06859"/>
    <w:pPr>
      <w:widowControl w:val="0"/>
      <w:spacing w:before="20"/>
      <w:ind w:left="1920"/>
    </w:pPr>
    <w:rPr>
      <w:rFonts w:ascii="Courier New" w:eastAsia="Times New Roman" w:hAnsi="Courier New"/>
      <w:b/>
      <w:snapToGrid w:val="0"/>
      <w:sz w:val="16"/>
    </w:rPr>
  </w:style>
  <w:style w:type="paragraph" w:customStyle="1" w:styleId="afffffffff3">
    <w:name w:val="БеЗотступа"/>
    <w:basedOn w:val="af9"/>
    <w:uiPriority w:val="99"/>
    <w:rsid w:val="00F06859"/>
    <w:pPr>
      <w:widowControl w:val="0"/>
      <w:autoSpaceDE w:val="0"/>
      <w:autoSpaceDN w:val="0"/>
      <w:spacing w:after="0" w:line="240" w:lineRule="auto"/>
      <w:jc w:val="both"/>
    </w:pPr>
    <w:rPr>
      <w:rFonts w:ascii="Times New Roman" w:eastAsia="Times New Roman" w:hAnsi="Times New Roman"/>
      <w:sz w:val="32"/>
      <w:szCs w:val="32"/>
      <w:lang w:eastAsia="ru-RU"/>
    </w:rPr>
  </w:style>
  <w:style w:type="character" w:customStyle="1" w:styleId="afffffffff4">
    <w:name w:val="Гипертекстовая ссылка"/>
    <w:rsid w:val="00F06859"/>
    <w:rPr>
      <w:color w:val="008000"/>
      <w:sz w:val="20"/>
      <w:szCs w:val="20"/>
      <w:u w:val="single"/>
    </w:rPr>
  </w:style>
  <w:style w:type="paragraph" w:customStyle="1" w:styleId="1fffa">
    <w:name w:val="Название1"/>
    <w:basedOn w:val="2ff8"/>
    <w:uiPriority w:val="99"/>
    <w:rsid w:val="00F06859"/>
    <w:pPr>
      <w:jc w:val="center"/>
    </w:pPr>
    <w:rPr>
      <w:b/>
      <w:sz w:val="28"/>
    </w:rPr>
  </w:style>
  <w:style w:type="paragraph" w:customStyle="1" w:styleId="11f5">
    <w:name w:val="Заголовок 11"/>
    <w:basedOn w:val="2ff8"/>
    <w:next w:val="2ff8"/>
    <w:uiPriority w:val="99"/>
    <w:rsid w:val="00F06859"/>
    <w:pPr>
      <w:keepNext/>
      <w:spacing w:line="240" w:lineRule="exact"/>
      <w:jc w:val="center"/>
    </w:pPr>
    <w:rPr>
      <w:b/>
      <w:snapToGrid/>
      <w:sz w:val="24"/>
    </w:rPr>
  </w:style>
  <w:style w:type="character" w:customStyle="1" w:styleId="c1">
    <w:name w:val="c1"/>
    <w:rsid w:val="00F06859"/>
    <w:rPr>
      <w:b/>
      <w:bCs/>
    </w:rPr>
  </w:style>
  <w:style w:type="paragraph" w:customStyle="1" w:styleId="ConsNonformat">
    <w:name w:val="ConsNonformat"/>
    <w:uiPriority w:val="99"/>
    <w:rsid w:val="00F06859"/>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uiPriority w:val="99"/>
    <w:rsid w:val="00F06859"/>
    <w:pPr>
      <w:widowControl w:val="0"/>
      <w:autoSpaceDE w:val="0"/>
      <w:autoSpaceDN w:val="0"/>
      <w:adjustRightInd w:val="0"/>
      <w:ind w:right="19772"/>
    </w:pPr>
    <w:rPr>
      <w:rFonts w:ascii="Arial" w:eastAsia="Times New Roman" w:hAnsi="Arial" w:cs="Arial"/>
      <w:b/>
      <w:bCs/>
    </w:rPr>
  </w:style>
  <w:style w:type="paragraph" w:customStyle="1" w:styleId="2ff9">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24">
    <w:name w:val="Основной текст 22"/>
    <w:basedOn w:val="af9"/>
    <w:uiPriority w:val="99"/>
    <w:rsid w:val="00F06859"/>
    <w:pPr>
      <w:spacing w:after="0" w:line="240" w:lineRule="auto"/>
      <w:ind w:firstLine="720"/>
      <w:jc w:val="both"/>
    </w:pPr>
    <w:rPr>
      <w:rFonts w:ascii="Times New Roman" w:eastAsia="Times New Roman" w:hAnsi="Times New Roman"/>
      <w:sz w:val="24"/>
      <w:szCs w:val="20"/>
      <w:lang w:eastAsia="ru-RU"/>
    </w:rPr>
  </w:style>
  <w:style w:type="paragraph" w:customStyle="1" w:styleId="afffffffff5">
    <w:name w:val="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b">
    <w:name w:val="Знак Знак Знак Знак Знак Знак1"/>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6">
    <w:name w:val="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7">
    <w:name w:val="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8">
    <w:name w:val="Знак Знак Знак Знак Знак Знак Знак Знак Знак Знак Знак Знак Знак Знак Знак"/>
    <w:basedOn w:val="af9"/>
    <w:link w:val="1fffc"/>
    <w:rsid w:val="00F06859"/>
    <w:pPr>
      <w:spacing w:before="100" w:beforeAutospacing="1" w:after="100" w:afterAutospacing="1" w:line="240" w:lineRule="auto"/>
    </w:pPr>
    <w:rPr>
      <w:rFonts w:ascii="Tahoma" w:eastAsia="Times New Roman" w:hAnsi="Tahoma"/>
      <w:sz w:val="20"/>
      <w:szCs w:val="20"/>
      <w:lang w:val="en-US" w:eastAsia="x-none"/>
    </w:rPr>
  </w:style>
  <w:style w:type="character" w:customStyle="1" w:styleId="1fffc">
    <w:name w:val="Знак Знак Знак Знак Знак Знак Знак Знак Знак Знак Знак Знак Знак Знак Знак Знак1"/>
    <w:link w:val="afffffffff8"/>
    <w:rsid w:val="00F06859"/>
    <w:rPr>
      <w:rFonts w:ascii="Tahoma" w:eastAsia="Times New Roman" w:hAnsi="Tahoma" w:cs="Tahoma"/>
      <w:sz w:val="20"/>
      <w:szCs w:val="20"/>
      <w:lang w:val="en-US"/>
    </w:rPr>
  </w:style>
  <w:style w:type="paragraph" w:customStyle="1" w:styleId="2ff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ffb">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ffc">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d">
    <w:name w:val="Знак Знак Знак Знак Знак Знак Знак Знак Знак Знак Знак Знак Знак Знак Знак Знак Знак Знак Знак Знак Знак1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9">
    <w:name w:val="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e">
    <w:name w:val="1"/>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 Знак Знак1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 Знак Знак1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a">
    <w:name w:val="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ffd">
    <w:name w:val="Знак Знак Знак Знак Знак Знак2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b">
    <w:name w:val="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msolistparagraph0">
    <w:name w:val="msolistparagraph"/>
    <w:basedOn w:val="af9"/>
    <w:uiPriority w:val="99"/>
    <w:rsid w:val="00F06859"/>
    <w:pPr>
      <w:spacing w:after="0" w:line="240" w:lineRule="auto"/>
      <w:ind w:left="720"/>
    </w:pPr>
    <w:rPr>
      <w:rFonts w:eastAsia="Times New Roman"/>
    </w:rPr>
  </w:style>
  <w:style w:type="paragraph" w:customStyle="1" w:styleId="font7">
    <w:name w:val="font7"/>
    <w:basedOn w:val="af9"/>
    <w:uiPriority w:val="99"/>
    <w:rsid w:val="00F06859"/>
    <w:pPr>
      <w:spacing w:before="100" w:beforeAutospacing="1" w:after="100" w:afterAutospacing="1" w:line="240" w:lineRule="auto"/>
    </w:pPr>
    <w:rPr>
      <w:rFonts w:ascii="Tahoma" w:hAnsi="Tahoma" w:cs="Tahoma"/>
      <w:color w:val="000000"/>
      <w:sz w:val="18"/>
      <w:szCs w:val="18"/>
      <w:lang w:eastAsia="ru-RU"/>
    </w:rPr>
  </w:style>
  <w:style w:type="paragraph" w:customStyle="1" w:styleId="font8">
    <w:name w:val="font8"/>
    <w:basedOn w:val="af9"/>
    <w:uiPriority w:val="99"/>
    <w:rsid w:val="00F06859"/>
    <w:pPr>
      <w:spacing w:before="100" w:beforeAutospacing="1" w:after="100" w:afterAutospacing="1" w:line="240" w:lineRule="auto"/>
    </w:pPr>
    <w:rPr>
      <w:rFonts w:ascii="Times New Roman" w:hAnsi="Times New Roman"/>
      <w:color w:val="000000"/>
      <w:lang w:eastAsia="ru-RU"/>
    </w:rPr>
  </w:style>
  <w:style w:type="paragraph" w:customStyle="1" w:styleId="font9">
    <w:name w:val="font9"/>
    <w:basedOn w:val="af9"/>
    <w:uiPriority w:val="99"/>
    <w:rsid w:val="00F06859"/>
    <w:pPr>
      <w:spacing w:before="100" w:beforeAutospacing="1" w:after="100" w:afterAutospacing="1" w:line="240" w:lineRule="auto"/>
    </w:pPr>
    <w:rPr>
      <w:rFonts w:ascii="Times New Roman" w:hAnsi="Times New Roman"/>
      <w:b/>
      <w:bCs/>
      <w:lang w:eastAsia="ru-RU"/>
    </w:rPr>
  </w:style>
  <w:style w:type="paragraph" w:customStyle="1" w:styleId="xl164">
    <w:name w:val="xl164"/>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65">
    <w:name w:val="xl165"/>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color w:val="000000"/>
      <w:lang w:eastAsia="ru-RU"/>
    </w:rPr>
  </w:style>
  <w:style w:type="paragraph" w:customStyle="1" w:styleId="xl166">
    <w:name w:val="xl166"/>
    <w:basedOn w:val="af9"/>
    <w:uiPriority w:val="99"/>
    <w:rsid w:val="00F068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167">
    <w:name w:val="xl167"/>
    <w:basedOn w:val="af9"/>
    <w:uiPriority w:val="99"/>
    <w:rsid w:val="00F0685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lang w:eastAsia="ru-RU"/>
    </w:rPr>
  </w:style>
  <w:style w:type="paragraph" w:customStyle="1" w:styleId="xl168">
    <w:name w:val="xl168"/>
    <w:basedOn w:val="af9"/>
    <w:uiPriority w:val="9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lang w:eastAsia="ru-RU"/>
    </w:rPr>
  </w:style>
  <w:style w:type="paragraph" w:customStyle="1" w:styleId="xl169">
    <w:name w:val="xl169"/>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170">
    <w:name w:val="xl170"/>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171">
    <w:name w:val="xl171"/>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172">
    <w:name w:val="xl172"/>
    <w:basedOn w:val="af9"/>
    <w:rsid w:val="00F0685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173">
    <w:name w:val="xl173"/>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lang w:eastAsia="ru-RU"/>
    </w:rPr>
  </w:style>
  <w:style w:type="paragraph" w:customStyle="1" w:styleId="xl174">
    <w:name w:val="xl174"/>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lang w:eastAsia="ru-RU"/>
    </w:rPr>
  </w:style>
  <w:style w:type="paragraph" w:customStyle="1" w:styleId="xl175">
    <w:name w:val="xl175"/>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176">
    <w:name w:val="xl176"/>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177">
    <w:name w:val="xl177"/>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178">
    <w:name w:val="xl178"/>
    <w:basedOn w:val="af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lang w:eastAsia="ru-RU"/>
    </w:rPr>
  </w:style>
  <w:style w:type="paragraph" w:customStyle="1" w:styleId="xl179">
    <w:name w:val="xl179"/>
    <w:basedOn w:val="af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180">
    <w:name w:val="xl180"/>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181">
    <w:name w:val="xl181"/>
    <w:basedOn w:val="af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182">
    <w:name w:val="xl182"/>
    <w:basedOn w:val="af9"/>
    <w:rsid w:val="00F068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183">
    <w:name w:val="xl183"/>
    <w:basedOn w:val="af9"/>
    <w:rsid w:val="00F06859"/>
    <w:pPr>
      <w:spacing w:before="100" w:beforeAutospacing="1" w:after="100" w:afterAutospacing="1" w:line="240" w:lineRule="auto"/>
    </w:pPr>
    <w:rPr>
      <w:rFonts w:ascii="Times New Roman" w:hAnsi="Times New Roman"/>
      <w:color w:val="000000"/>
      <w:lang w:eastAsia="ru-RU"/>
    </w:rPr>
  </w:style>
  <w:style w:type="paragraph" w:customStyle="1" w:styleId="xl184">
    <w:name w:val="xl184"/>
    <w:basedOn w:val="af9"/>
    <w:rsid w:val="00F0685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185">
    <w:name w:val="xl185"/>
    <w:basedOn w:val="af9"/>
    <w:rsid w:val="00F0685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186">
    <w:name w:val="xl186"/>
    <w:basedOn w:val="af9"/>
    <w:rsid w:val="00F06859"/>
    <w:pPr>
      <w:pBdr>
        <w:top w:val="single" w:sz="4" w:space="0" w:color="auto"/>
        <w:left w:val="single" w:sz="4" w:space="0" w:color="auto"/>
        <w:right w:val="single" w:sz="4" w:space="0" w:color="auto"/>
      </w:pBdr>
      <w:shd w:val="clear" w:color="000000" w:fill="FFCC00"/>
      <w:spacing w:before="100" w:beforeAutospacing="1" w:after="100" w:afterAutospacing="1" w:line="240" w:lineRule="auto"/>
      <w:textAlignment w:val="center"/>
    </w:pPr>
    <w:rPr>
      <w:rFonts w:ascii="Times New Roman" w:hAnsi="Times New Roman"/>
      <w:color w:val="000000"/>
      <w:lang w:eastAsia="ru-RU"/>
    </w:rPr>
  </w:style>
  <w:style w:type="paragraph" w:customStyle="1" w:styleId="xl187">
    <w:name w:val="xl187"/>
    <w:basedOn w:val="af9"/>
    <w:rsid w:val="00F068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color w:val="000000"/>
      <w:lang w:eastAsia="ru-RU"/>
    </w:rPr>
  </w:style>
  <w:style w:type="paragraph" w:customStyle="1" w:styleId="xl188">
    <w:name w:val="xl188"/>
    <w:basedOn w:val="af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189">
    <w:name w:val="xl189"/>
    <w:basedOn w:val="af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lang w:eastAsia="ru-RU"/>
    </w:rPr>
  </w:style>
  <w:style w:type="paragraph" w:customStyle="1" w:styleId="xl190">
    <w:name w:val="xl190"/>
    <w:basedOn w:val="af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191">
    <w:name w:val="xl191"/>
    <w:basedOn w:val="af9"/>
    <w:rsid w:val="00F068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192">
    <w:name w:val="xl192"/>
    <w:basedOn w:val="af9"/>
    <w:rsid w:val="00F06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193">
    <w:name w:val="xl193"/>
    <w:basedOn w:val="af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194">
    <w:name w:val="xl194"/>
    <w:basedOn w:val="af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195">
    <w:name w:val="xl195"/>
    <w:basedOn w:val="af9"/>
    <w:uiPriority w:val="99"/>
    <w:rsid w:val="00F06859"/>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196">
    <w:name w:val="xl196"/>
    <w:basedOn w:val="af9"/>
    <w:uiPriority w:val="99"/>
    <w:rsid w:val="00F06859"/>
    <w:pPr>
      <w:pBdr>
        <w:top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97">
    <w:name w:val="xl197"/>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98">
    <w:name w:val="xl198"/>
    <w:basedOn w:val="af9"/>
    <w:uiPriority w:val="99"/>
    <w:rsid w:val="00F06859"/>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lang w:eastAsia="ru-RU"/>
    </w:rPr>
  </w:style>
  <w:style w:type="paragraph" w:customStyle="1" w:styleId="xl199">
    <w:name w:val="xl199"/>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200">
    <w:name w:val="xl200"/>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01">
    <w:name w:val="xl201"/>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02">
    <w:name w:val="xl202"/>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textAlignment w:val="center"/>
    </w:pPr>
    <w:rPr>
      <w:rFonts w:ascii="Times New Roman" w:hAnsi="Times New Roman"/>
      <w:b/>
      <w:bCs/>
      <w:color w:val="000000"/>
      <w:lang w:eastAsia="ru-RU"/>
    </w:rPr>
  </w:style>
  <w:style w:type="paragraph" w:customStyle="1" w:styleId="xl203">
    <w:name w:val="xl203"/>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04">
    <w:name w:val="xl204"/>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textAlignment w:val="center"/>
    </w:pPr>
    <w:rPr>
      <w:rFonts w:ascii="Times New Roman" w:hAnsi="Times New Roman"/>
      <w:color w:val="000000"/>
      <w:lang w:eastAsia="ru-RU"/>
    </w:rPr>
  </w:style>
  <w:style w:type="paragraph" w:customStyle="1" w:styleId="xl205">
    <w:name w:val="xl205"/>
    <w:basedOn w:val="af9"/>
    <w:uiPriority w:val="99"/>
    <w:rsid w:val="00F0685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06">
    <w:name w:val="xl206"/>
    <w:basedOn w:val="af9"/>
    <w:uiPriority w:val="99"/>
    <w:rsid w:val="00F068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207">
    <w:name w:val="xl207"/>
    <w:basedOn w:val="af9"/>
    <w:uiPriority w:val="99"/>
    <w:rsid w:val="00F06859"/>
    <w:pPr>
      <w:pBdr>
        <w:top w:val="single" w:sz="4" w:space="0" w:color="auto"/>
        <w:left w:val="single" w:sz="4" w:space="0" w:color="auto"/>
        <w:bottom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08">
    <w:name w:val="xl208"/>
    <w:basedOn w:val="af9"/>
    <w:uiPriority w:val="99"/>
    <w:rsid w:val="00F06859"/>
    <w:pPr>
      <w:pBdr>
        <w:top w:val="single" w:sz="4" w:space="0" w:color="auto"/>
        <w:bottom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09">
    <w:name w:val="xl209"/>
    <w:basedOn w:val="af9"/>
    <w:uiPriority w:val="99"/>
    <w:rsid w:val="00F06859"/>
    <w:pPr>
      <w:pBdr>
        <w:top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10">
    <w:name w:val="xl210"/>
    <w:basedOn w:val="af9"/>
    <w:uiPriority w:val="99"/>
    <w:rsid w:val="00F06859"/>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1">
    <w:name w:val="xl211"/>
    <w:basedOn w:val="af9"/>
    <w:uiPriority w:val="99"/>
    <w:rsid w:val="00F06859"/>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2">
    <w:name w:val="xl212"/>
    <w:basedOn w:val="af9"/>
    <w:uiPriority w:val="99"/>
    <w:rsid w:val="00F0685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3">
    <w:name w:val="xl213"/>
    <w:basedOn w:val="af9"/>
    <w:uiPriority w:val="99"/>
    <w:rsid w:val="00F06859"/>
    <w:pPr>
      <w:pBdr>
        <w:top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4">
    <w:name w:val="xl214"/>
    <w:basedOn w:val="af9"/>
    <w:uiPriority w:val="99"/>
    <w:rsid w:val="00F06859"/>
    <w:pPr>
      <w:pBdr>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5">
    <w:name w:val="xl215"/>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6">
    <w:name w:val="xl216"/>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7">
    <w:name w:val="xl217"/>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8">
    <w:name w:val="xl218"/>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19">
    <w:name w:val="xl219"/>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0">
    <w:name w:val="xl220"/>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1">
    <w:name w:val="xl221"/>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2">
    <w:name w:val="xl222"/>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3">
    <w:name w:val="xl223"/>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24">
    <w:name w:val="xl224"/>
    <w:basedOn w:val="af9"/>
    <w:uiPriority w:val="99"/>
    <w:rsid w:val="00F06859"/>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25">
    <w:name w:val="xl225"/>
    <w:basedOn w:val="af9"/>
    <w:uiPriority w:val="99"/>
    <w:rsid w:val="00F06859"/>
    <w:pPr>
      <w:pBdr>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26">
    <w:name w:val="xl226"/>
    <w:basedOn w:val="af9"/>
    <w:uiPriority w:val="99"/>
    <w:rsid w:val="00F06859"/>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27">
    <w:name w:val="xl227"/>
    <w:basedOn w:val="af9"/>
    <w:uiPriority w:val="99"/>
    <w:rsid w:val="00F06859"/>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8">
    <w:name w:val="xl228"/>
    <w:basedOn w:val="af9"/>
    <w:uiPriority w:val="99"/>
    <w:rsid w:val="00F06859"/>
    <w:pP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9">
    <w:name w:val="xl229"/>
    <w:basedOn w:val="af9"/>
    <w:uiPriority w:val="99"/>
    <w:rsid w:val="00F06859"/>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30">
    <w:name w:val="xl230"/>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31">
    <w:name w:val="xl231"/>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32">
    <w:name w:val="xl232"/>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lang w:eastAsia="ru-RU"/>
    </w:rPr>
  </w:style>
  <w:style w:type="paragraph" w:customStyle="1" w:styleId="xl233">
    <w:name w:val="xl233"/>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234">
    <w:name w:val="xl234"/>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235">
    <w:name w:val="xl235"/>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lang w:eastAsia="ru-RU"/>
    </w:rPr>
  </w:style>
  <w:style w:type="paragraph" w:customStyle="1" w:styleId="xl236">
    <w:name w:val="xl236"/>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lang w:eastAsia="ru-RU"/>
    </w:rPr>
  </w:style>
  <w:style w:type="paragraph" w:customStyle="1" w:styleId="xl237">
    <w:name w:val="xl237"/>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238">
    <w:name w:val="xl238"/>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39">
    <w:name w:val="xl239"/>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40">
    <w:name w:val="xl240"/>
    <w:basedOn w:val="af9"/>
    <w:uiPriority w:val="99"/>
    <w:rsid w:val="00F068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41">
    <w:name w:val="xl241"/>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42">
    <w:name w:val="xl242"/>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43">
    <w:name w:val="xl243"/>
    <w:basedOn w:val="af9"/>
    <w:uiPriority w:val="99"/>
    <w:rsid w:val="00F06859"/>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244">
    <w:name w:val="xl244"/>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245">
    <w:name w:val="xl245"/>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46">
    <w:name w:val="xl246"/>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47">
    <w:name w:val="xl247"/>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48">
    <w:name w:val="xl248"/>
    <w:basedOn w:val="af9"/>
    <w:uiPriority w:val="99"/>
    <w:rsid w:val="00F06859"/>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49">
    <w:name w:val="xl249"/>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50">
    <w:name w:val="xl250"/>
    <w:basedOn w:val="af9"/>
    <w:uiPriority w:val="99"/>
    <w:rsid w:val="00F06859"/>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51">
    <w:name w:val="xl251"/>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52">
    <w:name w:val="xl252"/>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53">
    <w:name w:val="xl253"/>
    <w:basedOn w:val="af9"/>
    <w:uiPriority w:val="99"/>
    <w:rsid w:val="00F068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54">
    <w:name w:val="xl254"/>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55">
    <w:name w:val="xl255"/>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800000"/>
      <w:lang w:eastAsia="ru-RU"/>
    </w:rPr>
  </w:style>
  <w:style w:type="paragraph" w:customStyle="1" w:styleId="xl256">
    <w:name w:val="xl256"/>
    <w:basedOn w:val="af9"/>
    <w:uiPriority w:val="99"/>
    <w:rsid w:val="00F0685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57">
    <w:name w:val="xl257"/>
    <w:basedOn w:val="af9"/>
    <w:uiPriority w:val="99"/>
    <w:rsid w:val="00F0685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58">
    <w:name w:val="xl258"/>
    <w:basedOn w:val="af9"/>
    <w:uiPriority w:val="99"/>
    <w:rsid w:val="00F0685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59">
    <w:name w:val="xl259"/>
    <w:basedOn w:val="af9"/>
    <w:uiPriority w:val="99"/>
    <w:rsid w:val="00F0685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60">
    <w:name w:val="xl260"/>
    <w:basedOn w:val="af9"/>
    <w:uiPriority w:val="99"/>
    <w:rsid w:val="00F0685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61">
    <w:name w:val="xl261"/>
    <w:basedOn w:val="af9"/>
    <w:uiPriority w:val="99"/>
    <w:rsid w:val="00F06859"/>
    <w:pPr>
      <w:pBdr>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62">
    <w:name w:val="xl262"/>
    <w:basedOn w:val="af9"/>
    <w:uiPriority w:val="99"/>
    <w:rsid w:val="00F0685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63">
    <w:name w:val="xl263"/>
    <w:basedOn w:val="af9"/>
    <w:uiPriority w:val="99"/>
    <w:rsid w:val="00F06859"/>
    <w:pPr>
      <w:spacing w:before="100" w:beforeAutospacing="1" w:after="100" w:afterAutospacing="1" w:line="240" w:lineRule="auto"/>
      <w:jc w:val="center"/>
      <w:textAlignment w:val="center"/>
    </w:pPr>
    <w:rPr>
      <w:rFonts w:ascii="Times New Roman" w:hAnsi="Times New Roman"/>
      <w:lang w:eastAsia="ru-RU"/>
    </w:rPr>
  </w:style>
  <w:style w:type="paragraph" w:customStyle="1" w:styleId="xl264">
    <w:name w:val="xl264"/>
    <w:basedOn w:val="af9"/>
    <w:uiPriority w:val="99"/>
    <w:rsid w:val="00F06859"/>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65">
    <w:name w:val="xl265"/>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66">
    <w:name w:val="xl266"/>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67">
    <w:name w:val="xl267"/>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68">
    <w:name w:val="xl268"/>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lang w:eastAsia="ru-RU"/>
    </w:rPr>
  </w:style>
  <w:style w:type="paragraph" w:customStyle="1" w:styleId="xl269">
    <w:name w:val="xl269"/>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0">
    <w:name w:val="xl270"/>
    <w:basedOn w:val="af9"/>
    <w:uiPriority w:val="9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1">
    <w:name w:val="xl271"/>
    <w:basedOn w:val="af9"/>
    <w:uiPriority w:val="9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72">
    <w:name w:val="xl272"/>
    <w:basedOn w:val="af9"/>
    <w:uiPriority w:val="99"/>
    <w:rsid w:val="00F068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73">
    <w:name w:val="xl273"/>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4">
    <w:name w:val="xl274"/>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5">
    <w:name w:val="xl275"/>
    <w:basedOn w:val="af9"/>
    <w:uiPriority w:val="99"/>
    <w:rsid w:val="00F068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6">
    <w:name w:val="xl276"/>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77">
    <w:name w:val="xl277"/>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78">
    <w:name w:val="xl278"/>
    <w:basedOn w:val="af9"/>
    <w:uiPriority w:val="99"/>
    <w:rsid w:val="00F0685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hAnsi="Times New Roman"/>
      <w:lang w:eastAsia="ru-RU"/>
    </w:rPr>
  </w:style>
  <w:style w:type="paragraph" w:customStyle="1" w:styleId="xl279">
    <w:name w:val="xl279"/>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lang w:eastAsia="ru-RU"/>
    </w:rPr>
  </w:style>
  <w:style w:type="paragraph" w:customStyle="1" w:styleId="xl280">
    <w:name w:val="xl280"/>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81">
    <w:name w:val="xl281"/>
    <w:basedOn w:val="af9"/>
    <w:uiPriority w:val="99"/>
    <w:rsid w:val="00F06859"/>
    <w:pPr>
      <w:spacing w:before="100" w:beforeAutospacing="1" w:after="100" w:afterAutospacing="1" w:line="240" w:lineRule="auto"/>
      <w:textAlignment w:val="top"/>
    </w:pPr>
    <w:rPr>
      <w:rFonts w:ascii="Times New Roman" w:hAnsi="Times New Roman"/>
      <w:lang w:eastAsia="ru-RU"/>
    </w:rPr>
  </w:style>
  <w:style w:type="paragraph" w:customStyle="1" w:styleId="xl282">
    <w:name w:val="xl282"/>
    <w:basedOn w:val="af9"/>
    <w:uiPriority w:val="99"/>
    <w:rsid w:val="00F0685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283">
    <w:name w:val="xl283"/>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84">
    <w:name w:val="xl284"/>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85">
    <w:name w:val="xl285"/>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character" w:customStyle="1" w:styleId="HTML10">
    <w:name w:val="Стандартный HTML Знак1"/>
    <w:locked/>
    <w:rsid w:val="00F06859"/>
    <w:rPr>
      <w:rFonts w:ascii="Courier New" w:eastAsia="Calibri" w:hAnsi="Courier New" w:cs="Times New Roman"/>
      <w:sz w:val="20"/>
      <w:szCs w:val="20"/>
      <w:lang w:eastAsia="ru-RU"/>
    </w:rPr>
  </w:style>
  <w:style w:type="numbering" w:customStyle="1" w:styleId="3f8">
    <w:name w:val="Нет списка3"/>
    <w:next w:val="afc"/>
    <w:uiPriority w:val="99"/>
    <w:semiHidden/>
    <w:unhideWhenUsed/>
    <w:rsid w:val="00E16D82"/>
  </w:style>
  <w:style w:type="table" w:customStyle="1" w:styleId="3f9">
    <w:name w:val="Сетка таблицы3"/>
    <w:basedOn w:val="afb"/>
    <w:next w:val="aff9"/>
    <w:rsid w:val="00E1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
    <w:next w:val="afc"/>
    <w:semiHidden/>
    <w:rsid w:val="00E16D82"/>
  </w:style>
  <w:style w:type="table" w:customStyle="1" w:styleId="12a">
    <w:name w:val="Сетка таблицы12"/>
    <w:basedOn w:val="afb"/>
    <w:next w:val="aff9"/>
    <w:rsid w:val="00E16D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fc"/>
    <w:uiPriority w:val="99"/>
    <w:semiHidden/>
    <w:unhideWhenUsed/>
    <w:rsid w:val="00E16D82"/>
  </w:style>
  <w:style w:type="table" w:customStyle="1" w:styleId="225">
    <w:name w:val="Сетка таблицы22"/>
    <w:basedOn w:val="afb"/>
    <w:next w:val="aff9"/>
    <w:rsid w:val="00E16D8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fb"/>
    <w:next w:val="aff9"/>
    <w:uiPriority w:val="59"/>
    <w:rsid w:val="00E16D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fc"/>
    <w:uiPriority w:val="99"/>
    <w:semiHidden/>
    <w:unhideWhenUsed/>
    <w:rsid w:val="009E3EA6"/>
  </w:style>
  <w:style w:type="table" w:customStyle="1" w:styleId="4f">
    <w:name w:val="Сетка таблицы4"/>
    <w:basedOn w:val="afb"/>
    <w:next w:val="aff9"/>
    <w:rsid w:val="009E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
    <w:next w:val="afc"/>
    <w:semiHidden/>
    <w:unhideWhenUsed/>
    <w:rsid w:val="009E3EA6"/>
  </w:style>
  <w:style w:type="numbering" w:customStyle="1" w:styleId="1112">
    <w:name w:val="Нет списка111"/>
    <w:next w:val="afc"/>
    <w:semiHidden/>
    <w:unhideWhenUsed/>
    <w:rsid w:val="009E3EA6"/>
  </w:style>
  <w:style w:type="numbering" w:customStyle="1" w:styleId="-22">
    <w:name w:val="Список перечисления-а)2"/>
    <w:basedOn w:val="afc"/>
    <w:rsid w:val="009E3EA6"/>
  </w:style>
  <w:style w:type="numbering" w:customStyle="1" w:styleId="12b">
    <w:name w:val="Список заголовков12"/>
    <w:rsid w:val="009E3EA6"/>
  </w:style>
  <w:style w:type="numbering" w:customStyle="1" w:styleId="226">
    <w:name w:val="Нет списка22"/>
    <w:next w:val="afc"/>
    <w:uiPriority w:val="99"/>
    <w:semiHidden/>
    <w:unhideWhenUsed/>
    <w:rsid w:val="009E3EA6"/>
  </w:style>
  <w:style w:type="numbering" w:customStyle="1" w:styleId="1113">
    <w:name w:val="Список заголовков111"/>
    <w:rsid w:val="009E3EA6"/>
  </w:style>
  <w:style w:type="numbering" w:customStyle="1" w:styleId="1114">
    <w:name w:val="Список приложений111"/>
    <w:rsid w:val="009E3EA6"/>
  </w:style>
  <w:style w:type="numbering" w:customStyle="1" w:styleId="31c">
    <w:name w:val="Нет списка31"/>
    <w:next w:val="afc"/>
    <w:uiPriority w:val="99"/>
    <w:semiHidden/>
    <w:unhideWhenUsed/>
    <w:rsid w:val="009E3EA6"/>
  </w:style>
  <w:style w:type="table" w:customStyle="1" w:styleId="31d">
    <w:name w:val="Сетка таблицы31"/>
    <w:basedOn w:val="afb"/>
    <w:next w:val="aff9"/>
    <w:rsid w:val="009E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fc"/>
    <w:semiHidden/>
    <w:rsid w:val="009E3EA6"/>
  </w:style>
  <w:style w:type="numbering" w:customStyle="1" w:styleId="2112">
    <w:name w:val="Нет списка211"/>
    <w:next w:val="afc"/>
    <w:uiPriority w:val="99"/>
    <w:semiHidden/>
    <w:unhideWhenUsed/>
    <w:rsid w:val="009E3EA6"/>
  </w:style>
  <w:style w:type="character" w:customStyle="1" w:styleId="blk3">
    <w:name w:val="blk3"/>
    <w:rsid w:val="008101AD"/>
    <w:rPr>
      <w:vanish w:val="0"/>
      <w:webHidden w:val="0"/>
      <w:specVanish w:val="0"/>
    </w:rPr>
  </w:style>
  <w:style w:type="table" w:customStyle="1" w:styleId="1031">
    <w:name w:val="Таблица103"/>
    <w:basedOn w:val="afb"/>
    <w:uiPriority w:val="99"/>
    <w:rsid w:val="004B6B71"/>
    <w:rPr>
      <w:rFonts w:ascii="Times New Roman" w:eastAsia="Times New Roman" w:hAnsi="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
    <w:name w:val="Нумерация перечисления-"/>
    <w:basedOn w:val="afc"/>
    <w:uiPriority w:val="99"/>
    <w:rsid w:val="004B6B71"/>
    <w:pPr>
      <w:numPr>
        <w:numId w:val="50"/>
      </w:numPr>
    </w:pPr>
  </w:style>
  <w:style w:type="numbering" w:customStyle="1" w:styleId="ad">
    <w:name w:val="Нумерация приложений"/>
    <w:basedOn w:val="afc"/>
    <w:uiPriority w:val="99"/>
    <w:rsid w:val="004B6B71"/>
    <w:pPr>
      <w:numPr>
        <w:numId w:val="51"/>
      </w:numPr>
    </w:pPr>
  </w:style>
  <w:style w:type="numbering" w:customStyle="1" w:styleId="af5">
    <w:name w:val="Нумерация таблиц приложения"/>
    <w:basedOn w:val="afc"/>
    <w:rsid w:val="004B6B71"/>
    <w:pPr>
      <w:numPr>
        <w:numId w:val="52"/>
      </w:numPr>
    </w:pPr>
  </w:style>
  <w:style w:type="paragraph" w:customStyle="1" w:styleId="af7">
    <w:name w:val="Список таблиц приложения"/>
    <w:basedOn w:val="af9"/>
    <w:next w:val="af9"/>
    <w:uiPriority w:val="99"/>
    <w:qFormat/>
    <w:rsid w:val="004B6B71"/>
    <w:pPr>
      <w:keepNext/>
      <w:numPr>
        <w:ilvl w:val="1"/>
        <w:numId w:val="52"/>
      </w:numPr>
      <w:spacing w:before="100" w:beforeAutospacing="1" w:after="120" w:line="240" w:lineRule="auto"/>
      <w:ind w:left="0" w:firstLine="0"/>
    </w:pPr>
    <w:rPr>
      <w:rFonts w:ascii="Times New Roman" w:eastAsia="Times New Roman" w:hAnsi="Times New Roman"/>
      <w:kern w:val="24"/>
      <w:sz w:val="24"/>
      <w:szCs w:val="24"/>
    </w:rPr>
  </w:style>
  <w:style w:type="paragraph" w:customStyle="1" w:styleId="69">
    <w:name w:val="Заголовок приложения 6"/>
    <w:basedOn w:val="af9"/>
    <w:uiPriority w:val="99"/>
    <w:rsid w:val="004B6B71"/>
    <w:pPr>
      <w:tabs>
        <w:tab w:val="num" w:pos="709"/>
      </w:tabs>
      <w:spacing w:before="100" w:beforeAutospacing="1" w:after="40" w:line="360" w:lineRule="auto"/>
      <w:ind w:firstLine="709"/>
      <w:jc w:val="both"/>
      <w:outlineLvl w:val="5"/>
    </w:pPr>
    <w:rPr>
      <w:rFonts w:ascii="Times New Roman" w:eastAsia="Times New Roman" w:hAnsi="Times New Roman"/>
      <w:kern w:val="24"/>
      <w:sz w:val="24"/>
      <w:szCs w:val="24"/>
    </w:rPr>
  </w:style>
  <w:style w:type="paragraph" w:customStyle="1" w:styleId="af6">
    <w:name w:val="Нумератор таблиц приложения"/>
    <w:basedOn w:val="af9"/>
    <w:next w:val="af9"/>
    <w:uiPriority w:val="99"/>
    <w:qFormat/>
    <w:rsid w:val="004B6B71"/>
    <w:pPr>
      <w:numPr>
        <w:numId w:val="52"/>
      </w:numPr>
      <w:spacing w:before="40" w:after="40" w:line="360" w:lineRule="auto"/>
      <w:jc w:val="both"/>
    </w:pPr>
    <w:rPr>
      <w:rFonts w:ascii="Times New Roman" w:eastAsia="Times New Roman" w:hAnsi="Times New Roman"/>
      <w:kern w:val="24"/>
      <w:sz w:val="24"/>
      <w:szCs w:val="24"/>
    </w:rPr>
  </w:style>
  <w:style w:type="character" w:customStyle="1" w:styleId="afffffffffc">
    <w:name w:val="Подчёркнутый"/>
    <w:uiPriority w:val="1"/>
    <w:qFormat/>
    <w:rsid w:val="004B6B71"/>
    <w:rPr>
      <w:u w:val="single"/>
    </w:rPr>
  </w:style>
  <w:style w:type="numbering" w:customStyle="1" w:styleId="11111111">
    <w:name w:val="1 / 1.1 / 1.1.111"/>
    <w:basedOn w:val="afc"/>
    <w:next w:val="111111"/>
    <w:rsid w:val="004B6B71"/>
  </w:style>
  <w:style w:type="paragraph" w:customStyle="1" w:styleId="xl408">
    <w:name w:val="xl408"/>
    <w:basedOn w:val="af9"/>
    <w:uiPriority w:val="99"/>
    <w:rsid w:val="00F26BA5"/>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409">
    <w:name w:val="xl409"/>
    <w:basedOn w:val="af9"/>
    <w:uiPriority w:val="99"/>
    <w:rsid w:val="00F26BA5"/>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0">
    <w:name w:val="xl410"/>
    <w:basedOn w:val="af9"/>
    <w:uiPriority w:val="99"/>
    <w:rsid w:val="00F26BA5"/>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1">
    <w:name w:val="xl411"/>
    <w:basedOn w:val="af9"/>
    <w:uiPriority w:val="99"/>
    <w:rsid w:val="00F2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2">
    <w:name w:val="xl412"/>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413">
    <w:name w:val="xl413"/>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414">
    <w:name w:val="xl414"/>
    <w:basedOn w:val="af9"/>
    <w:uiPriority w:val="99"/>
    <w:rsid w:val="00F26B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415">
    <w:name w:val="xl415"/>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16">
    <w:name w:val="xl416"/>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eastAsia="ru-RU"/>
    </w:rPr>
  </w:style>
  <w:style w:type="paragraph" w:customStyle="1" w:styleId="xl417">
    <w:name w:val="xl417"/>
    <w:basedOn w:val="af9"/>
    <w:uiPriority w:val="99"/>
    <w:rsid w:val="00F26BA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18">
    <w:name w:val="xl418"/>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19">
    <w:name w:val="xl419"/>
    <w:basedOn w:val="af9"/>
    <w:uiPriority w:val="99"/>
    <w:rsid w:val="00F26BA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20">
    <w:name w:val="xl420"/>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421">
    <w:name w:val="xl421"/>
    <w:basedOn w:val="af9"/>
    <w:uiPriority w:val="99"/>
    <w:rsid w:val="00F26BA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22">
    <w:name w:val="xl422"/>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423">
    <w:name w:val="xl423"/>
    <w:basedOn w:val="af9"/>
    <w:uiPriority w:val="99"/>
    <w:rsid w:val="00F26B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1ffff1">
    <w:name w:val="Без интервала1"/>
    <w:uiPriority w:val="99"/>
    <w:qFormat/>
    <w:rsid w:val="00796D94"/>
    <w:pPr>
      <w:suppressAutoHyphens/>
    </w:pPr>
    <w:rPr>
      <w:rFonts w:eastAsia="SimSun" w:cs="Mangal"/>
      <w:sz w:val="22"/>
      <w:szCs w:val="22"/>
      <w:lang w:eastAsia="hi-IN" w:bidi="hi-IN"/>
    </w:rPr>
  </w:style>
  <w:style w:type="paragraph" w:customStyle="1" w:styleId="4f0">
    <w:name w:val="Абзац списка4"/>
    <w:basedOn w:val="af9"/>
    <w:uiPriority w:val="99"/>
    <w:rsid w:val="00A96A14"/>
    <w:pPr>
      <w:suppressAutoHyphens/>
      <w:ind w:left="720"/>
    </w:pPr>
    <w:rPr>
      <w:lang w:eastAsia="ar-SA"/>
    </w:rPr>
  </w:style>
  <w:style w:type="table" w:customStyle="1" w:styleId="5f0">
    <w:name w:val="Сетка таблицы5"/>
    <w:basedOn w:val="afb"/>
    <w:next w:val="aff9"/>
    <w:uiPriority w:val="59"/>
    <w:rsid w:val="007C5A7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f1">
    <w:name w:val="Нет списка5"/>
    <w:next w:val="afc"/>
    <w:uiPriority w:val="99"/>
    <w:semiHidden/>
    <w:unhideWhenUsed/>
    <w:rsid w:val="009631AB"/>
  </w:style>
  <w:style w:type="table" w:customStyle="1" w:styleId="6a">
    <w:name w:val="Сетка таблицы6"/>
    <w:basedOn w:val="afb"/>
    <w:next w:val="aff9"/>
    <w:rsid w:val="0096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fb"/>
    <w:next w:val="aff9"/>
    <w:rsid w:val="009631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c"/>
    <w:uiPriority w:val="99"/>
    <w:semiHidden/>
    <w:unhideWhenUsed/>
    <w:rsid w:val="009631AB"/>
  </w:style>
  <w:style w:type="table" w:customStyle="1" w:styleId="234">
    <w:name w:val="Сетка таблицы23"/>
    <w:basedOn w:val="afb"/>
    <w:next w:val="aff9"/>
    <w:locked/>
    <w:rsid w:val="009631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b"/>
    <w:next w:val="-16"/>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fb"/>
    <w:next w:val="-20"/>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b"/>
    <w:next w:val="-30"/>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e">
    <w:name w:val="Изысканная таблица2"/>
    <w:basedOn w:val="afb"/>
    <w:next w:val="affffff2"/>
    <w:uiPriority w:val="99"/>
    <w:semiHidden/>
    <w:rsid w:val="009631AB"/>
    <w:pPr>
      <w:spacing w:before="40" w:after="40" w:line="360" w:lineRule="auto"/>
      <w:ind w:firstLine="709"/>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c">
    <w:name w:val="Изящная таблица 12"/>
    <w:basedOn w:val="afb"/>
    <w:next w:val="1ff5"/>
    <w:uiPriority w:val="99"/>
    <w:semiHidden/>
    <w:rsid w:val="009631AB"/>
    <w:pPr>
      <w:spacing w:before="40" w:after="40" w:line="360" w:lineRule="auto"/>
      <w:ind w:firstLine="709"/>
      <w:jc w:val="both"/>
    </w:pPr>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fb"/>
    <w:next w:val="2f1"/>
    <w:uiPriority w:val="99"/>
    <w:semiHidden/>
    <w:rsid w:val="009631AB"/>
    <w:pPr>
      <w:spacing w:before="40" w:after="40" w:line="360" w:lineRule="auto"/>
      <w:ind w:firstLine="709"/>
      <w:jc w:val="both"/>
    </w:pPr>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d">
    <w:name w:val="Классическая таблица 12"/>
    <w:basedOn w:val="afb"/>
    <w:next w:val="1ff6"/>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fb"/>
    <w:next w:val="2f2"/>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5">
    <w:name w:val="Классическая таблица 32"/>
    <w:basedOn w:val="afb"/>
    <w:next w:val="3d"/>
    <w:uiPriority w:val="99"/>
    <w:semiHidden/>
    <w:rsid w:val="009631AB"/>
    <w:pPr>
      <w:spacing w:before="40" w:after="40" w:line="360" w:lineRule="auto"/>
      <w:ind w:firstLine="709"/>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fb"/>
    <w:next w:val="46"/>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e">
    <w:name w:val="Объемная таблица 12"/>
    <w:basedOn w:val="afb"/>
    <w:next w:val="1ff7"/>
    <w:uiPriority w:val="99"/>
    <w:semiHidden/>
    <w:rsid w:val="009631AB"/>
    <w:pPr>
      <w:spacing w:before="40" w:after="40" w:line="360" w:lineRule="auto"/>
      <w:ind w:firstLine="709"/>
      <w:jc w:val="both"/>
    </w:pPr>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fb"/>
    <w:next w:val="2f5"/>
    <w:uiPriority w:val="99"/>
    <w:semiHidden/>
    <w:rsid w:val="009631AB"/>
    <w:pPr>
      <w:spacing w:before="40" w:after="40" w:line="360" w:lineRule="auto"/>
      <w:ind w:firstLine="709"/>
      <w:jc w:val="both"/>
    </w:pPr>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6">
    <w:name w:val="Объемная таблица 32"/>
    <w:basedOn w:val="afb"/>
    <w:next w:val="3f"/>
    <w:uiPriority w:val="99"/>
    <w:semiHidden/>
    <w:rsid w:val="009631AB"/>
    <w:pPr>
      <w:spacing w:before="40" w:after="40" w:line="360" w:lineRule="auto"/>
      <w:ind w:firstLine="709"/>
      <w:jc w:val="both"/>
    </w:pPr>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
    <w:name w:val="Простая таблица 12"/>
    <w:basedOn w:val="afb"/>
    <w:next w:val="1ff8"/>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b"/>
    <w:next w:val="2f7"/>
    <w:uiPriority w:val="99"/>
    <w:semiHidden/>
    <w:rsid w:val="009631AB"/>
    <w:pPr>
      <w:spacing w:before="40" w:after="40" w:line="360" w:lineRule="auto"/>
      <w:ind w:firstLine="709"/>
      <w:jc w:val="both"/>
    </w:pPr>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fb"/>
    <w:next w:val="3f1"/>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f0">
    <w:name w:val="Сетка таблицы 12"/>
    <w:basedOn w:val="afb"/>
    <w:next w:val="1ff9"/>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fb"/>
    <w:next w:val="2f8"/>
    <w:uiPriority w:val="99"/>
    <w:semiHidden/>
    <w:rsid w:val="009631AB"/>
    <w:pPr>
      <w:spacing w:before="40" w:after="40" w:line="360" w:lineRule="auto"/>
      <w:ind w:firstLine="709"/>
      <w:jc w:val="both"/>
    </w:pPr>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8">
    <w:name w:val="Сетка таблицы 32"/>
    <w:basedOn w:val="afb"/>
    <w:next w:val="3f2"/>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fb"/>
    <w:next w:val="4b"/>
    <w:uiPriority w:val="99"/>
    <w:semiHidden/>
    <w:rsid w:val="009631AB"/>
    <w:pPr>
      <w:spacing w:before="40" w:after="40" w:line="360" w:lineRule="auto"/>
      <w:ind w:firstLine="709"/>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
    <w:name w:val="Сетка таблицы 52"/>
    <w:basedOn w:val="afb"/>
    <w:next w:val="5c"/>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fb"/>
    <w:next w:val="67"/>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fb"/>
    <w:next w:val="72"/>
    <w:uiPriority w:val="99"/>
    <w:semiHidden/>
    <w:rsid w:val="009631AB"/>
    <w:pPr>
      <w:spacing w:before="40" w:after="40" w:line="360" w:lineRule="auto"/>
      <w:ind w:firstLine="709"/>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fb"/>
    <w:next w:val="82"/>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
    <w:name w:val="Современная таблица2"/>
    <w:basedOn w:val="afb"/>
    <w:next w:val="affffffa"/>
    <w:uiPriority w:val="99"/>
    <w:semiHidden/>
    <w:rsid w:val="009631AB"/>
    <w:pPr>
      <w:spacing w:before="40" w:after="40" w:line="360" w:lineRule="auto"/>
      <w:ind w:firstLine="709"/>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0">
    <w:name w:val="Стандартная таблица2"/>
    <w:basedOn w:val="afb"/>
    <w:next w:val="affffffc"/>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1">
    <w:name w:val="Столбцы таблицы 12"/>
    <w:basedOn w:val="afb"/>
    <w:next w:val="1ffa"/>
    <w:uiPriority w:val="99"/>
    <w:semiHidden/>
    <w:rsid w:val="009631AB"/>
    <w:pPr>
      <w:spacing w:before="40" w:after="40" w:line="360" w:lineRule="auto"/>
      <w:ind w:firstLine="709"/>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fb"/>
    <w:next w:val="2f9"/>
    <w:uiPriority w:val="99"/>
    <w:semiHidden/>
    <w:rsid w:val="009631AB"/>
    <w:pPr>
      <w:spacing w:before="40" w:after="40" w:line="360" w:lineRule="auto"/>
      <w:ind w:firstLine="709"/>
      <w:jc w:val="both"/>
    </w:pPr>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9">
    <w:name w:val="Столбцы таблицы 32"/>
    <w:basedOn w:val="afb"/>
    <w:next w:val="3f3"/>
    <w:uiPriority w:val="99"/>
    <w:semiHidden/>
    <w:rsid w:val="009631AB"/>
    <w:pPr>
      <w:spacing w:before="40" w:after="40" w:line="360" w:lineRule="auto"/>
      <w:ind w:firstLine="709"/>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
    <w:name w:val="Столбцы таблицы 42"/>
    <w:basedOn w:val="afb"/>
    <w:next w:val="4c"/>
    <w:uiPriority w:val="99"/>
    <w:semiHidden/>
    <w:rsid w:val="009631AB"/>
    <w:pPr>
      <w:spacing w:before="40" w:after="40" w:line="360" w:lineRule="auto"/>
      <w:ind w:firstLine="709"/>
      <w:jc w:val="both"/>
    </w:pPr>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2">
    <w:name w:val="Столбцы таблицы 52"/>
    <w:basedOn w:val="afb"/>
    <w:next w:val="5e"/>
    <w:uiPriority w:val="99"/>
    <w:semiHidden/>
    <w:rsid w:val="009631AB"/>
    <w:pPr>
      <w:spacing w:before="40" w:after="40" w:line="360" w:lineRule="auto"/>
      <w:ind w:firstLine="709"/>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
    <w:name w:val="Таблица-список 12"/>
    <w:basedOn w:val="afb"/>
    <w:next w:val="-17"/>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fb"/>
    <w:next w:val="-21"/>
    <w:uiPriority w:val="99"/>
    <w:semiHidden/>
    <w:rsid w:val="009631AB"/>
    <w:pPr>
      <w:spacing w:before="40" w:after="40" w:line="360" w:lineRule="auto"/>
      <w:ind w:firstLine="709"/>
      <w:jc w:val="both"/>
    </w:pPr>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b"/>
    <w:next w:val="-31"/>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b"/>
    <w:next w:val="-40"/>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ffff2">
    <w:name w:val="Тема таблицы1"/>
    <w:basedOn w:val="afb"/>
    <w:next w:val="affffffd"/>
    <w:uiPriority w:val="99"/>
    <w:semiHidden/>
    <w:rsid w:val="009631AB"/>
    <w:pPr>
      <w:spacing w:before="40" w:after="40" w:line="360" w:lineRule="auto"/>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Цветная таблица 12"/>
    <w:basedOn w:val="afb"/>
    <w:next w:val="1ffb"/>
    <w:uiPriority w:val="99"/>
    <w:semiHidden/>
    <w:rsid w:val="009631AB"/>
    <w:pPr>
      <w:spacing w:before="40" w:after="40" w:line="360" w:lineRule="auto"/>
      <w:ind w:firstLine="709"/>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fb"/>
    <w:next w:val="2fa"/>
    <w:uiPriority w:val="99"/>
    <w:semiHidden/>
    <w:rsid w:val="009631AB"/>
    <w:pPr>
      <w:spacing w:before="40" w:after="40" w:line="360" w:lineRule="auto"/>
      <w:ind w:firstLine="709"/>
      <w:jc w:val="both"/>
    </w:pPr>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a">
    <w:name w:val="Цветная таблица 32"/>
    <w:basedOn w:val="afb"/>
    <w:next w:val="3f4"/>
    <w:uiPriority w:val="99"/>
    <w:semiHidden/>
    <w:rsid w:val="009631AB"/>
    <w:pPr>
      <w:spacing w:before="40" w:after="40" w:line="360" w:lineRule="auto"/>
      <w:ind w:firstLine="709"/>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52">
    <w:name w:val="Таблица-список 52"/>
    <w:basedOn w:val="afb"/>
    <w:next w:val="-5"/>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fb"/>
    <w:next w:val="-6"/>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b"/>
    <w:next w:val="-7"/>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b"/>
    <w:next w:val="-8"/>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1">
    <w:name w:val="Таблица21"/>
    <w:uiPriority w:val="99"/>
    <w:rsid w:val="009631AB"/>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59"/>
    <w:rsid w:val="009631AB"/>
    <w:pPr>
      <w:spacing w:before="40" w:after="40" w:line="360" w:lineRule="auto"/>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2">
    <w:name w:val="Таблица1012"/>
    <w:uiPriority w:val="99"/>
    <w:rsid w:val="009631AB"/>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a">
    <w:name w:val="Система кодирования3"/>
    <w:uiPriority w:val="99"/>
    <w:rsid w:val="009631AB"/>
    <w:rPr>
      <w:rFonts w:ascii="Times New Roman" w:eastAsia="Times New Roman" w:hAnsi="Times New Roman"/>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2f3">
    <w:name w:val="Система кодирования12"/>
    <w:uiPriority w:val="99"/>
    <w:rsid w:val="009631AB"/>
    <w:rPr>
      <w:rFonts w:ascii="Times New Roman" w:eastAsia="Times New Roman" w:hAnsi="Times New Roman"/>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04">
    <w:name w:val="Таблица104"/>
    <w:uiPriority w:val="99"/>
    <w:rsid w:val="009631AB"/>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fc"/>
    <w:semiHidden/>
    <w:unhideWhenUsed/>
    <w:rsid w:val="009631AB"/>
  </w:style>
  <w:style w:type="numbering" w:customStyle="1" w:styleId="-33">
    <w:name w:val="Список перечисления-а)3"/>
    <w:basedOn w:val="afc"/>
    <w:rsid w:val="009631AB"/>
  </w:style>
  <w:style w:type="numbering" w:customStyle="1" w:styleId="138">
    <w:name w:val="Список заголовков13"/>
    <w:rsid w:val="009631AB"/>
  </w:style>
  <w:style w:type="numbering" w:customStyle="1" w:styleId="235">
    <w:name w:val="Нет списка23"/>
    <w:next w:val="afc"/>
    <w:uiPriority w:val="99"/>
    <w:semiHidden/>
    <w:unhideWhenUsed/>
    <w:rsid w:val="009631AB"/>
  </w:style>
  <w:style w:type="table" w:customStyle="1" w:styleId="2113">
    <w:name w:val="Сетка таблицы211"/>
    <w:basedOn w:val="afb"/>
    <w:next w:val="aff9"/>
    <w:uiPriority w:val="99"/>
    <w:rsid w:val="009631AB"/>
    <w:pPr>
      <w:spacing w:before="40" w:after="4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2">
    <w:name w:val="1 / 1.1 / 1.1.112"/>
    <w:basedOn w:val="afc"/>
    <w:next w:val="111111"/>
    <w:rsid w:val="009631AB"/>
    <w:pPr>
      <w:numPr>
        <w:numId w:val="4"/>
      </w:numPr>
    </w:pPr>
  </w:style>
  <w:style w:type="table" w:customStyle="1" w:styleId="-1110">
    <w:name w:val="Веб-таблица 111"/>
    <w:basedOn w:val="afb"/>
    <w:next w:val="-16"/>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b"/>
    <w:next w:val="-20"/>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b"/>
    <w:next w:val="-30"/>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6">
    <w:name w:val="Изысканная таблица11"/>
    <w:basedOn w:val="afb"/>
    <w:next w:val="affffff2"/>
    <w:uiPriority w:val="99"/>
    <w:semiHidden/>
    <w:rsid w:val="009631AB"/>
    <w:pPr>
      <w:spacing w:before="40" w:after="40" w:line="360" w:lineRule="auto"/>
      <w:ind w:firstLine="709"/>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5">
    <w:name w:val="Изящная таблица 111"/>
    <w:basedOn w:val="afb"/>
    <w:next w:val="1ff5"/>
    <w:uiPriority w:val="99"/>
    <w:semiHidden/>
    <w:rsid w:val="009631AB"/>
    <w:pPr>
      <w:spacing w:before="40" w:after="40" w:line="360" w:lineRule="auto"/>
      <w:ind w:firstLine="709"/>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fb"/>
    <w:next w:val="2f1"/>
    <w:uiPriority w:val="99"/>
    <w:semiHidden/>
    <w:rsid w:val="009631AB"/>
    <w:pPr>
      <w:spacing w:before="40" w:after="40" w:line="360" w:lineRule="auto"/>
      <w:ind w:firstLine="709"/>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Классическая таблица 111"/>
    <w:basedOn w:val="afb"/>
    <w:next w:val="1ff6"/>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fb"/>
    <w:next w:val="2f2"/>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Классическая таблица 311"/>
    <w:basedOn w:val="afb"/>
    <w:next w:val="3d"/>
    <w:uiPriority w:val="99"/>
    <w:semiHidden/>
    <w:rsid w:val="009631AB"/>
    <w:pPr>
      <w:spacing w:before="40" w:after="40" w:line="360" w:lineRule="auto"/>
      <w:ind w:firstLine="709"/>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b"/>
    <w:next w:val="46"/>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7">
    <w:name w:val="Объемная таблица 111"/>
    <w:basedOn w:val="afb"/>
    <w:next w:val="1ff7"/>
    <w:uiPriority w:val="99"/>
    <w:semiHidden/>
    <w:rsid w:val="009631AB"/>
    <w:pPr>
      <w:spacing w:before="40" w:after="40" w:line="360" w:lineRule="auto"/>
      <w:ind w:firstLine="709"/>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fb"/>
    <w:next w:val="2f5"/>
    <w:uiPriority w:val="99"/>
    <w:semiHidden/>
    <w:rsid w:val="009631AB"/>
    <w:pPr>
      <w:spacing w:before="40" w:after="40" w:line="360" w:lineRule="auto"/>
      <w:ind w:firstLine="709"/>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Объемная таблица 311"/>
    <w:basedOn w:val="afb"/>
    <w:next w:val="3f"/>
    <w:uiPriority w:val="99"/>
    <w:semiHidden/>
    <w:rsid w:val="009631AB"/>
    <w:pPr>
      <w:spacing w:before="40" w:after="40" w:line="360" w:lineRule="auto"/>
      <w:ind w:firstLine="709"/>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8">
    <w:name w:val="Простая таблица 111"/>
    <w:basedOn w:val="afb"/>
    <w:next w:val="1ff8"/>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fb"/>
    <w:next w:val="2f7"/>
    <w:uiPriority w:val="99"/>
    <w:semiHidden/>
    <w:rsid w:val="009631AB"/>
    <w:pPr>
      <w:spacing w:before="40" w:after="40" w:line="360" w:lineRule="auto"/>
      <w:ind w:firstLine="709"/>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
    <w:name w:val="Простая таблица 311"/>
    <w:basedOn w:val="afb"/>
    <w:next w:val="3f1"/>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9">
    <w:name w:val="Сетка таблицы 111"/>
    <w:basedOn w:val="afb"/>
    <w:next w:val="1ff9"/>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fb"/>
    <w:next w:val="2f8"/>
    <w:uiPriority w:val="99"/>
    <w:semiHidden/>
    <w:rsid w:val="009631AB"/>
    <w:pPr>
      <w:spacing w:before="40" w:after="40" w:line="360" w:lineRule="auto"/>
      <w:ind w:firstLine="709"/>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4">
    <w:name w:val="Сетка таблицы 311"/>
    <w:basedOn w:val="afb"/>
    <w:next w:val="3f2"/>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b"/>
    <w:next w:val="4b"/>
    <w:uiPriority w:val="99"/>
    <w:semiHidden/>
    <w:rsid w:val="009631AB"/>
    <w:pPr>
      <w:spacing w:before="40" w:after="40" w:line="360" w:lineRule="auto"/>
      <w:ind w:firstLine="709"/>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b"/>
    <w:next w:val="5c"/>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b"/>
    <w:next w:val="67"/>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b"/>
    <w:next w:val="72"/>
    <w:uiPriority w:val="99"/>
    <w:semiHidden/>
    <w:rsid w:val="009631AB"/>
    <w:pPr>
      <w:spacing w:before="40" w:after="40" w:line="360" w:lineRule="auto"/>
      <w:ind w:firstLine="709"/>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b"/>
    <w:next w:val="82"/>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7">
    <w:name w:val="Современная таблица11"/>
    <w:basedOn w:val="afb"/>
    <w:next w:val="affffffa"/>
    <w:uiPriority w:val="99"/>
    <w:semiHidden/>
    <w:rsid w:val="009631AB"/>
    <w:pPr>
      <w:spacing w:before="40" w:after="40" w:line="360" w:lineRule="auto"/>
      <w:ind w:firstLine="709"/>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8">
    <w:name w:val="Стандартная таблица11"/>
    <w:basedOn w:val="afb"/>
    <w:next w:val="affffffc"/>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Столбцы таблицы 111"/>
    <w:basedOn w:val="afb"/>
    <w:next w:val="1ffa"/>
    <w:uiPriority w:val="99"/>
    <w:semiHidden/>
    <w:rsid w:val="009631AB"/>
    <w:pPr>
      <w:spacing w:before="40" w:after="40" w:line="360" w:lineRule="auto"/>
      <w:ind w:firstLine="709"/>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fb"/>
    <w:next w:val="2f9"/>
    <w:uiPriority w:val="99"/>
    <w:semiHidden/>
    <w:rsid w:val="009631AB"/>
    <w:pPr>
      <w:spacing w:before="40" w:after="40" w:line="360" w:lineRule="auto"/>
      <w:ind w:firstLine="709"/>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fb"/>
    <w:next w:val="3f3"/>
    <w:uiPriority w:val="99"/>
    <w:semiHidden/>
    <w:rsid w:val="009631AB"/>
    <w:pPr>
      <w:spacing w:before="40" w:after="40" w:line="360" w:lineRule="auto"/>
      <w:ind w:firstLine="709"/>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b"/>
    <w:next w:val="4c"/>
    <w:uiPriority w:val="99"/>
    <w:semiHidden/>
    <w:rsid w:val="009631AB"/>
    <w:pPr>
      <w:spacing w:before="40" w:after="40" w:line="360" w:lineRule="auto"/>
      <w:ind w:firstLine="709"/>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b"/>
    <w:next w:val="5e"/>
    <w:uiPriority w:val="99"/>
    <w:semiHidden/>
    <w:rsid w:val="009631AB"/>
    <w:pPr>
      <w:spacing w:before="40" w:after="40" w:line="360" w:lineRule="auto"/>
      <w:ind w:firstLine="709"/>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b"/>
    <w:next w:val="-17"/>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b"/>
    <w:next w:val="-21"/>
    <w:uiPriority w:val="99"/>
    <w:semiHidden/>
    <w:rsid w:val="009631AB"/>
    <w:pPr>
      <w:spacing w:before="40" w:after="40" w:line="360" w:lineRule="auto"/>
      <w:ind w:firstLine="709"/>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b"/>
    <w:next w:val="-31"/>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b"/>
    <w:next w:val="-40"/>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1b">
    <w:name w:val="Цветная таблица 111"/>
    <w:basedOn w:val="afb"/>
    <w:next w:val="1ffb"/>
    <w:uiPriority w:val="99"/>
    <w:semiHidden/>
    <w:rsid w:val="009631AB"/>
    <w:pPr>
      <w:spacing w:before="40" w:after="40" w:line="360" w:lineRule="auto"/>
      <w:ind w:firstLine="709"/>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fb"/>
    <w:next w:val="2fa"/>
    <w:uiPriority w:val="99"/>
    <w:semiHidden/>
    <w:rsid w:val="009631AB"/>
    <w:pPr>
      <w:spacing w:before="40" w:after="40" w:line="360" w:lineRule="auto"/>
      <w:ind w:firstLine="709"/>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
    <w:name w:val="Цветная таблица 311"/>
    <w:basedOn w:val="afb"/>
    <w:next w:val="3f4"/>
    <w:uiPriority w:val="99"/>
    <w:semiHidden/>
    <w:rsid w:val="009631AB"/>
    <w:pPr>
      <w:spacing w:before="40" w:after="40" w:line="360" w:lineRule="auto"/>
      <w:ind w:firstLine="709"/>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1">
    <w:name w:val="Таблица-список 511"/>
    <w:basedOn w:val="afb"/>
    <w:next w:val="-5"/>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b"/>
    <w:next w:val="-6"/>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b"/>
    <w:next w:val="-7"/>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b"/>
    <w:next w:val="-8"/>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0210">
    <w:name w:val="Таблица1021"/>
    <w:basedOn w:val="afb"/>
    <w:uiPriority w:val="99"/>
    <w:rsid w:val="009631AB"/>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123">
    <w:name w:val="Список заголовков112"/>
    <w:rsid w:val="009631AB"/>
  </w:style>
  <w:style w:type="table" w:customStyle="1" w:styleId="11110">
    <w:name w:val="Сетка таблицы1111"/>
    <w:basedOn w:val="afb"/>
    <w:next w:val="aff9"/>
    <w:uiPriority w:val="99"/>
    <w:rsid w:val="009631AB"/>
    <w:pPr>
      <w:spacing w:before="40" w:after="4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1">
    <w:name w:val="Таблица10111"/>
    <w:basedOn w:val="afb"/>
    <w:uiPriority w:val="99"/>
    <w:rsid w:val="009631AB"/>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124">
    <w:name w:val="Список приложений112"/>
    <w:rsid w:val="009631AB"/>
  </w:style>
  <w:style w:type="table" w:customStyle="1" w:styleId="21f2">
    <w:name w:val="Система кодирования21"/>
    <w:basedOn w:val="afb"/>
    <w:uiPriority w:val="99"/>
    <w:rsid w:val="009631AB"/>
    <w:rPr>
      <w:rFonts w:ascii="Times New Roman" w:eastAsia="Times New Roman" w:hAnsi="Times New Roman"/>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1c">
    <w:name w:val="Система кодирования111"/>
    <w:basedOn w:val="afb"/>
    <w:uiPriority w:val="99"/>
    <w:rsid w:val="009631AB"/>
    <w:rPr>
      <w:rFonts w:ascii="Times New Roman" w:eastAsia="Times New Roman" w:hAnsi="Times New Roman"/>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numbering" w:customStyle="1" w:styleId="32b">
    <w:name w:val="Нет списка32"/>
    <w:next w:val="afc"/>
    <w:uiPriority w:val="99"/>
    <w:semiHidden/>
    <w:unhideWhenUsed/>
    <w:rsid w:val="009631AB"/>
  </w:style>
  <w:style w:type="table" w:customStyle="1" w:styleId="32c">
    <w:name w:val="Сетка таблицы32"/>
    <w:basedOn w:val="afb"/>
    <w:next w:val="aff9"/>
    <w:rsid w:val="0096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fc"/>
    <w:semiHidden/>
    <w:rsid w:val="009631AB"/>
  </w:style>
  <w:style w:type="table" w:customStyle="1" w:styleId="1212">
    <w:name w:val="Сетка таблицы121"/>
    <w:basedOn w:val="afb"/>
    <w:next w:val="aff9"/>
    <w:rsid w:val="009631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c"/>
    <w:uiPriority w:val="99"/>
    <w:semiHidden/>
    <w:unhideWhenUsed/>
    <w:rsid w:val="009631AB"/>
  </w:style>
  <w:style w:type="table" w:customStyle="1" w:styleId="2210">
    <w:name w:val="Сетка таблицы221"/>
    <w:basedOn w:val="afb"/>
    <w:next w:val="aff9"/>
    <w:rsid w:val="009631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fb"/>
    <w:next w:val="aff9"/>
    <w:uiPriority w:val="59"/>
    <w:rsid w:val="009631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fc"/>
    <w:uiPriority w:val="99"/>
    <w:semiHidden/>
    <w:unhideWhenUsed/>
    <w:rsid w:val="009631AB"/>
  </w:style>
  <w:style w:type="table" w:customStyle="1" w:styleId="415">
    <w:name w:val="Сетка таблицы41"/>
    <w:basedOn w:val="afb"/>
    <w:next w:val="aff9"/>
    <w:rsid w:val="0096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c"/>
    <w:semiHidden/>
    <w:unhideWhenUsed/>
    <w:rsid w:val="009631AB"/>
  </w:style>
  <w:style w:type="numbering" w:customStyle="1" w:styleId="11111">
    <w:name w:val="Нет списка1111"/>
    <w:next w:val="afc"/>
    <w:semiHidden/>
    <w:unhideWhenUsed/>
    <w:rsid w:val="009631AB"/>
  </w:style>
  <w:style w:type="numbering" w:customStyle="1" w:styleId="-212">
    <w:name w:val="Список перечисления-а)21"/>
    <w:basedOn w:val="afc"/>
    <w:rsid w:val="009631AB"/>
  </w:style>
  <w:style w:type="numbering" w:customStyle="1" w:styleId="1213">
    <w:name w:val="Список заголовков121"/>
    <w:rsid w:val="009631AB"/>
  </w:style>
  <w:style w:type="numbering" w:customStyle="1" w:styleId="2211">
    <w:name w:val="Нет списка221"/>
    <w:next w:val="afc"/>
    <w:uiPriority w:val="99"/>
    <w:semiHidden/>
    <w:unhideWhenUsed/>
    <w:rsid w:val="009631AB"/>
  </w:style>
  <w:style w:type="numbering" w:customStyle="1" w:styleId="11112">
    <w:name w:val="Список заголовков1111"/>
    <w:rsid w:val="009631AB"/>
  </w:style>
  <w:style w:type="numbering" w:customStyle="1" w:styleId="11113">
    <w:name w:val="Список приложений1111"/>
    <w:rsid w:val="009631AB"/>
  </w:style>
  <w:style w:type="numbering" w:customStyle="1" w:styleId="3117">
    <w:name w:val="Нет списка311"/>
    <w:next w:val="afc"/>
    <w:uiPriority w:val="99"/>
    <w:semiHidden/>
    <w:unhideWhenUsed/>
    <w:rsid w:val="009631AB"/>
  </w:style>
  <w:style w:type="table" w:customStyle="1" w:styleId="3118">
    <w:name w:val="Сетка таблицы311"/>
    <w:basedOn w:val="afb"/>
    <w:next w:val="aff9"/>
    <w:rsid w:val="0096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fc"/>
    <w:semiHidden/>
    <w:rsid w:val="009631AB"/>
  </w:style>
  <w:style w:type="numbering" w:customStyle="1" w:styleId="21110">
    <w:name w:val="Нет списка2111"/>
    <w:next w:val="afc"/>
    <w:uiPriority w:val="99"/>
    <w:semiHidden/>
    <w:unhideWhenUsed/>
    <w:rsid w:val="009631AB"/>
  </w:style>
  <w:style w:type="table" w:customStyle="1" w:styleId="10310">
    <w:name w:val="Таблица1031"/>
    <w:basedOn w:val="afb"/>
    <w:uiPriority w:val="99"/>
    <w:rsid w:val="009631AB"/>
    <w:rPr>
      <w:rFonts w:ascii="Times New Roman" w:eastAsia="Times New Roman" w:hAnsi="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11111111">
    <w:name w:val="1 / 1.1 / 1.1.1111"/>
    <w:basedOn w:val="afc"/>
    <w:next w:val="111111"/>
    <w:rsid w:val="009631AB"/>
  </w:style>
  <w:style w:type="numbering" w:customStyle="1" w:styleId="111110">
    <w:name w:val="Нет списка11111"/>
    <w:next w:val="afc"/>
    <w:semiHidden/>
    <w:unhideWhenUsed/>
    <w:rsid w:val="009631AB"/>
  </w:style>
  <w:style w:type="numbering" w:customStyle="1" w:styleId="1111110">
    <w:name w:val="Нет списка111111"/>
    <w:next w:val="afc"/>
    <w:semiHidden/>
    <w:unhideWhenUsed/>
    <w:rsid w:val="00910493"/>
  </w:style>
  <w:style w:type="character" w:customStyle="1" w:styleId="afffff">
    <w:name w:val="Без интервала Знак"/>
    <w:link w:val="affffe"/>
    <w:uiPriority w:val="1"/>
    <w:locked/>
    <w:rsid w:val="00020E34"/>
    <w:rPr>
      <w:sz w:val="22"/>
      <w:szCs w:val="22"/>
      <w:lang w:eastAsia="en-US"/>
    </w:rPr>
  </w:style>
  <w:style w:type="paragraph" w:customStyle="1" w:styleId="afffffffffd">
    <w:name w:val="Обычный ГД"/>
    <w:qFormat/>
    <w:rsid w:val="00020E34"/>
    <w:pPr>
      <w:ind w:firstLine="709"/>
      <w:jc w:val="both"/>
    </w:pPr>
    <w:rPr>
      <w:rFonts w:ascii="Times New Roman" w:eastAsia="Times New Roman" w:hAnsi="Times New Roman"/>
      <w:sz w:val="28"/>
    </w:rPr>
  </w:style>
  <w:style w:type="paragraph" w:customStyle="1" w:styleId="details">
    <w:name w:val="details"/>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jrnl">
    <w:name w:val="jrnl"/>
    <w:rsid w:val="006E222F"/>
  </w:style>
  <w:style w:type="paragraph" w:customStyle="1" w:styleId="1ffff3">
    <w:name w:val="Подзаголовок 1"/>
    <w:basedOn w:val="23"/>
    <w:next w:val="af9"/>
    <w:link w:val="1ffff4"/>
    <w:rsid w:val="006E222F"/>
    <w:pPr>
      <w:tabs>
        <w:tab w:val="left" w:pos="964"/>
      </w:tabs>
      <w:spacing w:before="240" w:after="240"/>
      <w:ind w:left="576" w:hanging="576"/>
    </w:pPr>
    <w:rPr>
      <w:rFonts w:ascii="Arial" w:eastAsia="Batang" w:hAnsi="Arial" w:cs="Arial"/>
      <w:noProof/>
      <w:szCs w:val="28"/>
      <w:lang w:val="ru-RU" w:eastAsia="ko-KR"/>
    </w:rPr>
  </w:style>
  <w:style w:type="character" w:customStyle="1" w:styleId="1ffff4">
    <w:name w:val="Подзаголовок 1 Знак"/>
    <w:link w:val="1ffff3"/>
    <w:rsid w:val="006E222F"/>
    <w:rPr>
      <w:rFonts w:ascii="Arial" w:eastAsia="Batang" w:hAnsi="Arial" w:cs="Arial"/>
      <w:noProof/>
      <w:sz w:val="28"/>
      <w:szCs w:val="28"/>
      <w:lang w:eastAsia="ko-KR"/>
    </w:rPr>
  </w:style>
  <w:style w:type="paragraph" w:customStyle="1" w:styleId="2fff1">
    <w:name w:val="Подзаголовок 2"/>
    <w:basedOn w:val="3"/>
    <w:next w:val="af9"/>
    <w:link w:val="2fff2"/>
    <w:autoRedefine/>
    <w:rsid w:val="006E222F"/>
    <w:pPr>
      <w:keepNext w:val="0"/>
      <w:tabs>
        <w:tab w:val="left" w:pos="1191"/>
      </w:tabs>
      <w:spacing w:after="120" w:line="360" w:lineRule="auto"/>
      <w:ind w:left="720" w:hanging="720"/>
      <w:jc w:val="both"/>
    </w:pPr>
    <w:rPr>
      <w:rFonts w:cs="Arial"/>
      <w:i/>
      <w:noProof/>
      <w:sz w:val="28"/>
      <w:szCs w:val="28"/>
      <w:lang w:val="ru-RU"/>
    </w:rPr>
  </w:style>
  <w:style w:type="character" w:customStyle="1" w:styleId="2fff2">
    <w:name w:val="Подзаголовок 2 Знак"/>
    <w:link w:val="2fff1"/>
    <w:rsid w:val="006E222F"/>
    <w:rPr>
      <w:rFonts w:ascii="Arial" w:eastAsia="Times New Roman" w:hAnsi="Arial" w:cs="Arial"/>
      <w:b/>
      <w:bCs/>
      <w:i/>
      <w:noProof/>
      <w:sz w:val="28"/>
      <w:szCs w:val="28"/>
    </w:rPr>
  </w:style>
  <w:style w:type="paragraph" w:customStyle="1" w:styleId="afffffffffe">
    <w:name w:val="Промежут заголовки"/>
    <w:basedOn w:val="af9"/>
    <w:rsid w:val="006E222F"/>
    <w:pPr>
      <w:spacing w:after="0" w:line="360" w:lineRule="auto"/>
      <w:ind w:firstLine="709"/>
      <w:jc w:val="center"/>
    </w:pPr>
    <w:rPr>
      <w:rFonts w:ascii="Times New Roman" w:hAnsi="Times New Roman"/>
      <w:caps/>
      <w:sz w:val="32"/>
      <w:lang w:eastAsia="ko-KR"/>
    </w:rPr>
  </w:style>
  <w:style w:type="paragraph" w:customStyle="1" w:styleId="affffffffff">
    <w:name w:val="Раздел отчета"/>
    <w:basedOn w:val="af9"/>
    <w:link w:val="affffffffff0"/>
    <w:rsid w:val="006E222F"/>
    <w:pPr>
      <w:spacing w:after="0" w:line="360" w:lineRule="auto"/>
      <w:ind w:firstLine="709"/>
      <w:jc w:val="center"/>
    </w:pPr>
    <w:rPr>
      <w:rFonts w:ascii="Times New Roman" w:eastAsia="Times New Roman" w:hAnsi="Times New Roman"/>
      <w:caps/>
      <w:color w:val="365F91"/>
      <w:sz w:val="24"/>
      <w:szCs w:val="24"/>
      <w:lang w:eastAsia="ru-RU"/>
    </w:rPr>
  </w:style>
  <w:style w:type="character" w:customStyle="1" w:styleId="affffffffff0">
    <w:name w:val="Раздел отчета Знак"/>
    <w:link w:val="affffffffff"/>
    <w:rsid w:val="006E222F"/>
    <w:rPr>
      <w:rFonts w:ascii="Times New Roman" w:eastAsia="Times New Roman" w:hAnsi="Times New Roman"/>
      <w:caps/>
      <w:color w:val="365F91"/>
      <w:sz w:val="24"/>
      <w:szCs w:val="24"/>
    </w:rPr>
  </w:style>
  <w:style w:type="paragraph" w:customStyle="1" w:styleId="affffffffff1">
    <w:name w:val="Таблица"/>
    <w:basedOn w:val="af9"/>
    <w:link w:val="affffffffff2"/>
    <w:rsid w:val="006E222F"/>
    <w:pPr>
      <w:widowControl w:val="0"/>
      <w:spacing w:after="0" w:line="240" w:lineRule="auto"/>
      <w:ind w:firstLine="709"/>
      <w:jc w:val="both"/>
    </w:pPr>
    <w:rPr>
      <w:rFonts w:ascii="Times New Roman" w:hAnsi="Times New Roman"/>
      <w:bCs/>
      <w:sz w:val="24"/>
      <w:szCs w:val="28"/>
      <w:lang w:bidi="en-US"/>
    </w:rPr>
  </w:style>
  <w:style w:type="character" w:customStyle="1" w:styleId="affffffffff2">
    <w:name w:val="Таблица Знак"/>
    <w:link w:val="affffffffff1"/>
    <w:rsid w:val="006E222F"/>
    <w:rPr>
      <w:rFonts w:ascii="Times New Roman" w:hAnsi="Times New Roman"/>
      <w:bCs/>
      <w:sz w:val="24"/>
      <w:szCs w:val="28"/>
      <w:lang w:eastAsia="en-US" w:bidi="en-US"/>
    </w:rPr>
  </w:style>
  <w:style w:type="paragraph" w:customStyle="1" w:styleId="affffffffff3">
    <w:name w:val="Россия"/>
    <w:basedOn w:val="af9"/>
    <w:link w:val="Char0"/>
    <w:qFormat/>
    <w:rsid w:val="006E222F"/>
    <w:pPr>
      <w:spacing w:after="0" w:line="360" w:lineRule="auto"/>
      <w:ind w:firstLine="709"/>
      <w:jc w:val="both"/>
    </w:pPr>
    <w:rPr>
      <w:rFonts w:ascii="Times New Roman" w:hAnsi="Times New Roman"/>
      <w:sz w:val="28"/>
    </w:rPr>
  </w:style>
  <w:style w:type="character" w:customStyle="1" w:styleId="Char0">
    <w:name w:val="Россия Char"/>
    <w:link w:val="affffffffff3"/>
    <w:rsid w:val="006E222F"/>
    <w:rPr>
      <w:rFonts w:ascii="Times New Roman" w:hAnsi="Times New Roman"/>
      <w:sz w:val="28"/>
      <w:szCs w:val="22"/>
      <w:lang w:eastAsia="en-US"/>
    </w:rPr>
  </w:style>
  <w:style w:type="paragraph" w:customStyle="1" w:styleId="Pa15">
    <w:name w:val="Pa15"/>
    <w:basedOn w:val="af9"/>
    <w:next w:val="af9"/>
    <w:uiPriority w:val="99"/>
    <w:rsid w:val="006E222F"/>
    <w:pPr>
      <w:autoSpaceDE w:val="0"/>
      <w:autoSpaceDN w:val="0"/>
      <w:adjustRightInd w:val="0"/>
      <w:spacing w:after="0" w:line="221" w:lineRule="atLeast"/>
      <w:ind w:firstLine="709"/>
      <w:jc w:val="both"/>
    </w:pPr>
    <w:rPr>
      <w:rFonts w:ascii="News Gothic MT" w:hAnsi="News Gothic MT"/>
      <w:b/>
      <w:sz w:val="24"/>
      <w:szCs w:val="24"/>
    </w:rPr>
  </w:style>
  <w:style w:type="character" w:customStyle="1" w:styleId="A40">
    <w:name w:val="A4"/>
    <w:uiPriority w:val="99"/>
    <w:rsid w:val="006E222F"/>
    <w:rPr>
      <w:rFonts w:cs="News Gothic MT"/>
      <w:b/>
      <w:bCs/>
      <w:color w:val="000000"/>
      <w:sz w:val="20"/>
      <w:szCs w:val="20"/>
    </w:rPr>
  </w:style>
  <w:style w:type="paragraph" w:customStyle="1" w:styleId="Pa1">
    <w:name w:val="Pa1"/>
    <w:basedOn w:val="Default"/>
    <w:next w:val="Default"/>
    <w:uiPriority w:val="99"/>
    <w:rsid w:val="006E222F"/>
    <w:pPr>
      <w:spacing w:before="0" w:beforeAutospacing="0" w:line="241" w:lineRule="atLeast"/>
      <w:jc w:val="left"/>
    </w:pPr>
    <w:rPr>
      <w:rFonts w:ascii="News Gothic MT" w:hAnsi="News Gothic MT" w:cs="Times New Roman"/>
      <w:color w:val="auto"/>
      <w:lang w:eastAsia="en-US"/>
    </w:rPr>
  </w:style>
  <w:style w:type="character" w:customStyle="1" w:styleId="shorttext">
    <w:name w:val="short_text"/>
    <w:rsid w:val="006E222F"/>
  </w:style>
  <w:style w:type="character" w:customStyle="1" w:styleId="hps">
    <w:name w:val="hps"/>
    <w:rsid w:val="006E222F"/>
  </w:style>
  <w:style w:type="paragraph" w:customStyle="1" w:styleId="affffffffff4">
    <w:name w:val="Нумерованный Список"/>
    <w:basedOn w:val="af9"/>
    <w:rsid w:val="006E222F"/>
    <w:pPr>
      <w:spacing w:before="120" w:after="120" w:line="240" w:lineRule="auto"/>
      <w:ind w:firstLine="709"/>
      <w:jc w:val="both"/>
    </w:pPr>
    <w:rPr>
      <w:rFonts w:ascii="Times New Roman" w:eastAsia="Times New Roman" w:hAnsi="Times New Roman"/>
      <w:sz w:val="24"/>
      <w:szCs w:val="24"/>
      <w:lang w:eastAsia="ru-RU"/>
    </w:rPr>
  </w:style>
  <w:style w:type="character" w:customStyle="1" w:styleId="A60">
    <w:name w:val="A6"/>
    <w:uiPriority w:val="99"/>
    <w:rsid w:val="006E222F"/>
    <w:rPr>
      <w:b/>
      <w:bCs/>
      <w:color w:val="000000"/>
      <w:sz w:val="48"/>
      <w:szCs w:val="48"/>
    </w:rPr>
  </w:style>
  <w:style w:type="character" w:customStyle="1" w:styleId="A70">
    <w:name w:val="A7"/>
    <w:uiPriority w:val="99"/>
    <w:rsid w:val="006E222F"/>
    <w:rPr>
      <w:b/>
      <w:bCs/>
      <w:color w:val="000000"/>
      <w:sz w:val="36"/>
      <w:szCs w:val="36"/>
    </w:rPr>
  </w:style>
  <w:style w:type="character" w:customStyle="1" w:styleId="highlight">
    <w:name w:val="highlight"/>
    <w:rsid w:val="006E222F"/>
  </w:style>
  <w:style w:type="paragraph" w:customStyle="1" w:styleId="desc">
    <w:name w:val="desc"/>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citation-abbreviation">
    <w:name w:val="citation-abbreviation"/>
    <w:rsid w:val="006E222F"/>
  </w:style>
  <w:style w:type="character" w:customStyle="1" w:styleId="citation-publication-date">
    <w:name w:val="citation-publication-date"/>
    <w:rsid w:val="006E222F"/>
  </w:style>
  <w:style w:type="character" w:customStyle="1" w:styleId="citation-volume">
    <w:name w:val="citation-volume"/>
    <w:rsid w:val="006E222F"/>
  </w:style>
  <w:style w:type="character" w:customStyle="1" w:styleId="citation-issue">
    <w:name w:val="citation-issue"/>
    <w:rsid w:val="006E222F"/>
  </w:style>
  <w:style w:type="character" w:customStyle="1" w:styleId="citation-flpages">
    <w:name w:val="citation-flpages"/>
    <w:rsid w:val="006E222F"/>
  </w:style>
  <w:style w:type="paragraph" w:customStyle="1" w:styleId="Pa6">
    <w:name w:val="Pa6"/>
    <w:basedOn w:val="Default"/>
    <w:next w:val="Default"/>
    <w:uiPriority w:val="99"/>
    <w:rsid w:val="006E222F"/>
    <w:pPr>
      <w:spacing w:before="0" w:beforeAutospacing="0" w:line="241" w:lineRule="atLeast"/>
      <w:jc w:val="left"/>
    </w:pPr>
    <w:rPr>
      <w:rFonts w:ascii="Myriad Pro Light" w:hAnsi="Myriad Pro Light" w:cs="Times New Roman"/>
      <w:color w:val="auto"/>
    </w:rPr>
  </w:style>
  <w:style w:type="paragraph" w:customStyle="1" w:styleId="Pa12">
    <w:name w:val="Pa12"/>
    <w:basedOn w:val="Default"/>
    <w:next w:val="Default"/>
    <w:uiPriority w:val="99"/>
    <w:rsid w:val="006E222F"/>
    <w:pPr>
      <w:spacing w:before="0" w:beforeAutospacing="0" w:line="221" w:lineRule="atLeast"/>
      <w:jc w:val="left"/>
    </w:pPr>
    <w:rPr>
      <w:rFonts w:ascii="Adobe Garamond Pro" w:hAnsi="Adobe Garamond Pro" w:cs="Times New Roman"/>
      <w:color w:val="auto"/>
      <w:lang w:eastAsia="en-US"/>
    </w:rPr>
  </w:style>
  <w:style w:type="paragraph" w:customStyle="1" w:styleId="statyatext">
    <w:name w:val="statya_text"/>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a41">
    <w:name w:val="Pa4+1"/>
    <w:basedOn w:val="Default"/>
    <w:next w:val="Default"/>
    <w:uiPriority w:val="99"/>
    <w:rsid w:val="006E222F"/>
    <w:pPr>
      <w:spacing w:before="0" w:beforeAutospacing="0" w:line="181" w:lineRule="atLeast"/>
      <w:jc w:val="left"/>
    </w:pPr>
    <w:rPr>
      <w:rFonts w:ascii="Swiss 72 1 BT" w:hAnsi="Swiss 72 1 BT" w:cs="Times New Roman"/>
      <w:color w:val="auto"/>
      <w:lang w:eastAsia="en-US"/>
    </w:rPr>
  </w:style>
  <w:style w:type="character" w:customStyle="1" w:styleId="afffff9">
    <w:name w:val="Название объекта Знак"/>
    <w:link w:val="afffff8"/>
    <w:uiPriority w:val="99"/>
    <w:rsid w:val="006E222F"/>
    <w:rPr>
      <w:rFonts w:ascii="Times New Roman" w:eastAsia="Times New Roman" w:hAnsi="Times New Roman"/>
      <w:b/>
      <w:bCs/>
      <w:kern w:val="24"/>
      <w:sz w:val="24"/>
      <w:szCs w:val="24"/>
      <w:lang w:eastAsia="en-US"/>
    </w:rPr>
  </w:style>
  <w:style w:type="paragraph" w:customStyle="1" w:styleId="affffffffff5">
    <w:name w:val="ПРОПИСНЫМИ"/>
    <w:basedOn w:val="af9"/>
    <w:rsid w:val="006E222F"/>
    <w:pPr>
      <w:keepLines/>
      <w:suppressAutoHyphens/>
      <w:spacing w:after="0" w:line="360" w:lineRule="auto"/>
      <w:ind w:firstLine="709"/>
      <w:jc w:val="center"/>
    </w:pPr>
    <w:rPr>
      <w:rFonts w:ascii="Times New Roman" w:eastAsia="Times New Roman" w:hAnsi="Times New Roman"/>
      <w:b/>
      <w:caps/>
      <w:sz w:val="32"/>
      <w:szCs w:val="20"/>
      <w:lang w:eastAsia="ru-RU"/>
    </w:rPr>
  </w:style>
  <w:style w:type="paragraph" w:customStyle="1" w:styleId="affffffffff6">
    <w:name w:val="Âåðõíèé êîëîíòèòóë"/>
    <w:basedOn w:val="af9"/>
    <w:rsid w:val="006E222F"/>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sz w:val="20"/>
      <w:szCs w:val="20"/>
      <w:lang w:eastAsia="ru-RU"/>
    </w:rPr>
  </w:style>
  <w:style w:type="paragraph" w:customStyle="1" w:styleId="11f9">
    <w:name w:val="Обычный11"/>
    <w:rsid w:val="006E222F"/>
    <w:rPr>
      <w:rFonts w:ascii="Arial" w:eastAsia="Times New Roman" w:hAnsi="Arial"/>
    </w:rPr>
  </w:style>
  <w:style w:type="paragraph" w:customStyle="1" w:styleId="msonormalbullet1gif">
    <w:name w:val="msonormalbullet1.gi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msonormalbullet2gif">
    <w:name w:val="msonormalbullet2.gi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msonormalbullet3gif">
    <w:name w:val="msonormalbullet3.gi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oleft">
    <w:name w:val="toleft"/>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blk">
    <w:name w:val="blk"/>
    <w:rsid w:val="006E222F"/>
  </w:style>
  <w:style w:type="paragraph" w:customStyle="1" w:styleId="Style5">
    <w:name w:val="Style5"/>
    <w:basedOn w:val="af9"/>
    <w:uiPriority w:val="99"/>
    <w:rsid w:val="006E222F"/>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character" w:customStyle="1" w:styleId="FontStyle25">
    <w:name w:val="Font Style25"/>
    <w:uiPriority w:val="99"/>
    <w:rsid w:val="006E222F"/>
    <w:rPr>
      <w:rFonts w:ascii="Times New Roman" w:hAnsi="Times New Roman" w:cs="Times New Roman"/>
      <w:sz w:val="18"/>
      <w:szCs w:val="18"/>
    </w:rPr>
  </w:style>
  <w:style w:type="paragraph" w:customStyle="1" w:styleId="Style11">
    <w:name w:val="Style11"/>
    <w:basedOn w:val="af9"/>
    <w:uiPriority w:val="99"/>
    <w:rsid w:val="006E222F"/>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FontStyle69">
    <w:name w:val="Font Style69"/>
    <w:uiPriority w:val="99"/>
    <w:rsid w:val="006E222F"/>
    <w:rPr>
      <w:rFonts w:ascii="Times New Roman" w:hAnsi="Times New Roman" w:cs="Times New Roman"/>
      <w:b/>
      <w:bCs/>
      <w:sz w:val="18"/>
      <w:szCs w:val="18"/>
    </w:rPr>
  </w:style>
  <w:style w:type="character" w:customStyle="1" w:styleId="FontStyle86">
    <w:name w:val="Font Style86"/>
    <w:uiPriority w:val="99"/>
    <w:rsid w:val="006E222F"/>
    <w:rPr>
      <w:rFonts w:ascii="Times New Roman" w:hAnsi="Times New Roman" w:cs="Times New Roman"/>
      <w:sz w:val="18"/>
      <w:szCs w:val="18"/>
    </w:rPr>
  </w:style>
  <w:style w:type="character" w:customStyle="1" w:styleId="FontStyle21">
    <w:name w:val="Font Style21"/>
    <w:uiPriority w:val="99"/>
    <w:rsid w:val="006E222F"/>
    <w:rPr>
      <w:rFonts w:ascii="Arial" w:hAnsi="Arial" w:cs="Arial"/>
      <w:b/>
      <w:bCs/>
      <w:sz w:val="20"/>
      <w:szCs w:val="20"/>
    </w:rPr>
  </w:style>
  <w:style w:type="character" w:customStyle="1" w:styleId="CharStyle227">
    <w:name w:val="CharStyle227"/>
    <w:rsid w:val="006E222F"/>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rsid w:val="006E222F"/>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uiPriority w:val="99"/>
    <w:rsid w:val="006E222F"/>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uiPriority w:val="99"/>
    <w:rsid w:val="006E222F"/>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rsid w:val="006E222F"/>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uiPriority w:val="99"/>
    <w:rsid w:val="006E222F"/>
    <w:rPr>
      <w:rFonts w:ascii="Calibri" w:hAnsi="Calibri" w:cs="Calibri"/>
      <w:b/>
      <w:bCs/>
      <w:spacing w:val="3"/>
      <w:sz w:val="19"/>
      <w:szCs w:val="19"/>
      <w:u w:val="none"/>
    </w:rPr>
  </w:style>
  <w:style w:type="character" w:customStyle="1" w:styleId="0pt">
    <w:name w:val="Основной текст + Интервал 0 pt"/>
    <w:uiPriority w:val="99"/>
    <w:rsid w:val="006E222F"/>
    <w:rPr>
      <w:rFonts w:ascii="Lucida Sans Unicode" w:hAnsi="Lucida Sans Unicode" w:cs="Lucida Sans Unicode"/>
      <w:spacing w:val="1"/>
      <w:sz w:val="18"/>
      <w:szCs w:val="18"/>
      <w:u w:val="none"/>
    </w:rPr>
  </w:style>
  <w:style w:type="character" w:customStyle="1" w:styleId="affffffffff7">
    <w:name w:val="Основной текст + Малые прописные"/>
    <w:uiPriority w:val="99"/>
    <w:rsid w:val="006E222F"/>
    <w:rPr>
      <w:rFonts w:ascii="Times New Roman" w:hAnsi="Times New Roman" w:cs="Times New Roman"/>
      <w:smallCaps/>
      <w:sz w:val="18"/>
      <w:szCs w:val="18"/>
      <w:u w:val="none"/>
    </w:rPr>
  </w:style>
  <w:style w:type="character" w:customStyle="1" w:styleId="6b">
    <w:name w:val="Основной текст (6)_"/>
    <w:link w:val="612"/>
    <w:rsid w:val="006E222F"/>
    <w:rPr>
      <w:rFonts w:ascii="Palatino Linotype" w:hAnsi="Palatino Linotype" w:cs="Palatino Linotype"/>
      <w:spacing w:val="5"/>
      <w:sz w:val="14"/>
      <w:szCs w:val="14"/>
      <w:shd w:val="clear" w:color="auto" w:fill="FFFFFF"/>
    </w:rPr>
  </w:style>
  <w:style w:type="paragraph" w:customStyle="1" w:styleId="612">
    <w:name w:val="Основной текст (6)1"/>
    <w:basedOn w:val="af9"/>
    <w:link w:val="6b"/>
    <w:rsid w:val="006E222F"/>
    <w:pPr>
      <w:widowControl w:val="0"/>
      <w:shd w:val="clear" w:color="auto" w:fill="FFFFFF"/>
      <w:spacing w:after="120" w:line="187" w:lineRule="exact"/>
      <w:ind w:hanging="220"/>
      <w:jc w:val="both"/>
    </w:pPr>
    <w:rPr>
      <w:rFonts w:ascii="Palatino Linotype" w:hAnsi="Palatino Linotype" w:cs="Palatino Linotype"/>
      <w:spacing w:val="5"/>
      <w:sz w:val="14"/>
      <w:szCs w:val="14"/>
      <w:lang w:eastAsia="ru-RU"/>
    </w:rPr>
  </w:style>
  <w:style w:type="character" w:customStyle="1" w:styleId="1ffff5">
    <w:name w:val="Основной текст Знак1"/>
    <w:uiPriority w:val="99"/>
    <w:locked/>
    <w:rsid w:val="006E222F"/>
    <w:rPr>
      <w:rFonts w:ascii="Lucida Sans Unicode" w:hAnsi="Lucida Sans Unicode" w:cs="Lucida Sans Unicode"/>
      <w:sz w:val="18"/>
      <w:szCs w:val="18"/>
      <w:u w:val="none"/>
    </w:rPr>
  </w:style>
  <w:style w:type="paragraph" w:customStyle="1" w:styleId="145">
    <w:name w:val="Адресат 14"/>
    <w:basedOn w:val="af9"/>
    <w:rsid w:val="006E222F"/>
    <w:pPr>
      <w:widowControl w:val="0"/>
      <w:spacing w:after="120" w:line="240" w:lineRule="auto"/>
      <w:ind w:firstLine="709"/>
      <w:jc w:val="both"/>
    </w:pPr>
    <w:rPr>
      <w:rFonts w:ascii="Times New Roman" w:eastAsia="Times New Roman" w:hAnsi="Times New Roman"/>
      <w:sz w:val="28"/>
      <w:szCs w:val="24"/>
      <w:lang w:eastAsia="ru-RU"/>
    </w:rPr>
  </w:style>
  <w:style w:type="character" w:customStyle="1" w:styleId="iceouttxt">
    <w:name w:val="iceouttxt"/>
    <w:rsid w:val="006E222F"/>
  </w:style>
  <w:style w:type="character" w:customStyle="1" w:styleId="r">
    <w:name w:val="r"/>
    <w:rsid w:val="006E222F"/>
  </w:style>
  <w:style w:type="character" w:customStyle="1" w:styleId="2fff3">
    <w:name w:val="Основной текст (2)_"/>
    <w:link w:val="2fff4"/>
    <w:locked/>
    <w:rsid w:val="006E222F"/>
    <w:rPr>
      <w:rFonts w:ascii="Times New Roman" w:eastAsia="Times New Roman" w:hAnsi="Times New Roman"/>
      <w:shd w:val="clear" w:color="auto" w:fill="FFFFFF"/>
    </w:rPr>
  </w:style>
  <w:style w:type="paragraph" w:customStyle="1" w:styleId="2fff4">
    <w:name w:val="Основной текст (2)"/>
    <w:basedOn w:val="af9"/>
    <w:link w:val="2fff3"/>
    <w:rsid w:val="006E222F"/>
    <w:pPr>
      <w:widowControl w:val="0"/>
      <w:shd w:val="clear" w:color="auto" w:fill="FFFFFF"/>
      <w:spacing w:after="0" w:line="270" w:lineRule="exact"/>
      <w:ind w:hanging="360"/>
      <w:jc w:val="right"/>
    </w:pPr>
    <w:rPr>
      <w:rFonts w:ascii="Times New Roman" w:eastAsia="Times New Roman" w:hAnsi="Times New Roman"/>
      <w:sz w:val="20"/>
      <w:szCs w:val="20"/>
      <w:lang w:eastAsia="ru-RU"/>
    </w:rPr>
  </w:style>
  <w:style w:type="character" w:customStyle="1" w:styleId="139">
    <w:name w:val="Основной текст (13)_"/>
    <w:link w:val="13a"/>
    <w:semiHidden/>
    <w:locked/>
    <w:rsid w:val="006E222F"/>
    <w:rPr>
      <w:rFonts w:ascii="Times New Roman" w:eastAsia="Times New Roman" w:hAnsi="Times New Roman"/>
      <w:b/>
      <w:bCs/>
      <w:sz w:val="21"/>
      <w:szCs w:val="21"/>
      <w:shd w:val="clear" w:color="auto" w:fill="FFFFFF"/>
    </w:rPr>
  </w:style>
  <w:style w:type="paragraph" w:customStyle="1" w:styleId="13a">
    <w:name w:val="Основной текст (13)"/>
    <w:basedOn w:val="af9"/>
    <w:link w:val="139"/>
    <w:semiHidden/>
    <w:rsid w:val="006E222F"/>
    <w:pPr>
      <w:widowControl w:val="0"/>
      <w:shd w:val="clear" w:color="auto" w:fill="FFFFFF"/>
      <w:spacing w:after="0" w:line="418" w:lineRule="exact"/>
      <w:ind w:firstLine="709"/>
      <w:jc w:val="both"/>
    </w:pPr>
    <w:rPr>
      <w:rFonts w:ascii="Times New Roman" w:eastAsia="Times New Roman" w:hAnsi="Times New Roman"/>
      <w:b/>
      <w:bCs/>
      <w:sz w:val="21"/>
      <w:szCs w:val="21"/>
      <w:lang w:eastAsia="ru-RU"/>
    </w:rPr>
  </w:style>
  <w:style w:type="character" w:customStyle="1" w:styleId="affffffffff8">
    <w:name w:val="Основной текст_"/>
    <w:link w:val="84"/>
    <w:semiHidden/>
    <w:locked/>
    <w:rsid w:val="006E222F"/>
    <w:rPr>
      <w:rFonts w:ascii="Times New Roman" w:eastAsia="Times New Roman" w:hAnsi="Times New Roman"/>
      <w:sz w:val="21"/>
      <w:szCs w:val="21"/>
      <w:shd w:val="clear" w:color="auto" w:fill="FFFFFF"/>
    </w:rPr>
  </w:style>
  <w:style w:type="paragraph" w:customStyle="1" w:styleId="84">
    <w:name w:val="Основной текст8"/>
    <w:basedOn w:val="af9"/>
    <w:link w:val="affffffffff8"/>
    <w:semiHidden/>
    <w:rsid w:val="006E222F"/>
    <w:pPr>
      <w:widowControl w:val="0"/>
      <w:shd w:val="clear" w:color="auto" w:fill="FFFFFF"/>
      <w:spacing w:after="0" w:line="418" w:lineRule="exact"/>
      <w:ind w:hanging="300"/>
      <w:jc w:val="both"/>
    </w:pPr>
    <w:rPr>
      <w:rFonts w:ascii="Times New Roman" w:eastAsia="Times New Roman" w:hAnsi="Times New Roman"/>
      <w:sz w:val="21"/>
      <w:szCs w:val="21"/>
      <w:lang w:eastAsia="ru-RU"/>
    </w:rPr>
  </w:style>
  <w:style w:type="character" w:customStyle="1" w:styleId="5f2">
    <w:name w:val="Заголовок №5_"/>
    <w:link w:val="5f3"/>
    <w:semiHidden/>
    <w:locked/>
    <w:rsid w:val="006E222F"/>
    <w:rPr>
      <w:rFonts w:ascii="Arial Narrow" w:eastAsia="Arial Narrow" w:hAnsi="Arial Narrow" w:cs="Arial Narrow"/>
      <w:b/>
      <w:bCs/>
      <w:sz w:val="26"/>
      <w:szCs w:val="26"/>
      <w:shd w:val="clear" w:color="auto" w:fill="FFFFFF"/>
    </w:rPr>
  </w:style>
  <w:style w:type="paragraph" w:customStyle="1" w:styleId="5f3">
    <w:name w:val="Заголовок №5"/>
    <w:basedOn w:val="af9"/>
    <w:link w:val="5f2"/>
    <w:semiHidden/>
    <w:rsid w:val="006E222F"/>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lang w:eastAsia="ru-RU"/>
    </w:rPr>
  </w:style>
  <w:style w:type="character" w:customStyle="1" w:styleId="6c">
    <w:name w:val="Заголовок №6_"/>
    <w:link w:val="6d"/>
    <w:semiHidden/>
    <w:locked/>
    <w:rsid w:val="006E222F"/>
    <w:rPr>
      <w:rFonts w:ascii="Arial Narrow" w:eastAsia="Arial Narrow" w:hAnsi="Arial Narrow" w:cs="Arial Narrow"/>
      <w:b/>
      <w:bCs/>
      <w:shd w:val="clear" w:color="auto" w:fill="FFFFFF"/>
    </w:rPr>
  </w:style>
  <w:style w:type="paragraph" w:customStyle="1" w:styleId="6d">
    <w:name w:val="Заголовок №6"/>
    <w:basedOn w:val="af9"/>
    <w:link w:val="6c"/>
    <w:semiHidden/>
    <w:rsid w:val="006E222F"/>
    <w:pPr>
      <w:widowControl w:val="0"/>
      <w:shd w:val="clear" w:color="auto" w:fill="FFFFFF"/>
      <w:spacing w:after="0" w:line="0" w:lineRule="atLeast"/>
      <w:ind w:firstLine="709"/>
      <w:jc w:val="both"/>
      <w:outlineLvl w:val="5"/>
    </w:pPr>
    <w:rPr>
      <w:rFonts w:ascii="Arial Narrow" w:eastAsia="Arial Narrow" w:hAnsi="Arial Narrow" w:cs="Arial Narrow"/>
      <w:b/>
      <w:bCs/>
      <w:sz w:val="20"/>
      <w:szCs w:val="20"/>
      <w:lang w:eastAsia="ru-RU"/>
    </w:rPr>
  </w:style>
  <w:style w:type="character" w:customStyle="1" w:styleId="affffffffff9">
    <w:name w:val="Сноска_"/>
    <w:link w:val="affffffffffa"/>
    <w:semiHidden/>
    <w:locked/>
    <w:rsid w:val="006E222F"/>
    <w:rPr>
      <w:rFonts w:ascii="Times New Roman" w:eastAsia="Times New Roman" w:hAnsi="Times New Roman"/>
      <w:sz w:val="12"/>
      <w:szCs w:val="12"/>
      <w:shd w:val="clear" w:color="auto" w:fill="FFFFFF"/>
    </w:rPr>
  </w:style>
  <w:style w:type="paragraph" w:customStyle="1" w:styleId="affffffffffa">
    <w:name w:val="Сноска"/>
    <w:basedOn w:val="af9"/>
    <w:link w:val="affffffffff9"/>
    <w:semiHidden/>
    <w:rsid w:val="006E222F"/>
    <w:pPr>
      <w:widowControl w:val="0"/>
      <w:shd w:val="clear" w:color="auto" w:fill="FFFFFF"/>
      <w:spacing w:after="0" w:line="197" w:lineRule="exact"/>
      <w:ind w:hanging="200"/>
      <w:jc w:val="both"/>
    </w:pPr>
    <w:rPr>
      <w:rFonts w:ascii="Times New Roman" w:eastAsia="Times New Roman" w:hAnsi="Times New Roman"/>
      <w:sz w:val="12"/>
      <w:szCs w:val="12"/>
      <w:lang w:eastAsia="ru-RU"/>
    </w:rPr>
  </w:style>
  <w:style w:type="character" w:customStyle="1" w:styleId="2fff5">
    <w:name w:val="Сноска (2)_"/>
    <w:link w:val="2fff6"/>
    <w:semiHidden/>
    <w:locked/>
    <w:rsid w:val="006E222F"/>
    <w:rPr>
      <w:rFonts w:ascii="Arial Narrow" w:eastAsia="Arial Narrow" w:hAnsi="Arial Narrow" w:cs="Arial Narrow"/>
      <w:sz w:val="12"/>
      <w:szCs w:val="12"/>
      <w:shd w:val="clear" w:color="auto" w:fill="FFFFFF"/>
    </w:rPr>
  </w:style>
  <w:style w:type="paragraph" w:customStyle="1" w:styleId="2fff6">
    <w:name w:val="Сноска (2)"/>
    <w:basedOn w:val="af9"/>
    <w:link w:val="2fff5"/>
    <w:semiHidden/>
    <w:rsid w:val="006E222F"/>
    <w:pPr>
      <w:widowControl w:val="0"/>
      <w:shd w:val="clear" w:color="auto" w:fill="FFFFFF"/>
      <w:spacing w:after="0" w:line="0" w:lineRule="atLeast"/>
      <w:ind w:firstLine="709"/>
      <w:jc w:val="center"/>
    </w:pPr>
    <w:rPr>
      <w:rFonts w:ascii="Arial Narrow" w:eastAsia="Arial Narrow" w:hAnsi="Arial Narrow" w:cs="Arial Narrow"/>
      <w:sz w:val="12"/>
      <w:szCs w:val="12"/>
      <w:lang w:eastAsia="ru-RU"/>
    </w:rPr>
  </w:style>
  <w:style w:type="paragraph" w:customStyle="1" w:styleId="3fb">
    <w:name w:val="Основной текст3"/>
    <w:basedOn w:val="af9"/>
    <w:uiPriority w:val="99"/>
    <w:semiHidden/>
    <w:rsid w:val="006E222F"/>
    <w:pPr>
      <w:widowControl w:val="0"/>
      <w:shd w:val="clear" w:color="auto" w:fill="FFFFFF"/>
      <w:spacing w:after="0" w:line="418" w:lineRule="exact"/>
      <w:ind w:hanging="300"/>
      <w:jc w:val="both"/>
    </w:pPr>
    <w:rPr>
      <w:rFonts w:ascii="Times New Roman" w:eastAsia="Times New Roman" w:hAnsi="Times New Roman"/>
      <w:color w:val="000000"/>
      <w:sz w:val="21"/>
      <w:szCs w:val="21"/>
      <w:lang w:val="en-US" w:eastAsia="ru-RU"/>
    </w:rPr>
  </w:style>
  <w:style w:type="character" w:customStyle="1" w:styleId="154">
    <w:name w:val="Основной текст (15)_"/>
    <w:link w:val="155"/>
    <w:semiHidden/>
    <w:locked/>
    <w:rsid w:val="006E222F"/>
    <w:rPr>
      <w:rFonts w:ascii="Times New Roman" w:eastAsia="Times New Roman" w:hAnsi="Times New Roman"/>
      <w:b/>
      <w:bCs/>
      <w:shd w:val="clear" w:color="auto" w:fill="FFFFFF"/>
    </w:rPr>
  </w:style>
  <w:style w:type="paragraph" w:customStyle="1" w:styleId="155">
    <w:name w:val="Основной текст (15)"/>
    <w:basedOn w:val="af9"/>
    <w:link w:val="154"/>
    <w:semiHidden/>
    <w:rsid w:val="006E222F"/>
    <w:pPr>
      <w:widowControl w:val="0"/>
      <w:shd w:val="clear" w:color="auto" w:fill="FFFFFF"/>
      <w:spacing w:after="0" w:line="418" w:lineRule="exact"/>
      <w:ind w:firstLine="709"/>
      <w:jc w:val="both"/>
    </w:pPr>
    <w:rPr>
      <w:rFonts w:ascii="Times New Roman" w:eastAsia="Times New Roman" w:hAnsi="Times New Roman"/>
      <w:b/>
      <w:bCs/>
      <w:sz w:val="20"/>
      <w:szCs w:val="20"/>
      <w:lang w:eastAsia="ru-RU"/>
    </w:rPr>
  </w:style>
  <w:style w:type="paragraph" w:customStyle="1" w:styleId="74">
    <w:name w:val="Основной текст7"/>
    <w:basedOn w:val="af9"/>
    <w:uiPriority w:val="99"/>
    <w:semiHidden/>
    <w:rsid w:val="006E222F"/>
    <w:pPr>
      <w:widowControl w:val="0"/>
      <w:shd w:val="clear" w:color="auto" w:fill="FFFFFF"/>
      <w:spacing w:after="0" w:line="418" w:lineRule="exact"/>
      <w:ind w:hanging="300"/>
      <w:jc w:val="both"/>
    </w:pPr>
    <w:rPr>
      <w:rFonts w:ascii="Times New Roman" w:eastAsia="Times New Roman" w:hAnsi="Times New Roman"/>
      <w:sz w:val="21"/>
      <w:szCs w:val="21"/>
    </w:rPr>
  </w:style>
  <w:style w:type="paragraph" w:customStyle="1" w:styleId="6e">
    <w:name w:val="Основной текст6"/>
    <w:basedOn w:val="af9"/>
    <w:uiPriority w:val="99"/>
    <w:semiHidden/>
    <w:rsid w:val="006E222F"/>
    <w:pPr>
      <w:widowControl w:val="0"/>
      <w:shd w:val="clear" w:color="auto" w:fill="FFFFFF"/>
      <w:spacing w:after="0" w:line="418" w:lineRule="exact"/>
      <w:ind w:hanging="300"/>
      <w:jc w:val="both"/>
    </w:pPr>
    <w:rPr>
      <w:rFonts w:ascii="Times New Roman" w:eastAsia="Times New Roman" w:hAnsi="Times New Roman"/>
      <w:color w:val="000000"/>
      <w:sz w:val="21"/>
      <w:szCs w:val="21"/>
      <w:lang w:val="en-US" w:eastAsia="ru-RU"/>
    </w:rPr>
  </w:style>
  <w:style w:type="character" w:customStyle="1" w:styleId="731">
    <w:name w:val="Заголовок №7 (3)_"/>
    <w:link w:val="732"/>
    <w:semiHidden/>
    <w:locked/>
    <w:rsid w:val="006E222F"/>
    <w:rPr>
      <w:rFonts w:ascii="Times New Roman" w:eastAsia="Times New Roman" w:hAnsi="Times New Roman"/>
      <w:b/>
      <w:bCs/>
      <w:sz w:val="21"/>
      <w:szCs w:val="21"/>
      <w:shd w:val="clear" w:color="auto" w:fill="FFFFFF"/>
    </w:rPr>
  </w:style>
  <w:style w:type="paragraph" w:customStyle="1" w:styleId="732">
    <w:name w:val="Заголовок №7 (3)"/>
    <w:basedOn w:val="af9"/>
    <w:link w:val="731"/>
    <w:semiHidden/>
    <w:rsid w:val="006E222F"/>
    <w:pPr>
      <w:widowControl w:val="0"/>
      <w:shd w:val="clear" w:color="auto" w:fill="FFFFFF"/>
      <w:spacing w:after="0" w:line="422" w:lineRule="exact"/>
      <w:ind w:firstLine="709"/>
      <w:jc w:val="both"/>
      <w:outlineLvl w:val="6"/>
    </w:pPr>
    <w:rPr>
      <w:rFonts w:ascii="Times New Roman" w:eastAsia="Times New Roman" w:hAnsi="Times New Roman"/>
      <w:b/>
      <w:bCs/>
      <w:sz w:val="21"/>
      <w:szCs w:val="21"/>
      <w:lang w:eastAsia="ru-RU"/>
    </w:rPr>
  </w:style>
  <w:style w:type="character" w:customStyle="1" w:styleId="32d">
    <w:name w:val="Основной текст (32)_"/>
    <w:link w:val="32e"/>
    <w:semiHidden/>
    <w:locked/>
    <w:rsid w:val="006E222F"/>
    <w:rPr>
      <w:rFonts w:ascii="Times New Roman" w:eastAsia="Times New Roman" w:hAnsi="Times New Roman"/>
      <w:sz w:val="21"/>
      <w:szCs w:val="21"/>
      <w:shd w:val="clear" w:color="auto" w:fill="FFFFFF"/>
    </w:rPr>
  </w:style>
  <w:style w:type="paragraph" w:customStyle="1" w:styleId="32e">
    <w:name w:val="Основной текст (32)"/>
    <w:basedOn w:val="af9"/>
    <w:link w:val="32d"/>
    <w:semiHidden/>
    <w:rsid w:val="006E222F"/>
    <w:pPr>
      <w:widowControl w:val="0"/>
      <w:shd w:val="clear" w:color="auto" w:fill="FFFFFF"/>
      <w:spacing w:after="0" w:line="278" w:lineRule="exact"/>
      <w:ind w:firstLine="709"/>
      <w:jc w:val="both"/>
    </w:pPr>
    <w:rPr>
      <w:rFonts w:ascii="Times New Roman" w:eastAsia="Times New Roman" w:hAnsi="Times New Roman"/>
      <w:sz w:val="21"/>
      <w:szCs w:val="21"/>
      <w:lang w:eastAsia="ru-RU"/>
    </w:rPr>
  </w:style>
  <w:style w:type="character" w:customStyle="1" w:styleId="164">
    <w:name w:val="Основной текст (16)_"/>
    <w:link w:val="165"/>
    <w:semiHidden/>
    <w:locked/>
    <w:rsid w:val="006E222F"/>
    <w:rPr>
      <w:rFonts w:ascii="Times New Roman" w:eastAsia="Times New Roman" w:hAnsi="Times New Roman"/>
      <w:sz w:val="21"/>
      <w:szCs w:val="21"/>
      <w:shd w:val="clear" w:color="auto" w:fill="FFFFFF"/>
    </w:rPr>
  </w:style>
  <w:style w:type="paragraph" w:customStyle="1" w:styleId="165">
    <w:name w:val="Основной текст (16)"/>
    <w:basedOn w:val="af9"/>
    <w:link w:val="164"/>
    <w:semiHidden/>
    <w:rsid w:val="006E222F"/>
    <w:pPr>
      <w:widowControl w:val="0"/>
      <w:shd w:val="clear" w:color="auto" w:fill="FFFFFF"/>
      <w:spacing w:after="0" w:line="278" w:lineRule="exact"/>
      <w:ind w:firstLine="709"/>
      <w:jc w:val="both"/>
    </w:pPr>
    <w:rPr>
      <w:rFonts w:ascii="Times New Roman" w:eastAsia="Times New Roman" w:hAnsi="Times New Roman"/>
      <w:sz w:val="21"/>
      <w:szCs w:val="21"/>
      <w:lang w:eastAsia="ru-RU"/>
    </w:rPr>
  </w:style>
  <w:style w:type="character" w:customStyle="1" w:styleId="6f">
    <w:name w:val="Подпись к таблице (6)_"/>
    <w:link w:val="6f0"/>
    <w:semiHidden/>
    <w:locked/>
    <w:rsid w:val="006E222F"/>
    <w:rPr>
      <w:rFonts w:ascii="Times New Roman" w:eastAsia="Times New Roman" w:hAnsi="Times New Roman"/>
      <w:spacing w:val="-10"/>
      <w:w w:val="60"/>
      <w:sz w:val="98"/>
      <w:szCs w:val="98"/>
      <w:shd w:val="clear" w:color="auto" w:fill="FFFFFF"/>
    </w:rPr>
  </w:style>
  <w:style w:type="paragraph" w:customStyle="1" w:styleId="6f0">
    <w:name w:val="Подпись к таблице (6)"/>
    <w:basedOn w:val="af9"/>
    <w:link w:val="6f"/>
    <w:semiHidden/>
    <w:rsid w:val="006E222F"/>
    <w:pPr>
      <w:widowControl w:val="0"/>
      <w:shd w:val="clear" w:color="auto" w:fill="FFFFFF"/>
      <w:spacing w:after="0" w:line="0" w:lineRule="atLeast"/>
      <w:ind w:firstLine="709"/>
      <w:jc w:val="both"/>
    </w:pPr>
    <w:rPr>
      <w:rFonts w:ascii="Times New Roman" w:eastAsia="Times New Roman" w:hAnsi="Times New Roman"/>
      <w:spacing w:val="-10"/>
      <w:w w:val="60"/>
      <w:sz w:val="98"/>
      <w:szCs w:val="98"/>
      <w:lang w:eastAsia="ru-RU"/>
    </w:rPr>
  </w:style>
  <w:style w:type="character" w:customStyle="1" w:styleId="335">
    <w:name w:val="Основной текст (33)_"/>
    <w:link w:val="336"/>
    <w:semiHidden/>
    <w:locked/>
    <w:rsid w:val="006E222F"/>
    <w:rPr>
      <w:rFonts w:ascii="Times New Roman" w:eastAsia="Times New Roman" w:hAnsi="Times New Roman"/>
      <w:i/>
      <w:iCs/>
      <w:sz w:val="12"/>
      <w:szCs w:val="12"/>
      <w:shd w:val="clear" w:color="auto" w:fill="FFFFFF"/>
    </w:rPr>
  </w:style>
  <w:style w:type="paragraph" w:customStyle="1" w:styleId="336">
    <w:name w:val="Основной текст (33)"/>
    <w:basedOn w:val="af9"/>
    <w:link w:val="335"/>
    <w:semiHidden/>
    <w:rsid w:val="006E222F"/>
    <w:pPr>
      <w:widowControl w:val="0"/>
      <w:shd w:val="clear" w:color="auto" w:fill="FFFFFF"/>
      <w:spacing w:after="0" w:line="0" w:lineRule="atLeast"/>
      <w:ind w:firstLine="709"/>
      <w:jc w:val="right"/>
    </w:pPr>
    <w:rPr>
      <w:rFonts w:ascii="Times New Roman" w:eastAsia="Times New Roman" w:hAnsi="Times New Roman"/>
      <w:i/>
      <w:iCs/>
      <w:sz w:val="12"/>
      <w:szCs w:val="12"/>
      <w:lang w:eastAsia="ru-RU"/>
    </w:rPr>
  </w:style>
  <w:style w:type="character" w:customStyle="1" w:styleId="75">
    <w:name w:val="Подпись к таблице (7)_"/>
    <w:link w:val="76"/>
    <w:semiHidden/>
    <w:locked/>
    <w:rsid w:val="006E222F"/>
    <w:rPr>
      <w:rFonts w:ascii="Times New Roman" w:eastAsia="Times New Roman" w:hAnsi="Times New Roman"/>
      <w:i/>
      <w:iCs/>
      <w:sz w:val="13"/>
      <w:szCs w:val="13"/>
      <w:shd w:val="clear" w:color="auto" w:fill="FFFFFF"/>
    </w:rPr>
  </w:style>
  <w:style w:type="paragraph" w:customStyle="1" w:styleId="76">
    <w:name w:val="Подпись к таблице (7)"/>
    <w:basedOn w:val="af9"/>
    <w:link w:val="75"/>
    <w:semiHidden/>
    <w:rsid w:val="006E222F"/>
    <w:pPr>
      <w:widowControl w:val="0"/>
      <w:shd w:val="clear" w:color="auto" w:fill="FFFFFF"/>
      <w:spacing w:after="0" w:line="0" w:lineRule="atLeast"/>
      <w:ind w:firstLine="709"/>
      <w:jc w:val="both"/>
    </w:pPr>
    <w:rPr>
      <w:rFonts w:ascii="Times New Roman" w:eastAsia="Times New Roman" w:hAnsi="Times New Roman"/>
      <w:i/>
      <w:iCs/>
      <w:sz w:val="13"/>
      <w:szCs w:val="13"/>
      <w:lang w:eastAsia="ru-RU"/>
    </w:rPr>
  </w:style>
  <w:style w:type="character" w:customStyle="1" w:styleId="2fff7">
    <w:name w:val="Подпись к картинке (2)_"/>
    <w:link w:val="2fff8"/>
    <w:semiHidden/>
    <w:locked/>
    <w:rsid w:val="006E222F"/>
    <w:rPr>
      <w:rFonts w:ascii="Arial Narrow" w:eastAsia="Arial Narrow" w:hAnsi="Arial Narrow" w:cs="Arial Narrow"/>
      <w:b/>
      <w:bCs/>
      <w:sz w:val="18"/>
      <w:szCs w:val="18"/>
      <w:shd w:val="clear" w:color="auto" w:fill="FFFFFF"/>
    </w:rPr>
  </w:style>
  <w:style w:type="paragraph" w:customStyle="1" w:styleId="2fff8">
    <w:name w:val="Подпись к картинке (2)"/>
    <w:basedOn w:val="af9"/>
    <w:link w:val="2fff7"/>
    <w:semiHidden/>
    <w:rsid w:val="006E222F"/>
    <w:pPr>
      <w:widowControl w:val="0"/>
      <w:shd w:val="clear" w:color="auto" w:fill="FFFFFF"/>
      <w:spacing w:after="0" w:line="0" w:lineRule="atLeast"/>
      <w:ind w:firstLine="709"/>
      <w:jc w:val="both"/>
    </w:pPr>
    <w:rPr>
      <w:rFonts w:ascii="Arial Narrow" w:eastAsia="Arial Narrow" w:hAnsi="Arial Narrow" w:cs="Arial Narrow"/>
      <w:b/>
      <w:bCs/>
      <w:sz w:val="18"/>
      <w:szCs w:val="18"/>
      <w:lang w:eastAsia="ru-RU"/>
    </w:rPr>
  </w:style>
  <w:style w:type="character" w:customStyle="1" w:styleId="361">
    <w:name w:val="Основной текст (36)_"/>
    <w:link w:val="362"/>
    <w:semiHidden/>
    <w:locked/>
    <w:rsid w:val="006E222F"/>
    <w:rPr>
      <w:rFonts w:ascii="Times New Roman" w:eastAsia="Times New Roman" w:hAnsi="Times New Roman"/>
      <w:sz w:val="21"/>
      <w:szCs w:val="21"/>
      <w:shd w:val="clear" w:color="auto" w:fill="FFFFFF"/>
    </w:rPr>
  </w:style>
  <w:style w:type="paragraph" w:customStyle="1" w:styleId="362">
    <w:name w:val="Основной текст (36)"/>
    <w:basedOn w:val="af9"/>
    <w:link w:val="361"/>
    <w:semiHidden/>
    <w:rsid w:val="006E222F"/>
    <w:pPr>
      <w:widowControl w:val="0"/>
      <w:shd w:val="clear" w:color="auto" w:fill="FFFFFF"/>
      <w:spacing w:after="0" w:line="278" w:lineRule="exact"/>
      <w:ind w:firstLine="709"/>
      <w:jc w:val="both"/>
    </w:pPr>
    <w:rPr>
      <w:rFonts w:ascii="Times New Roman" w:eastAsia="Times New Roman" w:hAnsi="Times New Roman"/>
      <w:sz w:val="21"/>
      <w:szCs w:val="21"/>
      <w:lang w:eastAsia="ru-RU"/>
    </w:rPr>
  </w:style>
  <w:style w:type="paragraph" w:customStyle="1" w:styleId="goog-te-banner-frame">
    <w:name w:val="goog-te-banner-frame"/>
    <w:basedOn w:val="af9"/>
    <w:uiPriority w:val="99"/>
    <w:semiHidden/>
    <w:rsid w:val="006E222F"/>
    <w:pPr>
      <w:pBdr>
        <w:bottom w:val="single" w:sz="6" w:space="0" w:color="6B90DA"/>
      </w:pBdr>
      <w:spacing w:after="0" w:line="240" w:lineRule="auto"/>
      <w:ind w:firstLine="709"/>
      <w:jc w:val="both"/>
    </w:pPr>
    <w:rPr>
      <w:rFonts w:ascii="Times New Roman" w:eastAsia="Times New Roman" w:hAnsi="Times New Roman"/>
      <w:sz w:val="24"/>
      <w:szCs w:val="24"/>
      <w:lang w:eastAsia="ru-RU"/>
    </w:rPr>
  </w:style>
  <w:style w:type="paragraph" w:customStyle="1" w:styleId="goog-te-menu-frame">
    <w:name w:val="goog-te-menu-frame"/>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ftab-frame">
    <w:name w:val="goog-te-ftab-frame"/>
    <w:basedOn w:val="af9"/>
    <w:uiPriority w:val="99"/>
    <w:semiHidden/>
    <w:rsid w:val="006E222F"/>
    <w:pPr>
      <w:spacing w:after="0" w:line="240" w:lineRule="auto"/>
      <w:ind w:firstLine="709"/>
      <w:jc w:val="both"/>
    </w:pPr>
    <w:rPr>
      <w:rFonts w:ascii="Times New Roman" w:eastAsia="Times New Roman" w:hAnsi="Times New Roman"/>
      <w:sz w:val="24"/>
      <w:szCs w:val="24"/>
      <w:lang w:eastAsia="ru-RU"/>
    </w:rPr>
  </w:style>
  <w:style w:type="paragraph" w:customStyle="1" w:styleId="goog-te-gadget">
    <w:name w:val="goog-te-gadget"/>
    <w:basedOn w:val="af9"/>
    <w:uiPriority w:val="99"/>
    <w:semiHidden/>
    <w:rsid w:val="006E222F"/>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f9"/>
    <w:uiPriority w:val="99"/>
    <w:semiHidden/>
    <w:rsid w:val="006E222F"/>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sz w:val="20"/>
      <w:szCs w:val="20"/>
      <w:lang w:eastAsia="ru-RU"/>
    </w:rPr>
  </w:style>
  <w:style w:type="paragraph" w:customStyle="1" w:styleId="goog-te-gadget-icon">
    <w:name w:val="goog-te-gadget-icon"/>
    <w:basedOn w:val="af9"/>
    <w:uiPriority w:val="99"/>
    <w:semiHidden/>
    <w:rsid w:val="006E222F"/>
    <w:pPr>
      <w:spacing w:before="100" w:beforeAutospacing="1" w:after="100" w:afterAutospacing="1" w:line="240" w:lineRule="auto"/>
      <w:ind w:left="30" w:right="30" w:firstLine="709"/>
      <w:jc w:val="both"/>
      <w:textAlignment w:val="center"/>
    </w:pPr>
    <w:rPr>
      <w:rFonts w:ascii="Times New Roman" w:eastAsia="Times New Roman" w:hAnsi="Times New Roman"/>
      <w:sz w:val="24"/>
      <w:szCs w:val="24"/>
      <w:lang w:eastAsia="ru-RU"/>
    </w:rPr>
  </w:style>
  <w:style w:type="paragraph" w:customStyle="1" w:styleId="goog-te-combo">
    <w:name w:val="goog-te-combo"/>
    <w:basedOn w:val="af9"/>
    <w:uiPriority w:val="99"/>
    <w:semiHidden/>
    <w:rsid w:val="006E222F"/>
    <w:pPr>
      <w:spacing w:before="100" w:beforeAutospacing="1" w:after="100" w:afterAutospacing="1" w:line="240" w:lineRule="auto"/>
      <w:ind w:left="60" w:right="60" w:firstLine="709"/>
      <w:jc w:val="both"/>
      <w:textAlignment w:val="baseline"/>
    </w:pPr>
    <w:rPr>
      <w:rFonts w:ascii="Times New Roman" w:eastAsia="Times New Roman" w:hAnsi="Times New Roman"/>
      <w:sz w:val="24"/>
      <w:szCs w:val="24"/>
      <w:lang w:eastAsia="ru-RU"/>
    </w:rPr>
  </w:style>
  <w:style w:type="paragraph" w:customStyle="1" w:styleId="goog-close-link">
    <w:name w:val="goog-close-link"/>
    <w:basedOn w:val="af9"/>
    <w:uiPriority w:val="99"/>
    <w:semiHidden/>
    <w:rsid w:val="006E222F"/>
    <w:pPr>
      <w:spacing w:after="0" w:line="240" w:lineRule="auto"/>
      <w:ind w:left="150" w:right="150" w:firstLine="709"/>
      <w:jc w:val="both"/>
    </w:pPr>
    <w:rPr>
      <w:rFonts w:ascii="Times New Roman" w:eastAsia="Times New Roman" w:hAnsi="Times New Roman"/>
      <w:sz w:val="24"/>
      <w:szCs w:val="24"/>
      <w:lang w:eastAsia="ru-RU"/>
    </w:rPr>
  </w:style>
  <w:style w:type="paragraph" w:customStyle="1" w:styleId="goog-te-banner">
    <w:name w:val="goog-te-banner"/>
    <w:basedOn w:val="af9"/>
    <w:uiPriority w:val="99"/>
    <w:semiHidden/>
    <w:rsid w:val="006E222F"/>
    <w:pPr>
      <w:shd w:val="clear" w:color="auto" w:fill="E4EFFB"/>
      <w:spacing w:after="0" w:line="240" w:lineRule="auto"/>
      <w:ind w:firstLine="709"/>
      <w:jc w:val="both"/>
    </w:pPr>
    <w:rPr>
      <w:rFonts w:ascii="Times New Roman" w:eastAsia="Times New Roman" w:hAnsi="Times New Roman"/>
      <w:sz w:val="24"/>
      <w:szCs w:val="24"/>
      <w:lang w:eastAsia="ru-RU"/>
    </w:rPr>
  </w:style>
  <w:style w:type="paragraph" w:customStyle="1" w:styleId="goog-te-banner-content">
    <w:name w:val="goog-te-banner-conten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color w:val="000000"/>
      <w:sz w:val="24"/>
      <w:szCs w:val="24"/>
      <w:lang w:eastAsia="ru-RU"/>
    </w:rPr>
  </w:style>
  <w:style w:type="paragraph" w:customStyle="1" w:styleId="goog-te-banner-info">
    <w:name w:val="goog-te-banner-info"/>
    <w:basedOn w:val="af9"/>
    <w:uiPriority w:val="99"/>
    <w:semiHidden/>
    <w:rsid w:val="006E222F"/>
    <w:pPr>
      <w:spacing w:after="100" w:afterAutospacing="1" w:line="240" w:lineRule="auto"/>
      <w:ind w:firstLine="709"/>
      <w:jc w:val="both"/>
      <w:textAlignment w:val="top"/>
    </w:pPr>
    <w:rPr>
      <w:rFonts w:ascii="Times New Roman" w:eastAsia="Times New Roman" w:hAnsi="Times New Roman"/>
      <w:color w:val="666666"/>
      <w:sz w:val="14"/>
      <w:szCs w:val="14"/>
      <w:lang w:eastAsia="ru-RU"/>
    </w:rPr>
  </w:style>
  <w:style w:type="paragraph" w:customStyle="1" w:styleId="goog-te-banner-margin">
    <w:name w:val="goog-te-banner-margin"/>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button">
    <w:name w:val="goog-te-button"/>
    <w:basedOn w:val="af9"/>
    <w:uiPriority w:val="99"/>
    <w:semiHidden/>
    <w:rsid w:val="006E222F"/>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ftab">
    <w:name w:val="goog-te-ftab"/>
    <w:basedOn w:val="af9"/>
    <w:uiPriority w:val="99"/>
    <w:semiHidden/>
    <w:rsid w:val="006E222F"/>
    <w:pPr>
      <w:shd w:val="clear" w:color="auto" w:fill="FFFFFF"/>
      <w:spacing w:after="0" w:line="240" w:lineRule="auto"/>
      <w:ind w:firstLine="709"/>
      <w:jc w:val="both"/>
    </w:pPr>
    <w:rPr>
      <w:rFonts w:ascii="Times New Roman" w:eastAsia="Times New Roman" w:hAnsi="Times New Roman"/>
      <w:sz w:val="24"/>
      <w:szCs w:val="24"/>
      <w:lang w:eastAsia="ru-RU"/>
    </w:rPr>
  </w:style>
  <w:style w:type="paragraph" w:customStyle="1" w:styleId="goog-te-ftab-link">
    <w:name w:val="goog-te-ftab-link"/>
    <w:basedOn w:val="af9"/>
    <w:uiPriority w:val="99"/>
    <w:semiHidden/>
    <w:rsid w:val="006E222F"/>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b/>
      <w:bCs/>
      <w:sz w:val="20"/>
      <w:szCs w:val="20"/>
      <w:lang w:eastAsia="ru-RU"/>
    </w:rPr>
  </w:style>
  <w:style w:type="paragraph" w:customStyle="1" w:styleId="goog-te-menu-value">
    <w:name w:val="goog-te-menu-value"/>
    <w:basedOn w:val="af9"/>
    <w:uiPriority w:val="99"/>
    <w:semiHidden/>
    <w:rsid w:val="006E222F"/>
    <w:pPr>
      <w:spacing w:before="100" w:beforeAutospacing="1" w:after="100" w:afterAutospacing="1" w:line="240" w:lineRule="auto"/>
      <w:ind w:left="60" w:right="60" w:firstLine="709"/>
      <w:jc w:val="both"/>
    </w:pPr>
    <w:rPr>
      <w:rFonts w:ascii="Times New Roman" w:eastAsia="Times New Roman" w:hAnsi="Times New Roman"/>
      <w:color w:val="0000CC"/>
      <w:sz w:val="24"/>
      <w:szCs w:val="24"/>
      <w:lang w:eastAsia="ru-RU"/>
    </w:rPr>
  </w:style>
  <w:style w:type="paragraph" w:customStyle="1" w:styleId="goog-te-menu">
    <w:name w:val="goog-te-menu"/>
    <w:basedOn w:val="af9"/>
    <w:uiPriority w:val="99"/>
    <w:semiHidden/>
    <w:rsid w:val="006E222F"/>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item">
    <w:name w:val="goog-te-menu-ite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2">
    <w:name w:val="goog-te-menu2"/>
    <w:basedOn w:val="af9"/>
    <w:uiPriority w:val="99"/>
    <w:semiHidden/>
    <w:rsid w:val="006E222F"/>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2-colpad">
    <w:name w:val="goog-te-menu2-colpad"/>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2-separator">
    <w:name w:val="goog-te-menu2-separator"/>
    <w:basedOn w:val="af9"/>
    <w:uiPriority w:val="99"/>
    <w:semiHidden/>
    <w:rsid w:val="006E222F"/>
    <w:pPr>
      <w:shd w:val="clear" w:color="auto" w:fill="AAAAAA"/>
      <w:spacing w:before="90" w:after="90" w:line="240" w:lineRule="auto"/>
      <w:ind w:firstLine="709"/>
      <w:jc w:val="both"/>
    </w:pPr>
    <w:rPr>
      <w:rFonts w:ascii="Times New Roman" w:eastAsia="Times New Roman" w:hAnsi="Times New Roman"/>
      <w:sz w:val="24"/>
      <w:szCs w:val="24"/>
      <w:lang w:eastAsia="ru-RU"/>
    </w:rPr>
  </w:style>
  <w:style w:type="paragraph" w:customStyle="1" w:styleId="goog-te-menu2-item">
    <w:name w:val="goog-te-menu2-ite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2-item-selected">
    <w:name w:val="goog-te-menu2-item-selected"/>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
    <w:name w:val="goog-te-balloon"/>
    <w:basedOn w:val="af9"/>
    <w:uiPriority w:val="99"/>
    <w:semiHidden/>
    <w:rsid w:val="006E222F"/>
    <w:pPr>
      <w:shd w:val="clear" w:color="auto" w:fill="FFFFFF"/>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frame">
    <w:name w:val="goog-te-balloon-frame"/>
    <w:basedOn w:val="af9"/>
    <w:uiPriority w:val="99"/>
    <w:semiHidden/>
    <w:rsid w:val="006E222F"/>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text">
    <w:name w:val="goog-te-balloon-text"/>
    <w:basedOn w:val="af9"/>
    <w:uiPriority w:val="99"/>
    <w:semiHidden/>
    <w:rsid w:val="006E222F"/>
    <w:pPr>
      <w:spacing w:before="90"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zippy">
    <w:name w:val="goog-te-balloon-zippy"/>
    <w:basedOn w:val="af9"/>
    <w:uiPriority w:val="99"/>
    <w:semiHidden/>
    <w:rsid w:val="006E222F"/>
    <w:pPr>
      <w:spacing w:before="90"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form">
    <w:name w:val="goog-te-balloon-form"/>
    <w:basedOn w:val="af9"/>
    <w:uiPriority w:val="99"/>
    <w:semiHidden/>
    <w:rsid w:val="006E222F"/>
    <w:pPr>
      <w:spacing w:before="90" w:after="0" w:line="240" w:lineRule="auto"/>
      <w:ind w:firstLine="709"/>
      <w:jc w:val="both"/>
    </w:pPr>
    <w:rPr>
      <w:rFonts w:ascii="Times New Roman" w:eastAsia="Times New Roman" w:hAnsi="Times New Roman"/>
      <w:sz w:val="24"/>
      <w:szCs w:val="24"/>
      <w:lang w:eastAsia="ru-RU"/>
    </w:rPr>
  </w:style>
  <w:style w:type="paragraph" w:customStyle="1" w:styleId="goog-te-balloon-footer">
    <w:name w:val="goog-te-balloon-footer"/>
    <w:basedOn w:val="af9"/>
    <w:uiPriority w:val="99"/>
    <w:semiHidden/>
    <w:rsid w:val="006E222F"/>
    <w:pPr>
      <w:spacing w:before="90" w:after="60" w:line="240" w:lineRule="auto"/>
      <w:ind w:firstLine="709"/>
      <w:jc w:val="both"/>
    </w:pPr>
    <w:rPr>
      <w:rFonts w:ascii="Times New Roman" w:eastAsia="Times New Roman" w:hAnsi="Times New Roman"/>
      <w:sz w:val="24"/>
      <w:szCs w:val="24"/>
      <w:lang w:eastAsia="ru-RU"/>
    </w:rPr>
  </w:style>
  <w:style w:type="paragraph" w:customStyle="1" w:styleId="gt-hl-layer">
    <w:name w:val="gt-hl-layer"/>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0"/>
      <w:szCs w:val="20"/>
      <w:lang w:eastAsia="ru-RU"/>
    </w:rPr>
  </w:style>
  <w:style w:type="paragraph" w:customStyle="1" w:styleId="goog-text-highlight">
    <w:name w:val="goog-text-highlight"/>
    <w:basedOn w:val="af9"/>
    <w:uiPriority w:val="99"/>
    <w:semiHidden/>
    <w:rsid w:val="006E222F"/>
    <w:pPr>
      <w:shd w:val="clear" w:color="auto" w:fill="C9D7F1"/>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logo-link">
    <w:name w:val="goog-logo-link"/>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indicator">
    <w:name w:val="indicator"/>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ext">
    <w:name w:val="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minus">
    <w:name w:val="minus"/>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lus">
    <w:name w:val="plus"/>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original-text">
    <w:name w:val="original-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close-button">
    <w:name w:val="close-button"/>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logo">
    <w:name w:val="logo"/>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started-activity-container">
    <w:name w:val="started-activity-container"/>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ctivity-root">
    <w:name w:val="activity-roo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status-message">
    <w:name w:val="status-message"/>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ctivity-link">
    <w:name w:val="activity-link"/>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ctivity-cancel">
    <w:name w:val="activity-cancel"/>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ranslate-form">
    <w:name w:val="translate-for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ray">
    <w:name w:val="gray"/>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lt-helper-text">
    <w:name w:val="alt-helper-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lt-error-text">
    <w:name w:val="alt-error-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submenu-arrow">
    <w:name w:val="goog-submenu-arrow"/>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t-hl-text">
    <w:name w:val="gt-hl-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rans-target-highlight">
    <w:name w:val="trans-target-highligh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rans-target">
    <w:name w:val="trans-targe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rans-edit">
    <w:name w:val="trans-edi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t-trans-highlight-l">
    <w:name w:val="gt-trans-highlight-l"/>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t-trans-highlight-r">
    <w:name w:val="gt-trans-highlight-r"/>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ctivity-form">
    <w:name w:val="activity-for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menuitem">
    <w:name w:val="goog-menuite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ffffffffffb">
    <w:name w:val="Основной текст + Курсив"/>
    <w:rsid w:val="006E222F"/>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3">
    <w:name w:val="Заголовок №51"/>
    <w:rsid w:val="006E222F"/>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ff9">
    <w:name w:val="Основной текст2"/>
    <w:rsid w:val="006E222F"/>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1">
    <w:name w:val="Основной текст (13)3"/>
    <w:rsid w:val="006E222F"/>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b">
    <w:name w:val="Основной текст (13) + Не полужирный"/>
    <w:aliases w:val="Курсив,Основной текст (13) + Arial Narrow,9 pt,Не полужирный"/>
    <w:rsid w:val="006E222F"/>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e">
    <w:name w:val="Основной текст (31)_"/>
    <w:rsid w:val="006E222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3">
    <w:name w:val="Заголовок №61"/>
    <w:rsid w:val="006E222F"/>
    <w:rPr>
      <w:rFonts w:ascii="Arial Narrow" w:eastAsia="Arial Narrow" w:hAnsi="Arial Narrow" w:cs="Arial Narrow"/>
      <w:b/>
      <w:bCs/>
      <w:color w:val="000000"/>
      <w:spacing w:val="0"/>
      <w:w w:val="100"/>
      <w:position w:val="0"/>
      <w:shd w:val="clear" w:color="auto" w:fill="FFFFFF"/>
      <w:lang w:val="en-US"/>
    </w:rPr>
  </w:style>
  <w:style w:type="character" w:customStyle="1" w:styleId="523">
    <w:name w:val="Заголовок №52"/>
    <w:rsid w:val="006E222F"/>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f4">
    <w:name w:val="Основной текст (12)_"/>
    <w:rsid w:val="006E222F"/>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ffff6">
    <w:name w:val="Основной текст1"/>
    <w:rsid w:val="006E222F"/>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ffa">
    <w:name w:val="Подпись к таблице (2)_"/>
    <w:rsid w:val="006E222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fc">
    <w:name w:val="Подпись к таблице (3)_"/>
    <w:rsid w:val="006E222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fd">
    <w:name w:val="Подпись к таблице (3)"/>
    <w:rsid w:val="006E222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ffffffc">
    <w:name w:val="Подпись к таблице_"/>
    <w:rsid w:val="006E222F"/>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4">
    <w:name w:val="Основной текст (17)_"/>
    <w:rsid w:val="006E222F"/>
    <w:rPr>
      <w:rFonts w:ascii="CordiaUPC" w:eastAsia="CordiaUPC" w:hAnsi="CordiaUPC" w:cs="CordiaUPC" w:hint="default"/>
      <w:b/>
      <w:bCs/>
      <w:i w:val="0"/>
      <w:iCs w:val="0"/>
      <w:smallCaps w:val="0"/>
      <w:strike w:val="0"/>
      <w:dstrike w:val="0"/>
      <w:sz w:val="19"/>
      <w:szCs w:val="19"/>
      <w:u w:val="none"/>
      <w:effect w:val="none"/>
    </w:rPr>
  </w:style>
  <w:style w:type="character" w:customStyle="1" w:styleId="175">
    <w:name w:val="Основной текст (17)"/>
    <w:rsid w:val="006E222F"/>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f1">
    <w:name w:val="Подпись к таблице (4)_"/>
    <w:rsid w:val="006E222F"/>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f2">
    <w:name w:val="Подпись к таблице (4)"/>
    <w:rsid w:val="006E222F"/>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4">
    <w:name w:val="Основной текст (20)_"/>
    <w:rsid w:val="006E222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4">
    <w:name w:val="Основной текст (19)_"/>
    <w:rsid w:val="006E222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5">
    <w:name w:val="Основной текст (19)"/>
    <w:rsid w:val="006E222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f4">
    <w:name w:val="Подпись к таблице (5)_"/>
    <w:rsid w:val="006E222F"/>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ffb">
    <w:name w:val="Подпись к таблице (2)"/>
    <w:rsid w:val="006E222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ffffffd">
    <w:name w:val="Подпись к таблице + Курсив"/>
    <w:rsid w:val="006E222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ffffffe">
    <w:name w:val="Подпись к таблице"/>
    <w:rsid w:val="006E222F"/>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rsid w:val="006E222F"/>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f5">
    <w:name w:val="Основной текст (12)"/>
    <w:rsid w:val="006E222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f3">
    <w:name w:val="Основной текст (21)_"/>
    <w:rsid w:val="006E222F"/>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f4">
    <w:name w:val="Основной текст (21)"/>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e">
    <w:name w:val="Основной текст (22)_"/>
    <w:rsid w:val="006E222F"/>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f">
    <w:name w:val="Основной текст (22)"/>
    <w:rsid w:val="006E222F"/>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5">
    <w:name w:val="Основной текст (20)"/>
    <w:rsid w:val="006E222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f5">
    <w:name w:val="Подпись к таблице (5)"/>
    <w:rsid w:val="006E222F"/>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6">
    <w:name w:val="Основной текст (23)_"/>
    <w:rsid w:val="006E222F"/>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7">
    <w:name w:val="Основной текст (23)"/>
    <w:rsid w:val="006E222F"/>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4">
    <w:name w:val="Основной текст (24)_"/>
    <w:rsid w:val="006E222F"/>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5">
    <w:name w:val="Основной текст (24)"/>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7">
    <w:name w:val="Заголовок №7_"/>
    <w:rsid w:val="006E222F"/>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8">
    <w:name w:val="Заголовок №7"/>
    <w:rsid w:val="006E222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6">
    <w:name w:val="Основной текст (14)_"/>
    <w:rsid w:val="006E222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7">
    <w:name w:val="Основной текст (14)"/>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8">
    <w:name w:val="Основной текст (14) + Курсив"/>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fe">
    <w:name w:val="Подпись к картинке (3)_"/>
    <w:rsid w:val="006E222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ff">
    <w:name w:val="Подпись к картинке (3)"/>
    <w:rsid w:val="006E222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fffffff">
    <w:name w:val="Подпись к картинке_"/>
    <w:rsid w:val="006E222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fffffff0">
    <w:name w:val="Подпись к картинке"/>
    <w:rsid w:val="006E222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f3">
    <w:name w:val="Подпись к картинке (4)_"/>
    <w:rsid w:val="006E222F"/>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f4">
    <w:name w:val="Подпись к картинке (4) + Курсив"/>
    <w:rsid w:val="006E222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f5">
    <w:name w:val="Подпись к картинке (4)"/>
    <w:rsid w:val="006E222F"/>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rsid w:val="006E222F"/>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f6">
    <w:name w:val="Подпись к картинке (5)_"/>
    <w:rsid w:val="006E222F"/>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f7">
    <w:name w:val="Подпись к картинке (5)"/>
    <w:rsid w:val="006E222F"/>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5">
    <w:name w:val="Основной текст (10)_"/>
    <w:rsid w:val="006E222F"/>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6">
    <w:name w:val="Основной текст (10) + Не курсив"/>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7">
    <w:name w:val="Основной текст (10)"/>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c">
    <w:name w:val="Основной текст (13) + Курсив"/>
    <w:rsid w:val="006E222F"/>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4">
    <w:name w:val="Основной текст (18)"/>
    <w:rsid w:val="006E222F"/>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f0">
    <w:name w:val="Заголовок №3_"/>
    <w:rsid w:val="006E222F"/>
    <w:rPr>
      <w:rFonts w:ascii="Arial" w:eastAsia="Arial" w:hAnsi="Arial" w:cs="Arial" w:hint="default"/>
      <w:b/>
      <w:bCs/>
      <w:i w:val="0"/>
      <w:iCs w:val="0"/>
      <w:smallCaps w:val="0"/>
      <w:strike w:val="0"/>
      <w:dstrike w:val="0"/>
      <w:sz w:val="28"/>
      <w:szCs w:val="28"/>
      <w:u w:val="none"/>
      <w:effect w:val="none"/>
    </w:rPr>
  </w:style>
  <w:style w:type="character" w:customStyle="1" w:styleId="3ff1">
    <w:name w:val="Заголовок №3"/>
    <w:rsid w:val="006E222F"/>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f6">
    <w:name w:val="Заголовок №4_"/>
    <w:rsid w:val="006E222F"/>
    <w:rPr>
      <w:rFonts w:ascii="Tahoma" w:eastAsia="Tahoma" w:hAnsi="Tahoma" w:cs="Tahoma" w:hint="default"/>
      <w:b w:val="0"/>
      <w:bCs w:val="0"/>
      <w:i w:val="0"/>
      <w:iCs w:val="0"/>
      <w:smallCaps w:val="0"/>
      <w:strike w:val="0"/>
      <w:dstrike w:val="0"/>
      <w:sz w:val="22"/>
      <w:szCs w:val="22"/>
      <w:u w:val="none"/>
      <w:effect w:val="none"/>
    </w:rPr>
  </w:style>
  <w:style w:type="character" w:customStyle="1" w:styleId="4f7">
    <w:name w:val="Заголовок №4"/>
    <w:rsid w:val="006E222F"/>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ffffff1">
    <w:name w:val="Сноска + Курсив"/>
    <w:rsid w:val="006E222F"/>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ffc">
    <w:name w:val="Заголовок №2_"/>
    <w:rsid w:val="006E222F"/>
    <w:rPr>
      <w:rFonts w:ascii="Arial" w:eastAsia="Arial" w:hAnsi="Arial" w:cs="Arial" w:hint="default"/>
      <w:b/>
      <w:bCs/>
      <w:i w:val="0"/>
      <w:iCs w:val="0"/>
      <w:smallCaps w:val="0"/>
      <w:strike w:val="0"/>
      <w:dstrike w:val="0"/>
      <w:sz w:val="36"/>
      <w:szCs w:val="36"/>
      <w:u w:val="none"/>
      <w:effect w:val="none"/>
    </w:rPr>
  </w:style>
  <w:style w:type="character" w:customStyle="1" w:styleId="2fffd">
    <w:name w:val="Заголовок №2"/>
    <w:rsid w:val="006E222F"/>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5">
    <w:name w:val="Основной текст (18)_"/>
    <w:rsid w:val="006E222F"/>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2">
    <w:name w:val="Заголовок №8 (2)_"/>
    <w:rsid w:val="006E222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3">
    <w:name w:val="Заголовок №8 (2)"/>
    <w:rsid w:val="006E222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5">
    <w:name w:val="Заголовок №8_"/>
    <w:rsid w:val="006E222F"/>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6">
    <w:name w:val="Заголовок №8"/>
    <w:rsid w:val="006E222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4">
    <w:name w:val="Основной текст (25)_"/>
    <w:rsid w:val="006E222F"/>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5">
    <w:name w:val="Основной текст (25)"/>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6">
    <w:name w:val="Основной текст (25) + Полужирный"/>
    <w:aliases w:val="Не курсив"/>
    <w:rsid w:val="006E222F"/>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4">
    <w:name w:val="Основной текст (26)"/>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5">
    <w:name w:val="Основной текст (26) + Курсив"/>
    <w:rsid w:val="006E222F"/>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ffe">
    <w:name w:val="Основной текст (2) + Курсив"/>
    <w:rsid w:val="006E222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f1">
    <w:name w:val="Подпись к картинке (6)_"/>
    <w:rsid w:val="006E222F"/>
    <w:rPr>
      <w:rFonts w:ascii="Arial" w:eastAsia="Arial" w:hAnsi="Arial" w:cs="Arial" w:hint="default"/>
      <w:b w:val="0"/>
      <w:bCs w:val="0"/>
      <w:i w:val="0"/>
      <w:iCs w:val="0"/>
      <w:smallCaps w:val="0"/>
      <w:strike w:val="0"/>
      <w:dstrike w:val="0"/>
      <w:sz w:val="15"/>
      <w:szCs w:val="15"/>
      <w:u w:val="none"/>
      <w:effect w:val="none"/>
    </w:rPr>
  </w:style>
  <w:style w:type="character" w:customStyle="1" w:styleId="6f2">
    <w:name w:val="Подпись к картинке (6) + Курсив"/>
    <w:rsid w:val="006E222F"/>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f3">
    <w:name w:val="Подпись к картинке (6)"/>
    <w:rsid w:val="006E222F"/>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7">
    <w:name w:val="Основной текст (25) + Не курсив"/>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6">
    <w:name w:val="Основной текст (26)_"/>
    <w:rsid w:val="006E222F"/>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4">
    <w:name w:val="Основной текст (30)"/>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6">
    <w:name w:val="Основной текст (20) + Курсив"/>
    <w:rsid w:val="006E222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f4">
    <w:name w:val="Основной текст (6)"/>
    <w:rsid w:val="006E222F"/>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5">
    <w:name w:val="Основной текст (30)_"/>
    <w:rsid w:val="006E222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f">
    <w:name w:val="Основной текст (31)"/>
    <w:rsid w:val="006E222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f">
    <w:name w:val="Основной текст (32) + Курсив"/>
    <w:rsid w:val="006E222F"/>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6">
    <w:name w:val="Основной текст (18) + Курсив"/>
    <w:rsid w:val="006E222F"/>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7">
    <w:name w:val="Подпись к таблице (8)_"/>
    <w:rsid w:val="006E222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8">
    <w:name w:val="Подпись к таблице (8)"/>
    <w:rsid w:val="006E222F"/>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5">
    <w:name w:val="Основной текст (34)_"/>
    <w:rsid w:val="006E222F"/>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6">
    <w:name w:val="Основной текст (34)"/>
    <w:rsid w:val="006E222F"/>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1">
    <w:name w:val="Основной текст (35)_"/>
    <w:rsid w:val="006E222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2">
    <w:name w:val="Основной текст (35)"/>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d">
    <w:name w:val="Основной текст (13) + Не курсив"/>
    <w:rsid w:val="006E222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ffffff2">
    <w:name w:val="Подпись к картинке + Курсив"/>
    <w:rsid w:val="006E222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4">
    <w:name w:val="Заголовок №5 (2)_"/>
    <w:rsid w:val="006E222F"/>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5">
    <w:name w:val="Заголовок №5 (2)"/>
    <w:rsid w:val="006E222F"/>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ffffff3">
    <w:name w:val="Основной текст + Полужирный"/>
    <w:rsid w:val="006E222F"/>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6">
    <w:name w:val="Основной текст (16) + Курсив"/>
    <w:rsid w:val="006E222F"/>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rsid w:val="006E222F"/>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rsid w:val="006E222F"/>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f9"/>
    <w:uiPriority w:val="99"/>
    <w:semiHidden/>
    <w:rsid w:val="006E222F"/>
    <w:pPr>
      <w:spacing w:before="60" w:after="60" w:line="240" w:lineRule="auto"/>
      <w:ind w:firstLine="709"/>
      <w:jc w:val="both"/>
      <w:textAlignment w:val="baseline"/>
    </w:pPr>
    <w:rPr>
      <w:rFonts w:ascii="Times New Roman" w:eastAsia="Times New Roman" w:hAnsi="Times New Roman"/>
      <w:sz w:val="24"/>
      <w:szCs w:val="24"/>
      <w:lang w:eastAsia="ru-RU"/>
    </w:rPr>
  </w:style>
  <w:style w:type="paragraph" w:customStyle="1" w:styleId="goog-logo-link1">
    <w:name w:val="goog-logo-link1"/>
    <w:basedOn w:val="af9"/>
    <w:uiPriority w:val="99"/>
    <w:semiHidden/>
    <w:rsid w:val="006E222F"/>
    <w:pPr>
      <w:spacing w:after="0" w:line="240" w:lineRule="auto"/>
      <w:ind w:left="150" w:right="150" w:firstLine="709"/>
      <w:jc w:val="both"/>
    </w:pPr>
    <w:rPr>
      <w:rFonts w:ascii="Times New Roman" w:eastAsia="Times New Roman" w:hAnsi="Times New Roman"/>
      <w:sz w:val="24"/>
      <w:szCs w:val="24"/>
      <w:lang w:eastAsia="ru-RU"/>
    </w:rPr>
  </w:style>
  <w:style w:type="paragraph" w:customStyle="1" w:styleId="goog-te-ftab-link1">
    <w:name w:val="goog-te-ftab-link1"/>
    <w:basedOn w:val="af9"/>
    <w:uiPriority w:val="99"/>
    <w:semiHidden/>
    <w:rsid w:val="006E222F"/>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b/>
      <w:bCs/>
      <w:sz w:val="20"/>
      <w:szCs w:val="20"/>
      <w:lang w:eastAsia="ru-RU"/>
    </w:rPr>
  </w:style>
  <w:style w:type="paragraph" w:customStyle="1" w:styleId="goog-te-ftab-link2">
    <w:name w:val="goog-te-ftab-link2"/>
    <w:basedOn w:val="af9"/>
    <w:uiPriority w:val="99"/>
    <w:semiHidden/>
    <w:rsid w:val="006E222F"/>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b/>
      <w:bCs/>
      <w:sz w:val="20"/>
      <w:szCs w:val="20"/>
      <w:lang w:eastAsia="ru-RU"/>
    </w:rPr>
  </w:style>
  <w:style w:type="paragraph" w:customStyle="1" w:styleId="goog-te-menu-value1">
    <w:name w:val="goog-te-menu-value1"/>
    <w:basedOn w:val="af9"/>
    <w:uiPriority w:val="99"/>
    <w:semiHidden/>
    <w:rsid w:val="006E222F"/>
    <w:pPr>
      <w:spacing w:before="100" w:beforeAutospacing="1" w:after="100" w:afterAutospacing="1" w:line="240" w:lineRule="auto"/>
      <w:ind w:left="60" w:right="60" w:firstLine="709"/>
      <w:jc w:val="both"/>
    </w:pPr>
    <w:rPr>
      <w:rFonts w:ascii="Times New Roman" w:eastAsia="Times New Roman" w:hAnsi="Times New Roman"/>
      <w:color w:val="000000"/>
      <w:sz w:val="24"/>
      <w:szCs w:val="24"/>
      <w:lang w:eastAsia="ru-RU"/>
    </w:rPr>
  </w:style>
  <w:style w:type="paragraph" w:customStyle="1" w:styleId="indicator1">
    <w:name w:val="indicator1"/>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vanish/>
      <w:sz w:val="24"/>
      <w:szCs w:val="24"/>
      <w:lang w:eastAsia="ru-RU"/>
    </w:rPr>
  </w:style>
  <w:style w:type="paragraph" w:customStyle="1" w:styleId="text1">
    <w:name w:val="text1"/>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minus1">
    <w:name w:val="minus1"/>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lus1">
    <w:name w:val="plus1"/>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original-text1">
    <w:name w:val="original-text1"/>
    <w:basedOn w:val="af9"/>
    <w:uiPriority w:val="99"/>
    <w:semiHidden/>
    <w:rsid w:val="006E222F"/>
    <w:pPr>
      <w:spacing w:after="0" w:line="240" w:lineRule="auto"/>
      <w:ind w:firstLine="709"/>
      <w:jc w:val="both"/>
      <w:textAlignment w:val="baseline"/>
    </w:pPr>
    <w:rPr>
      <w:rFonts w:ascii="Times New Roman" w:eastAsia="Times New Roman" w:hAnsi="Times New Roman"/>
      <w:sz w:val="20"/>
      <w:szCs w:val="20"/>
      <w:lang w:eastAsia="ru-RU"/>
    </w:rPr>
  </w:style>
  <w:style w:type="paragraph" w:customStyle="1" w:styleId="title1">
    <w:name w:val="title1"/>
    <w:basedOn w:val="af9"/>
    <w:uiPriority w:val="99"/>
    <w:semiHidden/>
    <w:rsid w:val="006E222F"/>
    <w:pPr>
      <w:spacing w:before="60" w:after="60" w:line="240" w:lineRule="auto"/>
      <w:ind w:firstLine="709"/>
      <w:jc w:val="both"/>
      <w:textAlignment w:val="baseline"/>
    </w:pPr>
    <w:rPr>
      <w:rFonts w:ascii="Arial" w:eastAsia="Times New Roman" w:hAnsi="Arial" w:cs="Arial"/>
      <w:color w:val="999999"/>
      <w:sz w:val="24"/>
      <w:szCs w:val="24"/>
      <w:lang w:eastAsia="ru-RU"/>
    </w:rPr>
  </w:style>
  <w:style w:type="paragraph" w:customStyle="1" w:styleId="close-button1">
    <w:name w:val="close-button1"/>
    <w:basedOn w:val="af9"/>
    <w:uiPriority w:val="99"/>
    <w:semiHidden/>
    <w:rsid w:val="006E222F"/>
    <w:pPr>
      <w:spacing w:after="0" w:line="240" w:lineRule="auto"/>
      <w:ind w:firstLine="709"/>
      <w:jc w:val="both"/>
      <w:textAlignment w:val="baseline"/>
    </w:pPr>
    <w:rPr>
      <w:rFonts w:ascii="Times New Roman" w:eastAsia="Times New Roman" w:hAnsi="Times New Roman"/>
      <w:vanish/>
      <w:sz w:val="24"/>
      <w:szCs w:val="24"/>
      <w:lang w:eastAsia="ru-RU"/>
    </w:rPr>
  </w:style>
  <w:style w:type="paragraph" w:customStyle="1" w:styleId="logo1">
    <w:name w:val="logo1"/>
    <w:basedOn w:val="af9"/>
    <w:uiPriority w:val="99"/>
    <w:semiHidden/>
    <w:rsid w:val="006E222F"/>
    <w:pPr>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started-activity-container1">
    <w:name w:val="started-activity-container1"/>
    <w:basedOn w:val="af9"/>
    <w:uiPriority w:val="99"/>
    <w:semiHidden/>
    <w:rsid w:val="006E222F"/>
    <w:pPr>
      <w:spacing w:after="0" w:line="240" w:lineRule="auto"/>
      <w:ind w:firstLine="709"/>
      <w:jc w:val="both"/>
      <w:textAlignment w:val="baseline"/>
    </w:pPr>
    <w:rPr>
      <w:rFonts w:ascii="Times New Roman" w:eastAsia="Times New Roman" w:hAnsi="Times New Roman"/>
      <w:vanish/>
      <w:sz w:val="24"/>
      <w:szCs w:val="24"/>
      <w:lang w:eastAsia="ru-RU"/>
    </w:rPr>
  </w:style>
  <w:style w:type="paragraph" w:customStyle="1" w:styleId="activity-root1">
    <w:name w:val="activity-root1"/>
    <w:basedOn w:val="af9"/>
    <w:uiPriority w:val="99"/>
    <w:semiHidden/>
    <w:rsid w:val="006E222F"/>
    <w:pPr>
      <w:spacing w:before="300" w:after="0" w:line="240" w:lineRule="auto"/>
      <w:ind w:firstLine="709"/>
      <w:jc w:val="both"/>
      <w:textAlignment w:val="baseline"/>
    </w:pPr>
    <w:rPr>
      <w:rFonts w:ascii="Times New Roman" w:eastAsia="Times New Roman" w:hAnsi="Times New Roman"/>
      <w:sz w:val="24"/>
      <w:szCs w:val="24"/>
      <w:lang w:eastAsia="ru-RU"/>
    </w:rPr>
  </w:style>
  <w:style w:type="paragraph" w:customStyle="1" w:styleId="status-message1">
    <w:name w:val="status-message1"/>
    <w:basedOn w:val="af9"/>
    <w:uiPriority w:val="99"/>
    <w:semiHidden/>
    <w:rsid w:val="006E222F"/>
    <w:pPr>
      <w:shd w:val="clear" w:color="auto" w:fill="29910D"/>
      <w:spacing w:before="180" w:after="0" w:line="240" w:lineRule="auto"/>
      <w:ind w:firstLine="709"/>
      <w:jc w:val="both"/>
      <w:textAlignment w:val="baseline"/>
    </w:pPr>
    <w:rPr>
      <w:rFonts w:ascii="Times New Roman" w:eastAsia="Times New Roman" w:hAnsi="Times New Roman"/>
      <w:b/>
      <w:bCs/>
      <w:color w:val="FFFFFF"/>
      <w:sz w:val="18"/>
      <w:szCs w:val="18"/>
      <w:lang w:eastAsia="ru-RU"/>
    </w:rPr>
  </w:style>
  <w:style w:type="paragraph" w:customStyle="1" w:styleId="activity-link1">
    <w:name w:val="activity-link1"/>
    <w:basedOn w:val="af9"/>
    <w:uiPriority w:val="99"/>
    <w:semiHidden/>
    <w:rsid w:val="006E222F"/>
    <w:pPr>
      <w:spacing w:after="0" w:line="240" w:lineRule="auto"/>
      <w:ind w:right="225" w:firstLine="709"/>
      <w:jc w:val="both"/>
      <w:textAlignment w:val="baseline"/>
    </w:pPr>
    <w:rPr>
      <w:rFonts w:ascii="Arial" w:eastAsia="Times New Roman" w:hAnsi="Arial" w:cs="Arial"/>
      <w:color w:val="1155CC"/>
      <w:sz w:val="17"/>
      <w:szCs w:val="17"/>
      <w:lang w:eastAsia="ru-RU"/>
    </w:rPr>
  </w:style>
  <w:style w:type="paragraph" w:customStyle="1" w:styleId="activity-cancel1">
    <w:name w:val="activity-cancel1"/>
    <w:basedOn w:val="af9"/>
    <w:uiPriority w:val="99"/>
    <w:semiHidden/>
    <w:rsid w:val="006E222F"/>
    <w:pPr>
      <w:spacing w:after="0" w:line="240" w:lineRule="auto"/>
      <w:ind w:right="150" w:firstLine="709"/>
      <w:jc w:val="both"/>
      <w:textAlignment w:val="baseline"/>
    </w:pPr>
    <w:rPr>
      <w:rFonts w:ascii="Times New Roman" w:eastAsia="Times New Roman" w:hAnsi="Times New Roman"/>
      <w:sz w:val="24"/>
      <w:szCs w:val="24"/>
      <w:lang w:eastAsia="ru-RU"/>
    </w:rPr>
  </w:style>
  <w:style w:type="paragraph" w:customStyle="1" w:styleId="translate-form1">
    <w:name w:val="translate-form1"/>
    <w:basedOn w:val="af9"/>
    <w:uiPriority w:val="99"/>
    <w:semiHidden/>
    <w:rsid w:val="006E222F"/>
    <w:pPr>
      <w:spacing w:after="0" w:line="240" w:lineRule="auto"/>
      <w:ind w:firstLine="709"/>
      <w:jc w:val="both"/>
      <w:textAlignment w:val="center"/>
    </w:pPr>
    <w:rPr>
      <w:rFonts w:ascii="Times New Roman" w:eastAsia="Times New Roman" w:hAnsi="Times New Roman"/>
      <w:sz w:val="24"/>
      <w:szCs w:val="24"/>
      <w:lang w:eastAsia="ru-RU"/>
    </w:rPr>
  </w:style>
  <w:style w:type="paragraph" w:customStyle="1" w:styleId="activity-form1">
    <w:name w:val="activity-form1"/>
    <w:basedOn w:val="af9"/>
    <w:uiPriority w:val="99"/>
    <w:semiHidden/>
    <w:rsid w:val="006E222F"/>
    <w:pPr>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gray1">
    <w:name w:val="gray1"/>
    <w:basedOn w:val="af9"/>
    <w:uiPriority w:val="99"/>
    <w:semiHidden/>
    <w:rsid w:val="006E222F"/>
    <w:pPr>
      <w:spacing w:after="0" w:line="240" w:lineRule="auto"/>
      <w:ind w:firstLine="709"/>
      <w:jc w:val="both"/>
      <w:textAlignment w:val="baseline"/>
    </w:pPr>
    <w:rPr>
      <w:rFonts w:ascii="Arial" w:eastAsia="Times New Roman" w:hAnsi="Arial" w:cs="Arial"/>
      <w:color w:val="999999"/>
      <w:sz w:val="24"/>
      <w:szCs w:val="24"/>
      <w:lang w:eastAsia="ru-RU"/>
    </w:rPr>
  </w:style>
  <w:style w:type="paragraph" w:customStyle="1" w:styleId="alt-helper-text1">
    <w:name w:val="alt-helper-text1"/>
    <w:basedOn w:val="af9"/>
    <w:uiPriority w:val="99"/>
    <w:semiHidden/>
    <w:rsid w:val="006E222F"/>
    <w:pPr>
      <w:spacing w:before="225" w:after="75" w:line="240" w:lineRule="auto"/>
      <w:ind w:firstLine="709"/>
      <w:jc w:val="both"/>
      <w:textAlignment w:val="baseline"/>
    </w:pPr>
    <w:rPr>
      <w:rFonts w:ascii="Arial" w:eastAsia="Times New Roman" w:hAnsi="Arial" w:cs="Arial"/>
      <w:color w:val="999999"/>
      <w:sz w:val="17"/>
      <w:szCs w:val="17"/>
      <w:lang w:eastAsia="ru-RU"/>
    </w:rPr>
  </w:style>
  <w:style w:type="paragraph" w:customStyle="1" w:styleId="alt-error-text1">
    <w:name w:val="alt-error-text1"/>
    <w:basedOn w:val="af9"/>
    <w:uiPriority w:val="99"/>
    <w:semiHidden/>
    <w:rsid w:val="006E222F"/>
    <w:pPr>
      <w:spacing w:after="0" w:line="240" w:lineRule="auto"/>
      <w:ind w:firstLine="709"/>
      <w:jc w:val="both"/>
      <w:textAlignment w:val="baseline"/>
    </w:pPr>
    <w:rPr>
      <w:rFonts w:ascii="Times New Roman" w:eastAsia="Times New Roman" w:hAnsi="Times New Roman"/>
      <w:vanish/>
      <w:color w:val="880000"/>
      <w:sz w:val="18"/>
      <w:szCs w:val="18"/>
      <w:lang w:eastAsia="ru-RU"/>
    </w:rPr>
  </w:style>
  <w:style w:type="paragraph" w:customStyle="1" w:styleId="goog-menuitem1">
    <w:name w:val="goog-menuitem1"/>
    <w:basedOn w:val="af9"/>
    <w:uiPriority w:val="99"/>
    <w:semiHidden/>
    <w:rsid w:val="006E222F"/>
    <w:pPr>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goog-submenu-arrow1">
    <w:name w:val="goog-submenu-arrow1"/>
    <w:basedOn w:val="af9"/>
    <w:uiPriority w:val="99"/>
    <w:semiHidden/>
    <w:rsid w:val="006E222F"/>
    <w:pPr>
      <w:spacing w:after="0" w:line="240" w:lineRule="auto"/>
      <w:ind w:firstLine="709"/>
      <w:jc w:val="right"/>
      <w:textAlignment w:val="baseline"/>
    </w:pPr>
    <w:rPr>
      <w:rFonts w:ascii="Times New Roman" w:eastAsia="Times New Roman" w:hAnsi="Times New Roman"/>
      <w:sz w:val="24"/>
      <w:szCs w:val="24"/>
      <w:lang w:eastAsia="ru-RU"/>
    </w:rPr>
  </w:style>
  <w:style w:type="paragraph" w:customStyle="1" w:styleId="goog-submenu-arrow2">
    <w:name w:val="goog-submenu-arrow2"/>
    <w:basedOn w:val="af9"/>
    <w:uiPriority w:val="99"/>
    <w:semiHidden/>
    <w:rsid w:val="006E222F"/>
    <w:pPr>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gt-hl-text1">
    <w:name w:val="gt-hl-text1"/>
    <w:basedOn w:val="af9"/>
    <w:uiPriority w:val="99"/>
    <w:semiHidden/>
    <w:rsid w:val="006E222F"/>
    <w:pPr>
      <w:shd w:val="clear" w:color="auto" w:fill="F1EA00"/>
      <w:spacing w:after="0" w:line="240" w:lineRule="auto"/>
      <w:ind w:left="-45" w:right="-30" w:firstLine="709"/>
      <w:jc w:val="both"/>
      <w:textAlignment w:val="baseline"/>
    </w:pPr>
    <w:rPr>
      <w:rFonts w:ascii="Times New Roman" w:eastAsia="Times New Roman" w:hAnsi="Times New Roman"/>
      <w:color w:val="F1EA00"/>
      <w:sz w:val="24"/>
      <w:szCs w:val="24"/>
      <w:lang w:eastAsia="ru-RU"/>
    </w:rPr>
  </w:style>
  <w:style w:type="paragraph" w:customStyle="1" w:styleId="trans-target-highlight1">
    <w:name w:val="trans-target-highlight1"/>
    <w:basedOn w:val="af9"/>
    <w:uiPriority w:val="99"/>
    <w:semiHidden/>
    <w:rsid w:val="006E222F"/>
    <w:pPr>
      <w:shd w:val="clear" w:color="auto" w:fill="F1EA00"/>
      <w:spacing w:after="0" w:line="240" w:lineRule="auto"/>
      <w:ind w:left="-45" w:right="-30" w:firstLine="709"/>
      <w:jc w:val="both"/>
      <w:textAlignment w:val="baseline"/>
    </w:pPr>
    <w:rPr>
      <w:rFonts w:ascii="Times New Roman" w:eastAsia="Times New Roman" w:hAnsi="Times New Roman"/>
      <w:color w:val="222222"/>
      <w:sz w:val="24"/>
      <w:szCs w:val="24"/>
      <w:lang w:eastAsia="ru-RU"/>
    </w:rPr>
  </w:style>
  <w:style w:type="paragraph" w:customStyle="1" w:styleId="gt-hl-layer1">
    <w:name w:val="gt-hl-layer1"/>
    <w:basedOn w:val="af9"/>
    <w:uiPriority w:val="99"/>
    <w:semiHidden/>
    <w:rsid w:val="006E222F"/>
    <w:pPr>
      <w:spacing w:after="0" w:line="240" w:lineRule="auto"/>
      <w:ind w:firstLine="709"/>
      <w:jc w:val="both"/>
      <w:textAlignment w:val="baseline"/>
    </w:pPr>
    <w:rPr>
      <w:rFonts w:ascii="Times New Roman" w:eastAsia="Times New Roman" w:hAnsi="Times New Roman"/>
      <w:color w:val="FFFFFF"/>
      <w:sz w:val="24"/>
      <w:szCs w:val="24"/>
      <w:lang w:eastAsia="ru-RU"/>
    </w:rPr>
  </w:style>
  <w:style w:type="paragraph" w:customStyle="1" w:styleId="trans-target1">
    <w:name w:val="trans-target1"/>
    <w:basedOn w:val="af9"/>
    <w:uiPriority w:val="99"/>
    <w:semiHidden/>
    <w:rsid w:val="006E222F"/>
    <w:pPr>
      <w:shd w:val="clear" w:color="auto" w:fill="C9D7F1"/>
      <w:spacing w:after="0" w:line="240" w:lineRule="auto"/>
      <w:ind w:left="-45" w:right="-30" w:firstLine="709"/>
      <w:jc w:val="both"/>
      <w:textAlignment w:val="baseline"/>
    </w:pPr>
    <w:rPr>
      <w:rFonts w:ascii="Times New Roman" w:eastAsia="Times New Roman" w:hAnsi="Times New Roman"/>
      <w:sz w:val="24"/>
      <w:szCs w:val="24"/>
      <w:lang w:eastAsia="ru-RU"/>
    </w:rPr>
  </w:style>
  <w:style w:type="paragraph" w:customStyle="1" w:styleId="trans-target-highlight2">
    <w:name w:val="trans-target-highlight2"/>
    <w:basedOn w:val="af9"/>
    <w:uiPriority w:val="99"/>
    <w:semiHidden/>
    <w:rsid w:val="006E222F"/>
    <w:pPr>
      <w:shd w:val="clear" w:color="auto" w:fill="C9D7F1"/>
      <w:spacing w:after="0" w:line="240" w:lineRule="auto"/>
      <w:ind w:left="-45" w:right="-30" w:firstLine="709"/>
      <w:jc w:val="both"/>
      <w:textAlignment w:val="baseline"/>
    </w:pPr>
    <w:rPr>
      <w:rFonts w:ascii="Times New Roman" w:eastAsia="Times New Roman" w:hAnsi="Times New Roman"/>
      <w:color w:val="222222"/>
      <w:sz w:val="24"/>
      <w:szCs w:val="24"/>
      <w:lang w:eastAsia="ru-RU"/>
    </w:rPr>
  </w:style>
  <w:style w:type="paragraph" w:customStyle="1" w:styleId="trans-edit1">
    <w:name w:val="trans-edit1"/>
    <w:basedOn w:val="af9"/>
    <w:uiPriority w:val="99"/>
    <w:semiHidden/>
    <w:rsid w:val="006E222F"/>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textAlignment w:val="baseline"/>
    </w:pPr>
    <w:rPr>
      <w:rFonts w:ascii="Times New Roman" w:eastAsia="Times New Roman" w:hAnsi="Times New Roman"/>
      <w:sz w:val="24"/>
      <w:szCs w:val="24"/>
      <w:lang w:eastAsia="ru-RU"/>
    </w:rPr>
  </w:style>
  <w:style w:type="paragraph" w:customStyle="1" w:styleId="gt-trans-highlight-l1">
    <w:name w:val="gt-trans-highlight-l1"/>
    <w:basedOn w:val="af9"/>
    <w:uiPriority w:val="99"/>
    <w:semiHidden/>
    <w:rsid w:val="006E222F"/>
    <w:pPr>
      <w:pBdr>
        <w:left w:val="single" w:sz="12" w:space="0" w:color="FF0000"/>
      </w:pBdr>
      <w:spacing w:after="0" w:line="240" w:lineRule="auto"/>
      <w:ind w:left="-30" w:firstLine="709"/>
      <w:jc w:val="both"/>
      <w:textAlignment w:val="baseline"/>
    </w:pPr>
    <w:rPr>
      <w:rFonts w:ascii="Times New Roman" w:eastAsia="Times New Roman" w:hAnsi="Times New Roman"/>
      <w:sz w:val="24"/>
      <w:szCs w:val="24"/>
      <w:lang w:eastAsia="ru-RU"/>
    </w:rPr>
  </w:style>
  <w:style w:type="paragraph" w:customStyle="1" w:styleId="gt-trans-highlight-r1">
    <w:name w:val="gt-trans-highlight-r1"/>
    <w:basedOn w:val="af9"/>
    <w:uiPriority w:val="99"/>
    <w:semiHidden/>
    <w:rsid w:val="006E222F"/>
    <w:pPr>
      <w:pBdr>
        <w:right w:val="single" w:sz="12" w:space="0" w:color="FF0000"/>
      </w:pBdr>
      <w:spacing w:after="0" w:line="240" w:lineRule="auto"/>
      <w:ind w:right="-30" w:firstLine="709"/>
      <w:jc w:val="both"/>
      <w:textAlignment w:val="baseline"/>
    </w:pPr>
    <w:rPr>
      <w:rFonts w:ascii="Times New Roman" w:eastAsia="Times New Roman" w:hAnsi="Times New Roman"/>
      <w:sz w:val="24"/>
      <w:szCs w:val="24"/>
      <w:lang w:eastAsia="ru-RU"/>
    </w:rPr>
  </w:style>
  <w:style w:type="character" w:customStyle="1" w:styleId="activity-link2">
    <w:name w:val="activity-link2"/>
    <w:rsid w:val="006E222F"/>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rsid w:val="006E222F"/>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rsid w:val="006E222F"/>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1">
    <w:name w:val="68"/>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640">
    <w:name w:val="64"/>
    <w:rsid w:val="006E222F"/>
  </w:style>
  <w:style w:type="paragraph" w:customStyle="1" w:styleId="3ff2">
    <w:name w:val="3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2f30">
    <w:name w:val="2f3"/>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b0">
    <w:name w:val="2b"/>
    <w:rsid w:val="006E222F"/>
  </w:style>
  <w:style w:type="paragraph" w:customStyle="1" w:styleId="3f00">
    <w:name w:val="3f0"/>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30pt0">
    <w:name w:val="30pt"/>
    <w:rsid w:val="006E222F"/>
  </w:style>
  <w:style w:type="paragraph" w:customStyle="1" w:styleId="4f8">
    <w:name w:val="4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490">
    <w:name w:val="49"/>
    <w:rsid w:val="006E222F"/>
  </w:style>
  <w:style w:type="character" w:customStyle="1" w:styleId="arialnarrow6pt3">
    <w:name w:val="arialnarrow6pt3"/>
    <w:rsid w:val="006E222F"/>
  </w:style>
  <w:style w:type="paragraph" w:customStyle="1" w:styleId="afffffffffff4">
    <w:name w:val="a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50">
    <w:name w:val="a5"/>
    <w:rsid w:val="006E222F"/>
  </w:style>
  <w:style w:type="character" w:customStyle="1" w:styleId="a61">
    <w:name w:val="a6"/>
    <w:rsid w:val="006E222F"/>
  </w:style>
  <w:style w:type="character" w:customStyle="1" w:styleId="455pt">
    <w:name w:val="455pt"/>
    <w:rsid w:val="006E222F"/>
  </w:style>
  <w:style w:type="character" w:customStyle="1" w:styleId="455pt0">
    <w:name w:val="455pt0"/>
    <w:rsid w:val="006E222F"/>
  </w:style>
  <w:style w:type="character" w:customStyle="1" w:styleId="arialnarrow6pt2">
    <w:name w:val="arialnarrow6pt2"/>
    <w:rsid w:val="006E222F"/>
  </w:style>
  <w:style w:type="paragraph" w:customStyle="1" w:styleId="724">
    <w:name w:val="724"/>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7200">
    <w:name w:val="720"/>
    <w:rsid w:val="006E222F"/>
  </w:style>
  <w:style w:type="character" w:customStyle="1" w:styleId="a10">
    <w:name w:val="a1"/>
    <w:rsid w:val="006E222F"/>
  </w:style>
  <w:style w:type="paragraph" w:customStyle="1" w:styleId="5b0">
    <w:name w:val="5b"/>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571">
    <w:name w:val="57"/>
    <w:rsid w:val="006E222F"/>
  </w:style>
  <w:style w:type="paragraph" w:customStyle="1" w:styleId="2311">
    <w:name w:val="231"/>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30pt">
    <w:name w:val="230pt"/>
    <w:rsid w:val="006E222F"/>
  </w:style>
  <w:style w:type="paragraph" w:customStyle="1" w:styleId="2710">
    <w:name w:val="271"/>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1550">
    <w:name w:val="155"/>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500">
    <w:name w:val="150"/>
    <w:rsid w:val="006E222F"/>
  </w:style>
  <w:style w:type="character" w:customStyle="1" w:styleId="corbel0">
    <w:name w:val="corbel0"/>
    <w:rsid w:val="006E222F"/>
  </w:style>
  <w:style w:type="character" w:customStyle="1" w:styleId="650">
    <w:name w:val="65"/>
    <w:rsid w:val="006E222F"/>
  </w:style>
  <w:style w:type="character" w:customStyle="1" w:styleId="1510">
    <w:name w:val="151"/>
    <w:rsid w:val="006E222F"/>
  </w:style>
  <w:style w:type="character" w:customStyle="1" w:styleId="a80">
    <w:name w:val="a8"/>
    <w:rsid w:val="006E222F"/>
  </w:style>
  <w:style w:type="character" w:customStyle="1" w:styleId="50pt">
    <w:name w:val="50pt"/>
    <w:rsid w:val="006E222F"/>
  </w:style>
  <w:style w:type="character" w:customStyle="1" w:styleId="230pt0">
    <w:name w:val="230pt0"/>
    <w:rsid w:val="006E222F"/>
  </w:style>
  <w:style w:type="paragraph" w:customStyle="1" w:styleId="296">
    <w:name w:val="296"/>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930">
    <w:name w:val="293"/>
    <w:rsid w:val="006E222F"/>
  </w:style>
  <w:style w:type="paragraph" w:customStyle="1" w:styleId="28b">
    <w:name w:val="28b"/>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87">
    <w:name w:val="287"/>
    <w:rsid w:val="006E222F"/>
  </w:style>
  <w:style w:type="character" w:customStyle="1" w:styleId="294">
    <w:name w:val="294"/>
    <w:rsid w:val="006E222F"/>
  </w:style>
  <w:style w:type="paragraph" w:customStyle="1" w:styleId="167">
    <w:name w:val="167"/>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640">
    <w:name w:val="164"/>
    <w:rsid w:val="006E222F"/>
  </w:style>
  <w:style w:type="paragraph" w:customStyle="1" w:styleId="371">
    <w:name w:val="371"/>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3320">
    <w:name w:val="332"/>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33105pt">
    <w:name w:val="33105pt"/>
    <w:rsid w:val="006E222F"/>
  </w:style>
  <w:style w:type="character" w:customStyle="1" w:styleId="284">
    <w:name w:val="284"/>
    <w:rsid w:val="006E222F"/>
  </w:style>
  <w:style w:type="character" w:customStyle="1" w:styleId="33105pt0">
    <w:name w:val="33105pt0"/>
    <w:rsid w:val="006E222F"/>
  </w:style>
  <w:style w:type="character" w:customStyle="1" w:styleId="7210">
    <w:name w:val="721"/>
    <w:rsid w:val="006E222F"/>
  </w:style>
  <w:style w:type="paragraph" w:customStyle="1" w:styleId="760">
    <w:name w:val="76"/>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95">
    <w:name w:val="29"/>
    <w:rsid w:val="006E222F"/>
  </w:style>
  <w:style w:type="paragraph" w:customStyle="1" w:styleId="15d">
    <w:name w:val="15d"/>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530">
    <w:name w:val="153"/>
    <w:rsid w:val="006E222F"/>
  </w:style>
  <w:style w:type="paragraph" w:customStyle="1" w:styleId="661">
    <w:name w:val="66"/>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630">
    <w:name w:val="63"/>
    <w:rsid w:val="006E222F"/>
  </w:style>
  <w:style w:type="paragraph" w:customStyle="1" w:styleId="2f00">
    <w:name w:val="2f0"/>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85">
    <w:name w:val="28"/>
    <w:rsid w:val="006E222F"/>
  </w:style>
  <w:style w:type="paragraph" w:customStyle="1" w:styleId="3b0">
    <w:name w:val="3b"/>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rialnarrow65pt1">
    <w:name w:val="arialnarrow65pt1"/>
    <w:rsid w:val="006E222F"/>
  </w:style>
  <w:style w:type="paragraph" w:customStyle="1" w:styleId="af30">
    <w:name w:val="af3"/>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71">
    <w:name w:val="a7"/>
    <w:rsid w:val="006E222F"/>
  </w:style>
  <w:style w:type="paragraph" w:customStyle="1" w:styleId="770">
    <w:name w:val="77"/>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712">
    <w:name w:val="71"/>
    <w:rsid w:val="006E222F"/>
  </w:style>
  <w:style w:type="paragraph" w:customStyle="1" w:styleId="1920">
    <w:name w:val="192"/>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b0">
    <w:name w:val="ab"/>
    <w:rsid w:val="006E222F"/>
  </w:style>
  <w:style w:type="character" w:customStyle="1" w:styleId="arialnarrow65pt2">
    <w:name w:val="arialnarrow65pt2"/>
    <w:rsid w:val="006E222F"/>
  </w:style>
  <w:style w:type="character" w:customStyle="1" w:styleId="ac0">
    <w:name w:val="ac"/>
    <w:rsid w:val="006E222F"/>
  </w:style>
  <w:style w:type="paragraph" w:customStyle="1" w:styleId="391">
    <w:name w:val="39"/>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4a0">
    <w:name w:val="4a"/>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441">
    <w:name w:val="44"/>
    <w:rsid w:val="006E222F"/>
  </w:style>
  <w:style w:type="paragraph" w:customStyle="1" w:styleId="1040">
    <w:name w:val="104"/>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013">
    <w:name w:val="101"/>
    <w:rsid w:val="006E222F"/>
  </w:style>
  <w:style w:type="paragraph" w:customStyle="1" w:styleId="2420">
    <w:name w:val="242"/>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410">
    <w:name w:val="241"/>
    <w:rsid w:val="006E222F"/>
  </w:style>
  <w:style w:type="paragraph" w:customStyle="1" w:styleId="2820">
    <w:name w:val="282"/>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811pt">
    <w:name w:val="2811pt"/>
    <w:rsid w:val="006E222F"/>
  </w:style>
  <w:style w:type="character" w:customStyle="1" w:styleId="2810">
    <w:name w:val="281"/>
    <w:rsid w:val="006E222F"/>
  </w:style>
  <w:style w:type="paragraph" w:customStyle="1" w:styleId="4f30">
    <w:name w:val="4f3"/>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450">
    <w:name w:val="45"/>
    <w:rsid w:val="006E222F"/>
  </w:style>
  <w:style w:type="paragraph" w:customStyle="1" w:styleId="6a0">
    <w:name w:val="6a"/>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4d0">
    <w:name w:val="4d"/>
    <w:rsid w:val="006E222F"/>
  </w:style>
  <w:style w:type="paragraph" w:customStyle="1" w:styleId="5240">
    <w:name w:val="524"/>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5210">
    <w:name w:val="521"/>
    <w:rsid w:val="006E222F"/>
  </w:style>
  <w:style w:type="paragraph" w:customStyle="1" w:styleId="1660">
    <w:name w:val="166"/>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610">
    <w:name w:val="161"/>
    <w:rsid w:val="006E222F"/>
  </w:style>
  <w:style w:type="character" w:customStyle="1" w:styleId="a90">
    <w:name w:val="a9"/>
    <w:rsid w:val="006E222F"/>
  </w:style>
  <w:style w:type="character" w:customStyle="1" w:styleId="af20">
    <w:name w:val="af2"/>
    <w:rsid w:val="006E222F"/>
  </w:style>
  <w:style w:type="paragraph" w:customStyle="1" w:styleId="2630">
    <w:name w:val="263"/>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610">
    <w:name w:val="261"/>
    <w:rsid w:val="006E222F"/>
  </w:style>
  <w:style w:type="character" w:customStyle="1" w:styleId="1600">
    <w:name w:val="160"/>
    <w:rsid w:val="006E222F"/>
  </w:style>
  <w:style w:type="character" w:customStyle="1" w:styleId="1f0">
    <w:name w:val="Стиль1 Знак"/>
    <w:link w:val="1f"/>
    <w:uiPriority w:val="99"/>
    <w:locked/>
    <w:rsid w:val="006E222F"/>
    <w:rPr>
      <w:rFonts w:ascii="Times New Roman" w:eastAsia="Times New Roman" w:hAnsi="Times New Roman"/>
      <w:sz w:val="28"/>
      <w:lang w:val="en-US"/>
    </w:rPr>
  </w:style>
  <w:style w:type="character" w:customStyle="1" w:styleId="longtext">
    <w:name w:val="long_text"/>
    <w:rsid w:val="006E222F"/>
    <w:rPr>
      <w:rFonts w:cs="Times New Roman"/>
    </w:rPr>
  </w:style>
  <w:style w:type="paragraph" w:customStyle="1" w:styleId="TableParagraph">
    <w:name w:val="Table Paragraph"/>
    <w:basedOn w:val="af9"/>
    <w:uiPriority w:val="1"/>
    <w:rsid w:val="006E222F"/>
    <w:pPr>
      <w:widowControl w:val="0"/>
      <w:spacing w:after="0" w:line="240" w:lineRule="auto"/>
      <w:ind w:firstLine="709"/>
      <w:jc w:val="both"/>
    </w:pPr>
    <w:rPr>
      <w:sz w:val="24"/>
      <w:lang w:val="en-US"/>
    </w:rPr>
  </w:style>
  <w:style w:type="paragraph" w:customStyle="1" w:styleId="21f5">
    <w:name w:val="Заголовок 21"/>
    <w:basedOn w:val="af9"/>
    <w:uiPriority w:val="1"/>
    <w:rsid w:val="006E222F"/>
    <w:pPr>
      <w:widowControl w:val="0"/>
      <w:spacing w:after="0" w:line="240" w:lineRule="auto"/>
      <w:ind w:left="809" w:hanging="693"/>
      <w:jc w:val="both"/>
      <w:outlineLvl w:val="2"/>
    </w:pPr>
    <w:rPr>
      <w:rFonts w:ascii="Times New Roman" w:eastAsia="Times New Roman" w:hAnsi="Times New Roman"/>
      <w:b/>
      <w:bCs/>
      <w:i/>
      <w:sz w:val="20"/>
      <w:szCs w:val="20"/>
      <w:lang w:eastAsia="ru-RU" w:bidi="ru-RU"/>
    </w:rPr>
  </w:style>
  <w:style w:type="character" w:customStyle="1" w:styleId="2Calibri7pt">
    <w:name w:val="Основной текст (2) + Calibri;7 pt"/>
    <w:rsid w:val="006E222F"/>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fb"/>
    <w:uiPriority w:val="49"/>
    <w:rsid w:val="006E222F"/>
    <w:rPr>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af">
    <w:name w:val="Раздел"/>
    <w:basedOn w:val="19"/>
    <w:next w:val="af9"/>
    <w:rsid w:val="006E222F"/>
    <w:pPr>
      <w:keepLines/>
      <w:pageBreakBefore/>
      <w:numPr>
        <w:ilvl w:val="1"/>
        <w:numId w:val="56"/>
      </w:numPr>
      <w:tabs>
        <w:tab w:val="num" w:pos="360"/>
        <w:tab w:val="num" w:pos="1440"/>
      </w:tabs>
      <w:spacing w:line="360" w:lineRule="auto"/>
      <w:ind w:left="0" w:firstLine="720"/>
    </w:pPr>
    <w:rPr>
      <w:b/>
      <w:caps/>
      <w:color w:val="000000"/>
      <w:szCs w:val="32"/>
      <w:lang w:val="en-US"/>
    </w:rPr>
  </w:style>
  <w:style w:type="paragraph" w:customStyle="1" w:styleId="af2">
    <w:name w:val="Пункт"/>
    <w:basedOn w:val="af9"/>
    <w:next w:val="af9"/>
    <w:autoRedefine/>
    <w:rsid w:val="006E222F"/>
    <w:pPr>
      <w:numPr>
        <w:ilvl w:val="2"/>
        <w:numId w:val="55"/>
      </w:numPr>
      <w:spacing w:after="0" w:line="360" w:lineRule="auto"/>
      <w:jc w:val="both"/>
      <w:outlineLvl w:val="2"/>
    </w:pPr>
    <w:rPr>
      <w:rFonts w:ascii="Times New Roman" w:hAnsi="Times New Roman"/>
      <w:color w:val="000000"/>
      <w:sz w:val="24"/>
      <w:szCs w:val="24"/>
      <w:lang w:eastAsia="ru-RU"/>
    </w:rPr>
  </w:style>
  <w:style w:type="paragraph" w:customStyle="1" w:styleId="af0">
    <w:name w:val="Подпункт"/>
    <w:basedOn w:val="af2"/>
    <w:next w:val="af9"/>
    <w:autoRedefine/>
    <w:rsid w:val="006E222F"/>
    <w:pPr>
      <w:numPr>
        <w:ilvl w:val="3"/>
        <w:numId w:val="56"/>
      </w:numPr>
      <w:tabs>
        <w:tab w:val="num" w:pos="2880"/>
      </w:tabs>
      <w:ind w:left="2880" w:hanging="360"/>
      <w:outlineLvl w:val="3"/>
    </w:pPr>
    <w:rPr>
      <w:b/>
      <w:i/>
    </w:rPr>
  </w:style>
  <w:style w:type="paragraph" w:customStyle="1" w:styleId="afffffffffff5">
    <w:name w:val="Базовый"/>
    <w:uiPriority w:val="99"/>
    <w:rsid w:val="006E222F"/>
    <w:pPr>
      <w:suppressAutoHyphens/>
      <w:spacing w:after="200" w:line="276" w:lineRule="auto"/>
    </w:pPr>
    <w:rPr>
      <w:rFonts w:eastAsia="DejaVu Sans" w:cs="Calibri"/>
      <w:sz w:val="22"/>
      <w:szCs w:val="22"/>
      <w:lang w:eastAsia="en-US"/>
    </w:rPr>
  </w:style>
  <w:style w:type="paragraph" w:customStyle="1" w:styleId="msonormal0">
    <w:name w:val="msonormal"/>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ConsPlusTitlePage">
    <w:name w:val="ConsPlusTitlePage"/>
    <w:uiPriority w:val="99"/>
    <w:rsid w:val="006E222F"/>
    <w:pPr>
      <w:widowControl w:val="0"/>
      <w:autoSpaceDE w:val="0"/>
      <w:autoSpaceDN w:val="0"/>
      <w:adjustRightInd w:val="0"/>
    </w:pPr>
    <w:rPr>
      <w:rFonts w:ascii="Tahoma" w:eastAsia="Times New Roman" w:hAnsi="Tahoma" w:cs="Tahoma"/>
    </w:rPr>
  </w:style>
  <w:style w:type="character" w:customStyle="1" w:styleId="st">
    <w:name w:val="st"/>
    <w:rsid w:val="006E222F"/>
  </w:style>
  <w:style w:type="paragraph" w:customStyle="1" w:styleId="31f0">
    <w:name w:val="Заголовок 31"/>
    <w:basedOn w:val="af9"/>
    <w:next w:val="af9"/>
    <w:uiPriority w:val="9"/>
    <w:semiHidden/>
    <w:unhideWhenUsed/>
    <w:qFormat/>
    <w:rsid w:val="006E222F"/>
    <w:pPr>
      <w:keepNext/>
      <w:keepLines/>
      <w:spacing w:before="200" w:after="0" w:line="360" w:lineRule="auto"/>
      <w:ind w:firstLine="709"/>
      <w:jc w:val="both"/>
      <w:outlineLvl w:val="2"/>
    </w:pPr>
    <w:rPr>
      <w:rFonts w:ascii="Cambria" w:eastAsia="Times New Roman" w:hAnsi="Cambria"/>
      <w:b/>
      <w:bCs/>
      <w:color w:val="72A376"/>
      <w:sz w:val="28"/>
      <w:szCs w:val="28"/>
    </w:rPr>
  </w:style>
  <w:style w:type="paragraph" w:customStyle="1" w:styleId="afffffffffff6">
    <w:name w:val="!Текст"/>
    <w:basedOn w:val="af9"/>
    <w:link w:val="afffffffffff7"/>
    <w:qFormat/>
    <w:rsid w:val="006E222F"/>
    <w:pPr>
      <w:spacing w:after="0" w:line="360" w:lineRule="auto"/>
      <w:jc w:val="both"/>
    </w:pPr>
    <w:rPr>
      <w:rFonts w:ascii="Times New Roman CYR" w:hAnsi="Times New Roman CYR" w:cs="Times New Roman CYR"/>
      <w:sz w:val="28"/>
      <w:szCs w:val="28"/>
    </w:rPr>
  </w:style>
  <w:style w:type="character" w:customStyle="1" w:styleId="afffffffffff7">
    <w:name w:val="!Текст Знак"/>
    <w:link w:val="afffffffffff6"/>
    <w:locked/>
    <w:rsid w:val="006E222F"/>
    <w:rPr>
      <w:rFonts w:ascii="Times New Roman CYR" w:hAnsi="Times New Roman CYR" w:cs="Times New Roman CYR"/>
      <w:sz w:val="28"/>
      <w:szCs w:val="28"/>
      <w:lang w:eastAsia="en-US"/>
    </w:rPr>
  </w:style>
  <w:style w:type="paragraph" w:customStyle="1" w:styleId="5f8">
    <w:name w:val="Стиль5"/>
    <w:basedOn w:val="af9"/>
    <w:uiPriority w:val="99"/>
    <w:rsid w:val="006E222F"/>
    <w:pPr>
      <w:spacing w:after="0" w:line="240" w:lineRule="auto"/>
      <w:ind w:firstLine="426"/>
      <w:jc w:val="center"/>
    </w:pPr>
    <w:rPr>
      <w:rFonts w:ascii="Times New Roman" w:eastAsia="Times New Roman" w:hAnsi="Times New Roman"/>
      <w:sz w:val="24"/>
      <w:szCs w:val="20"/>
      <w:lang w:eastAsia="ru-RU"/>
    </w:rPr>
  </w:style>
  <w:style w:type="paragraph" w:customStyle="1" w:styleId="rtejustify">
    <w:name w:val="rtejustify"/>
    <w:basedOn w:val="af9"/>
    <w:rsid w:val="006E222F"/>
    <w:pPr>
      <w:spacing w:before="144" w:after="288" w:line="240" w:lineRule="auto"/>
      <w:jc w:val="both"/>
    </w:pPr>
    <w:rPr>
      <w:rFonts w:ascii="Times New Roman" w:eastAsia="Times New Roman" w:hAnsi="Times New Roman"/>
      <w:sz w:val="24"/>
      <w:szCs w:val="24"/>
      <w:lang w:eastAsia="ru-RU"/>
    </w:rPr>
  </w:style>
  <w:style w:type="paragraph" w:customStyle="1" w:styleId="afffffffffff8">
    <w:name w:val="Нормальный (таблица)"/>
    <w:basedOn w:val="af9"/>
    <w:next w:val="af9"/>
    <w:uiPriority w:val="99"/>
    <w:rsid w:val="006E222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ffffff9">
    <w:name w:val="Прижатый влево"/>
    <w:basedOn w:val="af9"/>
    <w:next w:val="af9"/>
    <w:uiPriority w:val="99"/>
    <w:rsid w:val="006E222F"/>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afffffffffffa">
    <w:name w:val="Цветовое выделение"/>
    <w:uiPriority w:val="99"/>
    <w:rsid w:val="006E222F"/>
    <w:rPr>
      <w:b/>
      <w:bCs/>
      <w:color w:val="26282F"/>
    </w:rPr>
  </w:style>
  <w:style w:type="character" w:customStyle="1" w:styleId="z-">
    <w:name w:val="z-Начало формы Знак"/>
    <w:link w:val="z-0"/>
    <w:uiPriority w:val="99"/>
    <w:semiHidden/>
    <w:rsid w:val="006E222F"/>
    <w:rPr>
      <w:rFonts w:ascii="Arial" w:hAnsi="Arial" w:cs="Arial"/>
      <w:vanish/>
      <w:sz w:val="16"/>
      <w:szCs w:val="16"/>
    </w:rPr>
  </w:style>
  <w:style w:type="paragraph" w:customStyle="1" w:styleId="z-1">
    <w:name w:val="z-Начало формы1"/>
    <w:basedOn w:val="af9"/>
    <w:next w:val="af9"/>
    <w:hidden/>
    <w:uiPriority w:val="99"/>
    <w:semiHidden/>
    <w:unhideWhenUsed/>
    <w:rsid w:val="006E222F"/>
    <w:pPr>
      <w:pBdr>
        <w:bottom w:val="single" w:sz="6" w:space="1" w:color="auto"/>
      </w:pBdr>
      <w:spacing w:after="0" w:line="240" w:lineRule="auto"/>
      <w:jc w:val="center"/>
    </w:pPr>
    <w:rPr>
      <w:rFonts w:ascii="Arial" w:hAnsi="Arial" w:cs="Arial"/>
      <w:vanish/>
      <w:sz w:val="16"/>
      <w:szCs w:val="16"/>
      <w:lang w:val="en-US"/>
    </w:rPr>
  </w:style>
  <w:style w:type="character" w:customStyle="1" w:styleId="z-10">
    <w:name w:val="z-Начало формы Знак1"/>
    <w:uiPriority w:val="99"/>
    <w:semiHidden/>
    <w:rsid w:val="006E222F"/>
    <w:rPr>
      <w:rFonts w:ascii="Arial" w:hAnsi="Arial" w:cs="Arial"/>
      <w:vanish/>
      <w:sz w:val="16"/>
      <w:szCs w:val="16"/>
    </w:rPr>
  </w:style>
  <w:style w:type="character" w:customStyle="1" w:styleId="z-2">
    <w:name w:val="z-Конец формы Знак"/>
    <w:link w:val="z-3"/>
    <w:uiPriority w:val="99"/>
    <w:semiHidden/>
    <w:rsid w:val="006E222F"/>
    <w:rPr>
      <w:rFonts w:ascii="Arial" w:hAnsi="Arial" w:cs="Arial"/>
      <w:vanish/>
      <w:sz w:val="16"/>
      <w:szCs w:val="16"/>
    </w:rPr>
  </w:style>
  <w:style w:type="paragraph" w:customStyle="1" w:styleId="z-11">
    <w:name w:val="z-Конец формы1"/>
    <w:basedOn w:val="af9"/>
    <w:next w:val="af9"/>
    <w:hidden/>
    <w:uiPriority w:val="99"/>
    <w:semiHidden/>
    <w:unhideWhenUsed/>
    <w:rsid w:val="006E222F"/>
    <w:pPr>
      <w:pBdr>
        <w:top w:val="single" w:sz="6" w:space="1" w:color="auto"/>
      </w:pBdr>
      <w:spacing w:after="0" w:line="240" w:lineRule="auto"/>
      <w:jc w:val="center"/>
    </w:pPr>
    <w:rPr>
      <w:rFonts w:ascii="Arial" w:hAnsi="Arial" w:cs="Arial"/>
      <w:vanish/>
      <w:sz w:val="16"/>
      <w:szCs w:val="16"/>
      <w:lang w:val="en-US"/>
    </w:rPr>
  </w:style>
  <w:style w:type="character" w:customStyle="1" w:styleId="z-12">
    <w:name w:val="z-Конец формы Знак1"/>
    <w:uiPriority w:val="99"/>
    <w:semiHidden/>
    <w:rsid w:val="006E222F"/>
    <w:rPr>
      <w:rFonts w:ascii="Arial" w:hAnsi="Arial" w:cs="Arial"/>
      <w:vanish/>
      <w:sz w:val="16"/>
      <w:szCs w:val="16"/>
    </w:rPr>
  </w:style>
  <w:style w:type="character" w:customStyle="1" w:styleId="accented">
    <w:name w:val="accented"/>
    <w:rsid w:val="006E222F"/>
  </w:style>
  <w:style w:type="paragraph" w:customStyle="1" w:styleId="1ffff7">
    <w:name w:val="Основной текст с отступом1"/>
    <w:basedOn w:val="af9"/>
    <w:uiPriority w:val="99"/>
    <w:semiHidden/>
    <w:rsid w:val="006E222F"/>
    <w:pPr>
      <w:spacing w:after="0" w:line="360" w:lineRule="auto"/>
      <w:ind w:firstLine="540"/>
      <w:jc w:val="center"/>
    </w:pPr>
    <w:rPr>
      <w:b/>
      <w:bCs/>
      <w:sz w:val="28"/>
      <w:szCs w:val="28"/>
    </w:rPr>
  </w:style>
  <w:style w:type="paragraph" w:customStyle="1" w:styleId="tekstob">
    <w:name w:val="tekstob"/>
    <w:basedOn w:val="af9"/>
    <w:uiPriority w:val="99"/>
    <w:rsid w:val="006E2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f9"/>
    <w:uiPriority w:val="99"/>
    <w:rsid w:val="006E2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1">
    <w:name w:val="hl1"/>
    <w:rsid w:val="006E222F"/>
    <w:rPr>
      <w:color w:val="4682B4"/>
    </w:rPr>
  </w:style>
  <w:style w:type="character" w:customStyle="1" w:styleId="span">
    <w:name w:val="span"/>
    <w:rsid w:val="006E222F"/>
  </w:style>
  <w:style w:type="character" w:customStyle="1" w:styleId="1ffff8">
    <w:name w:val="Название Знак1"/>
    <w:uiPriority w:val="10"/>
    <w:rsid w:val="006E222F"/>
    <w:rPr>
      <w:rFonts w:ascii="Cambria" w:eastAsia="Times New Roman" w:hAnsi="Cambria" w:cs="Times New Roman" w:hint="default"/>
      <w:color w:val="4D4F3F"/>
      <w:spacing w:val="5"/>
      <w:kern w:val="28"/>
      <w:sz w:val="52"/>
      <w:szCs w:val="52"/>
    </w:rPr>
  </w:style>
  <w:style w:type="character" w:customStyle="1" w:styleId="1ffff9">
    <w:name w:val="Подзаголовок Знак1"/>
    <w:uiPriority w:val="11"/>
    <w:rsid w:val="006E222F"/>
    <w:rPr>
      <w:rFonts w:ascii="Cambria" w:eastAsia="Times New Roman" w:hAnsi="Cambria" w:cs="Times New Roman" w:hint="default"/>
      <w:i/>
      <w:iCs/>
      <w:color w:val="72A376"/>
      <w:spacing w:val="15"/>
      <w:sz w:val="24"/>
      <w:szCs w:val="24"/>
    </w:rPr>
  </w:style>
  <w:style w:type="character" w:customStyle="1" w:styleId="31f1">
    <w:name w:val="Заголовок 3 Знак1"/>
    <w:uiPriority w:val="9"/>
    <w:semiHidden/>
    <w:rsid w:val="006E222F"/>
    <w:rPr>
      <w:rFonts w:ascii="Calibri Light" w:eastAsia="Times New Roman" w:hAnsi="Calibri Light" w:cs="Times New Roman"/>
      <w:b/>
      <w:bCs/>
      <w:color w:val="5B9BD5"/>
    </w:rPr>
  </w:style>
  <w:style w:type="paragraph" w:styleId="z-0">
    <w:name w:val="HTML Top of Form"/>
    <w:basedOn w:val="af9"/>
    <w:next w:val="af9"/>
    <w:link w:val="z-"/>
    <w:hidden/>
    <w:uiPriority w:val="99"/>
    <w:semiHidden/>
    <w:unhideWhenUsed/>
    <w:rsid w:val="006E222F"/>
    <w:pPr>
      <w:pBdr>
        <w:bottom w:val="single" w:sz="6" w:space="1" w:color="auto"/>
      </w:pBdr>
      <w:spacing w:after="0" w:line="360" w:lineRule="auto"/>
      <w:ind w:firstLine="709"/>
      <w:jc w:val="center"/>
    </w:pPr>
    <w:rPr>
      <w:rFonts w:ascii="Arial" w:hAnsi="Arial" w:cs="Arial"/>
      <w:vanish/>
      <w:sz w:val="16"/>
      <w:szCs w:val="16"/>
      <w:lang w:eastAsia="ru-RU"/>
    </w:rPr>
  </w:style>
  <w:style w:type="character" w:customStyle="1" w:styleId="z-20">
    <w:name w:val="z-Начало формы Знак2"/>
    <w:uiPriority w:val="99"/>
    <w:semiHidden/>
    <w:rsid w:val="006E222F"/>
    <w:rPr>
      <w:rFonts w:ascii="Arial" w:hAnsi="Arial" w:cs="Arial"/>
      <w:vanish/>
      <w:sz w:val="16"/>
      <w:szCs w:val="16"/>
      <w:lang w:eastAsia="en-US"/>
    </w:rPr>
  </w:style>
  <w:style w:type="paragraph" w:styleId="z-3">
    <w:name w:val="HTML Bottom of Form"/>
    <w:basedOn w:val="af9"/>
    <w:next w:val="af9"/>
    <w:link w:val="z-2"/>
    <w:hidden/>
    <w:uiPriority w:val="99"/>
    <w:semiHidden/>
    <w:unhideWhenUsed/>
    <w:rsid w:val="006E222F"/>
    <w:pPr>
      <w:pBdr>
        <w:top w:val="single" w:sz="6" w:space="1" w:color="auto"/>
      </w:pBdr>
      <w:spacing w:after="0" w:line="360" w:lineRule="auto"/>
      <w:ind w:firstLine="709"/>
      <w:jc w:val="center"/>
    </w:pPr>
    <w:rPr>
      <w:rFonts w:ascii="Arial" w:hAnsi="Arial" w:cs="Arial"/>
      <w:vanish/>
      <w:sz w:val="16"/>
      <w:szCs w:val="16"/>
      <w:lang w:eastAsia="ru-RU"/>
    </w:rPr>
  </w:style>
  <w:style w:type="character" w:customStyle="1" w:styleId="z-21">
    <w:name w:val="z-Конец формы Знак2"/>
    <w:uiPriority w:val="99"/>
    <w:semiHidden/>
    <w:rsid w:val="006E222F"/>
    <w:rPr>
      <w:rFonts w:ascii="Arial" w:hAnsi="Arial" w:cs="Arial"/>
      <w:vanish/>
      <w:sz w:val="16"/>
      <w:szCs w:val="16"/>
      <w:lang w:eastAsia="en-US"/>
    </w:rPr>
  </w:style>
  <w:style w:type="numbering" w:customStyle="1" w:styleId="6f5">
    <w:name w:val="Нет списка6"/>
    <w:next w:val="afc"/>
    <w:uiPriority w:val="99"/>
    <w:semiHidden/>
    <w:unhideWhenUsed/>
    <w:rsid w:val="00061859"/>
  </w:style>
  <w:style w:type="table" w:customStyle="1" w:styleId="79">
    <w:name w:val="Сетка таблицы7"/>
    <w:basedOn w:val="afb"/>
    <w:next w:val="aff9"/>
    <w:uiPriority w:val="59"/>
    <w:rsid w:val="000618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
    <w:basedOn w:val="afb"/>
    <w:next w:val="aff9"/>
    <w:rsid w:val="000618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Таблица-сетка 4 — акцент 311"/>
    <w:basedOn w:val="afb"/>
    <w:uiPriority w:val="49"/>
    <w:rsid w:val="00061859"/>
    <w:rPr>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156">
    <w:name w:val="Нет списка15"/>
    <w:next w:val="afc"/>
    <w:uiPriority w:val="99"/>
    <w:semiHidden/>
    <w:unhideWhenUsed/>
    <w:rsid w:val="00061859"/>
  </w:style>
  <w:style w:type="table" w:customStyle="1" w:styleId="246">
    <w:name w:val="Сетка таблицы24"/>
    <w:basedOn w:val="afb"/>
    <w:next w:val="aff9"/>
    <w:uiPriority w:val="59"/>
    <w:locked/>
    <w:rsid w:val="0006185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fc"/>
    <w:uiPriority w:val="99"/>
    <w:semiHidden/>
    <w:unhideWhenUsed/>
    <w:rsid w:val="00061859"/>
  </w:style>
  <w:style w:type="table" w:customStyle="1" w:styleId="1141">
    <w:name w:val="Сетка таблицы114"/>
    <w:basedOn w:val="afb"/>
    <w:next w:val="aff9"/>
    <w:uiPriority w:val="39"/>
    <w:rsid w:val="00061859"/>
    <w:pPr>
      <w:ind w:firstLine="709"/>
      <w:jc w:val="both"/>
    </w:pPr>
    <w:rPr>
      <w:rFonts w:ascii="Times New Roman CYR" w:hAnsi="Times New Roman CYR" w:cs="Times New Roman CY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fb"/>
    <w:next w:val="aff9"/>
    <w:uiPriority w:val="59"/>
    <w:rsid w:val="008F057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
    <w:basedOn w:val="afb"/>
    <w:next w:val="aff9"/>
    <w:uiPriority w:val="59"/>
    <w:rsid w:val="00CF25F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
    <w:basedOn w:val="afb"/>
    <w:next w:val="aff9"/>
    <w:uiPriority w:val="59"/>
    <w:rsid w:val="007F446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9C201D"/>
    <w:pPr>
      <w:widowControl w:val="0"/>
      <w:autoSpaceDE w:val="0"/>
      <w:autoSpaceDN w:val="0"/>
    </w:pPr>
    <w:rPr>
      <w:rFonts w:ascii="Courier New" w:eastAsia="Times New Roman" w:hAnsi="Courier New" w:cs="Courier New"/>
    </w:rPr>
  </w:style>
  <w:style w:type="paragraph" w:customStyle="1" w:styleId="ConsPlusJurTerm">
    <w:name w:val="ConsPlusJurTerm"/>
    <w:rsid w:val="009C201D"/>
    <w:pPr>
      <w:widowControl w:val="0"/>
      <w:autoSpaceDE w:val="0"/>
      <w:autoSpaceDN w:val="0"/>
    </w:pPr>
    <w:rPr>
      <w:rFonts w:ascii="Tahoma" w:eastAsia="Times New Roman" w:hAnsi="Tahoma" w:cs="Tahoma"/>
      <w:sz w:val="26"/>
    </w:rPr>
  </w:style>
  <w:style w:type="paragraph" w:customStyle="1" w:styleId="ConsPlusTextList">
    <w:name w:val="ConsPlusTextList"/>
    <w:rsid w:val="009C201D"/>
    <w:pPr>
      <w:widowControl w:val="0"/>
      <w:autoSpaceDE w:val="0"/>
      <w:autoSpaceDN w:val="0"/>
    </w:pPr>
    <w:rPr>
      <w:rFonts w:ascii="Arial" w:eastAsia="Times New Roman" w:hAnsi="Arial" w:cs="Arial"/>
    </w:rPr>
  </w:style>
  <w:style w:type="numbering" w:customStyle="1" w:styleId="11111110">
    <w:name w:val="Нет списка1111111"/>
    <w:next w:val="afc"/>
    <w:semiHidden/>
    <w:unhideWhenUsed/>
    <w:rsid w:val="00C02F72"/>
  </w:style>
  <w:style w:type="numbering" w:customStyle="1" w:styleId="7a">
    <w:name w:val="Нет списка7"/>
    <w:next w:val="afc"/>
    <w:uiPriority w:val="99"/>
    <w:semiHidden/>
    <w:unhideWhenUsed/>
    <w:rsid w:val="009F41FF"/>
  </w:style>
  <w:style w:type="numbering" w:customStyle="1" w:styleId="-12">
    <w:name w:val="Список перечисления-1)2"/>
    <w:rsid w:val="009F41FF"/>
    <w:pPr>
      <w:numPr>
        <w:numId w:val="1"/>
      </w:numPr>
    </w:pPr>
  </w:style>
  <w:style w:type="table" w:customStyle="1" w:styleId="89">
    <w:name w:val="Сетка таблицы8"/>
    <w:basedOn w:val="afb"/>
    <w:next w:val="aff9"/>
    <w:uiPriority w:val="39"/>
    <w:rsid w:val="009F41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qFormat="1"/>
    <w:lsdException w:name="toc 2" w:qFormat="1"/>
    <w:lsdException w:name="toc 3" w:qFormat="1"/>
    <w:lsdException w:name="caption" w:qFormat="1"/>
    <w:lsdException w:name="annotation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f9">
    <w:name w:val="Normal"/>
    <w:qFormat/>
    <w:rsid w:val="0070411B"/>
    <w:pPr>
      <w:spacing w:after="200" w:line="276" w:lineRule="auto"/>
    </w:pPr>
    <w:rPr>
      <w:sz w:val="22"/>
      <w:szCs w:val="22"/>
      <w:lang w:eastAsia="en-US"/>
    </w:rPr>
  </w:style>
  <w:style w:type="paragraph" w:styleId="19">
    <w:name w:val="heading 1"/>
    <w:aliases w:val="h:1,h:1app,TF-Overskrift 1,H1,H11,R1,Titre 0,.,Название спецификации,0 - РАЗДЕЛ"/>
    <w:basedOn w:val="af9"/>
    <w:next w:val="af9"/>
    <w:link w:val="1a"/>
    <w:uiPriority w:val="9"/>
    <w:qFormat/>
    <w:rsid w:val="00AF0444"/>
    <w:pPr>
      <w:keepNext/>
      <w:tabs>
        <w:tab w:val="num" w:pos="540"/>
      </w:tabs>
      <w:spacing w:after="0" w:line="240" w:lineRule="auto"/>
      <w:ind w:left="540" w:hanging="360"/>
      <w:jc w:val="both"/>
      <w:outlineLvl w:val="0"/>
    </w:pPr>
    <w:rPr>
      <w:rFonts w:ascii="Times New Roman" w:eastAsia="Times New Roman" w:hAnsi="Times New Roman"/>
      <w:sz w:val="24"/>
      <w:szCs w:val="20"/>
      <w:lang w:val="x-none" w:eastAsia="ru-RU"/>
    </w:rPr>
  </w:style>
  <w:style w:type="paragraph" w:styleId="23">
    <w:name w:val="heading 2"/>
    <w:aliases w:val="Подраздел,2,21,22,211,h:2,h:2app,T2,TF-Overskrit 2,H2,Title2,ITT t2,PA Major Section,TE Heading 2,Livello 2,R2,H21,heading 2+ Indent: Left 0.25 in,título 2,TITRE 2,h2,1st level heading,l2,level 2 no toc,A,2nd level,Titre2,A.B.C.,Table2"/>
    <w:basedOn w:val="af9"/>
    <w:next w:val="af9"/>
    <w:link w:val="24"/>
    <w:qFormat/>
    <w:rsid w:val="00AF0444"/>
    <w:pPr>
      <w:keepNext/>
      <w:spacing w:after="0" w:line="240" w:lineRule="auto"/>
      <w:ind w:left="1440" w:hanging="360"/>
      <w:jc w:val="center"/>
      <w:outlineLvl w:val="1"/>
    </w:pPr>
    <w:rPr>
      <w:rFonts w:ascii="Times New Roman" w:eastAsia="Times New Roman" w:hAnsi="Times New Roman"/>
      <w:sz w:val="28"/>
      <w:szCs w:val="24"/>
      <w:lang w:val="x-none" w:eastAsia="ru-RU"/>
    </w:rPr>
  </w:style>
  <w:style w:type="paragraph" w:styleId="3">
    <w:name w:val="heading 3"/>
    <w:aliases w:val="h:3,h,3,31,ITT t3,PA Minor Section,TE Heading,H3,Title3,list,l3,Level 3 Head,h3,H31,H32,H33,H34,H35,título 3,subhead,1.,TF-Overskrift 3,Titre3,alltoc,Table3,3heading,Heading 3 - old,orderpara2,l31,32,l32,33,l33,34,l34,35,l35,o,heading 3"/>
    <w:basedOn w:val="af9"/>
    <w:next w:val="af9"/>
    <w:link w:val="30"/>
    <w:qFormat/>
    <w:rsid w:val="001D15C1"/>
    <w:pPr>
      <w:keepNext/>
      <w:spacing w:before="240" w:after="60" w:line="240" w:lineRule="auto"/>
      <w:ind w:left="2160" w:hanging="180"/>
      <w:outlineLvl w:val="2"/>
    </w:pPr>
    <w:rPr>
      <w:rFonts w:ascii="Arial" w:eastAsia="Times New Roman" w:hAnsi="Arial"/>
      <w:b/>
      <w:bCs/>
      <w:sz w:val="26"/>
      <w:szCs w:val="26"/>
      <w:lang w:val="x-none" w:eastAsia="ru-RU"/>
    </w:rPr>
  </w:style>
  <w:style w:type="paragraph" w:styleId="40">
    <w:name w:val="heading 4"/>
    <w:aliases w:val="h:4,h4,ITT t4,PA Micro Section,TE Heading 4,4,H4,heading 4 + Indent: Left 0.5 in,a.,I4,l4,heading4,Map Title,heading,Заголовок 4 (Приложение),heading&#10;4,1.2.3 - Подзаголовок"/>
    <w:basedOn w:val="af9"/>
    <w:next w:val="af9"/>
    <w:link w:val="41"/>
    <w:qFormat/>
    <w:rsid w:val="001D15C1"/>
    <w:pPr>
      <w:keepNext/>
      <w:spacing w:before="240" w:after="60" w:line="240" w:lineRule="auto"/>
      <w:ind w:left="2880" w:hanging="360"/>
      <w:outlineLvl w:val="3"/>
    </w:pPr>
    <w:rPr>
      <w:rFonts w:ascii="Times New Roman" w:eastAsia="Times New Roman" w:hAnsi="Times New Roman"/>
      <w:b/>
      <w:bCs/>
      <w:sz w:val="28"/>
      <w:szCs w:val="28"/>
      <w:lang w:val="x-none" w:eastAsia="ru-RU"/>
    </w:rPr>
  </w:style>
  <w:style w:type="paragraph" w:styleId="5">
    <w:name w:val="heading 5"/>
    <w:aliases w:val="1.2.3.4"/>
    <w:basedOn w:val="af9"/>
    <w:next w:val="af9"/>
    <w:link w:val="50"/>
    <w:qFormat/>
    <w:rsid w:val="001D15C1"/>
    <w:pPr>
      <w:spacing w:before="240" w:after="60" w:line="240" w:lineRule="auto"/>
      <w:ind w:left="3600" w:hanging="360"/>
      <w:outlineLvl w:val="4"/>
    </w:pPr>
    <w:rPr>
      <w:rFonts w:ascii="Times New Roman" w:eastAsia="Times New Roman" w:hAnsi="Times New Roman"/>
      <w:b/>
      <w:bCs/>
      <w:i/>
      <w:iCs/>
      <w:sz w:val="26"/>
      <w:szCs w:val="26"/>
      <w:lang w:val="x-none" w:eastAsia="ru-RU"/>
    </w:rPr>
  </w:style>
  <w:style w:type="paragraph" w:styleId="6">
    <w:name w:val="heading 6"/>
    <w:aliases w:val="1.2.3.4.5"/>
    <w:basedOn w:val="af9"/>
    <w:next w:val="af9"/>
    <w:link w:val="60"/>
    <w:qFormat/>
    <w:rsid w:val="001D15C1"/>
    <w:pPr>
      <w:keepNext/>
      <w:widowControl w:val="0"/>
      <w:numPr>
        <w:ilvl w:val="5"/>
        <w:numId w:val="5"/>
      </w:numPr>
      <w:spacing w:after="0" w:line="240" w:lineRule="auto"/>
      <w:outlineLvl w:val="5"/>
    </w:pPr>
    <w:rPr>
      <w:rFonts w:ascii="Times New Roman" w:eastAsia="Times New Roman" w:hAnsi="Times New Roman"/>
      <w:b/>
      <w:sz w:val="18"/>
      <w:szCs w:val="20"/>
      <w:lang w:val="x-none" w:eastAsia="ru-RU"/>
    </w:rPr>
  </w:style>
  <w:style w:type="paragraph" w:styleId="7">
    <w:name w:val="heading 7"/>
    <w:basedOn w:val="af9"/>
    <w:next w:val="af9"/>
    <w:link w:val="70"/>
    <w:uiPriority w:val="99"/>
    <w:unhideWhenUsed/>
    <w:qFormat/>
    <w:rsid w:val="00AF0444"/>
    <w:pPr>
      <w:keepNext/>
      <w:keepLines/>
      <w:numPr>
        <w:ilvl w:val="6"/>
        <w:numId w:val="5"/>
      </w:numPr>
      <w:spacing w:before="200" w:after="0"/>
      <w:outlineLvl w:val="6"/>
    </w:pPr>
    <w:rPr>
      <w:rFonts w:ascii="Cambria" w:eastAsia="Times New Roman" w:hAnsi="Cambria"/>
      <w:i/>
      <w:iCs/>
      <w:color w:val="404040"/>
      <w:sz w:val="20"/>
      <w:szCs w:val="20"/>
      <w:lang w:val="x-none" w:eastAsia="x-none"/>
    </w:rPr>
  </w:style>
  <w:style w:type="paragraph" w:styleId="8">
    <w:name w:val="heading 8"/>
    <w:basedOn w:val="af9"/>
    <w:next w:val="af9"/>
    <w:link w:val="80"/>
    <w:uiPriority w:val="99"/>
    <w:qFormat/>
    <w:rsid w:val="001D15C1"/>
    <w:pPr>
      <w:keepNext/>
      <w:numPr>
        <w:ilvl w:val="7"/>
        <w:numId w:val="5"/>
      </w:numPr>
      <w:spacing w:after="0" w:line="240" w:lineRule="auto"/>
      <w:jc w:val="center"/>
      <w:outlineLvl w:val="7"/>
    </w:pPr>
    <w:rPr>
      <w:rFonts w:ascii="Times New Roman" w:eastAsia="Times New Roman" w:hAnsi="Times New Roman"/>
      <w:sz w:val="28"/>
      <w:szCs w:val="20"/>
      <w:lang w:val="x-none" w:eastAsia="ru-RU"/>
    </w:rPr>
  </w:style>
  <w:style w:type="paragraph" w:styleId="9">
    <w:name w:val="heading 9"/>
    <w:basedOn w:val="af9"/>
    <w:next w:val="af9"/>
    <w:link w:val="90"/>
    <w:uiPriority w:val="9"/>
    <w:qFormat/>
    <w:rsid w:val="001D15C1"/>
    <w:pPr>
      <w:spacing w:before="240" w:after="60" w:line="240" w:lineRule="auto"/>
      <w:ind w:left="6480" w:hanging="180"/>
      <w:outlineLvl w:val="8"/>
    </w:pPr>
    <w:rPr>
      <w:rFonts w:ascii="Arial" w:eastAsia="Times New Roman" w:hAnsi="Arial"/>
      <w:sz w:val="20"/>
      <w:szCs w:val="20"/>
      <w:lang w:val="x-none" w:eastAsia="ru-RU"/>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ConsPlusNormal">
    <w:name w:val="ConsPlusNormal"/>
    <w:link w:val="ConsPlusNormal0"/>
    <w:qFormat/>
    <w:rsid w:val="00AF0444"/>
    <w:pPr>
      <w:widowControl w:val="0"/>
      <w:autoSpaceDE w:val="0"/>
      <w:autoSpaceDN w:val="0"/>
      <w:adjustRightInd w:val="0"/>
      <w:ind w:firstLine="720"/>
    </w:pPr>
    <w:rPr>
      <w:rFonts w:ascii="Arial" w:eastAsia="Times New Roman" w:hAnsi="Arial" w:cs="Arial"/>
    </w:rPr>
  </w:style>
  <w:style w:type="paragraph" w:styleId="afd">
    <w:name w:val="List Paragraph"/>
    <w:aliases w:val="Bullet List,FooterText,numbered,Paragraphe de liste1,lp1,Второй абзац списка,List Paragraph"/>
    <w:basedOn w:val="af9"/>
    <w:link w:val="afe"/>
    <w:uiPriority w:val="34"/>
    <w:qFormat/>
    <w:rsid w:val="00AF0444"/>
    <w:pPr>
      <w:spacing w:before="40" w:after="40" w:line="360" w:lineRule="auto"/>
      <w:ind w:left="720" w:firstLine="709"/>
      <w:contextualSpacing/>
      <w:jc w:val="both"/>
    </w:pPr>
    <w:rPr>
      <w:rFonts w:eastAsia="Times New Roman"/>
      <w:kern w:val="24"/>
      <w:sz w:val="24"/>
      <w:szCs w:val="24"/>
      <w:lang w:val="x-none" w:eastAsia="x-none"/>
    </w:rPr>
  </w:style>
  <w:style w:type="character" w:customStyle="1" w:styleId="afe">
    <w:name w:val="Абзац списка Знак"/>
    <w:aliases w:val="Bullet List Знак,FooterText Знак,numbered Знак,Paragraphe de liste1 Знак,lp1 Знак,Второй абзац списка Знак,List Paragraph Знак"/>
    <w:link w:val="afd"/>
    <w:uiPriority w:val="34"/>
    <w:rsid w:val="00AF0444"/>
    <w:rPr>
      <w:rFonts w:ascii="Calibri" w:eastAsia="Times New Roman" w:hAnsi="Calibri" w:cs="Times New Roman"/>
      <w:kern w:val="24"/>
      <w:sz w:val="24"/>
      <w:szCs w:val="24"/>
    </w:rPr>
  </w:style>
  <w:style w:type="character" w:customStyle="1" w:styleId="ConsPlusNormal0">
    <w:name w:val="ConsPlusNormal Знак"/>
    <w:link w:val="ConsPlusNormal"/>
    <w:locked/>
    <w:rsid w:val="00AF0444"/>
    <w:rPr>
      <w:rFonts w:ascii="Arial" w:eastAsia="Times New Roman" w:hAnsi="Arial" w:cs="Arial"/>
      <w:lang w:eastAsia="ru-RU" w:bidi="ar-SA"/>
    </w:rPr>
  </w:style>
  <w:style w:type="paragraph" w:customStyle="1" w:styleId="Style6">
    <w:name w:val="Style6"/>
    <w:basedOn w:val="af9"/>
    <w:uiPriority w:val="99"/>
    <w:rsid w:val="00AF0444"/>
    <w:pPr>
      <w:widowControl w:val="0"/>
      <w:autoSpaceDE w:val="0"/>
      <w:autoSpaceDN w:val="0"/>
      <w:adjustRightInd w:val="0"/>
      <w:spacing w:after="0" w:line="331" w:lineRule="exact"/>
      <w:ind w:firstLine="682"/>
      <w:jc w:val="both"/>
    </w:pPr>
    <w:rPr>
      <w:rFonts w:ascii="Times New Roman" w:eastAsia="Times New Roman" w:hAnsi="Times New Roman"/>
      <w:sz w:val="24"/>
      <w:szCs w:val="24"/>
      <w:lang w:eastAsia="ru-RU"/>
    </w:rPr>
  </w:style>
  <w:style w:type="character" w:customStyle="1" w:styleId="FontStyle64">
    <w:name w:val="Font Style64"/>
    <w:uiPriority w:val="99"/>
    <w:rsid w:val="00AF0444"/>
    <w:rPr>
      <w:rFonts w:ascii="Times New Roman" w:hAnsi="Times New Roman" w:cs="Times New Roman"/>
      <w:sz w:val="26"/>
      <w:szCs w:val="26"/>
    </w:rPr>
  </w:style>
  <w:style w:type="paragraph" w:styleId="aff">
    <w:name w:val="Body Text Indent"/>
    <w:basedOn w:val="af9"/>
    <w:link w:val="aff0"/>
    <w:uiPriority w:val="99"/>
    <w:rsid w:val="00AF0444"/>
    <w:pPr>
      <w:spacing w:after="0" w:line="240" w:lineRule="auto"/>
      <w:ind w:firstLine="851"/>
      <w:jc w:val="both"/>
    </w:pPr>
    <w:rPr>
      <w:rFonts w:ascii="Times New Roman" w:eastAsia="Times New Roman" w:hAnsi="Times New Roman"/>
      <w:sz w:val="24"/>
      <w:szCs w:val="20"/>
      <w:lang w:val="x-none" w:eastAsia="ru-RU"/>
    </w:rPr>
  </w:style>
  <w:style w:type="character" w:customStyle="1" w:styleId="aff0">
    <w:name w:val="Основной текст с отступом Знак"/>
    <w:link w:val="aff"/>
    <w:uiPriority w:val="99"/>
    <w:rsid w:val="00AF0444"/>
    <w:rPr>
      <w:rFonts w:ascii="Times New Roman" w:eastAsia="Times New Roman" w:hAnsi="Times New Roman" w:cs="Times New Roman"/>
      <w:sz w:val="24"/>
      <w:szCs w:val="20"/>
      <w:lang w:eastAsia="ru-RU"/>
    </w:rPr>
  </w:style>
  <w:style w:type="paragraph" w:customStyle="1" w:styleId="1b">
    <w:name w:val="Абзац списка1"/>
    <w:basedOn w:val="af9"/>
    <w:uiPriority w:val="99"/>
    <w:rsid w:val="00AF0444"/>
    <w:pPr>
      <w:ind w:left="720"/>
    </w:pPr>
    <w:rPr>
      <w:rFonts w:eastAsia="Times New Roman"/>
      <w:lang w:eastAsia="ru-RU"/>
    </w:rPr>
  </w:style>
  <w:style w:type="paragraph" w:styleId="25">
    <w:name w:val="Body Text Indent 2"/>
    <w:basedOn w:val="af9"/>
    <w:link w:val="26"/>
    <w:uiPriority w:val="99"/>
    <w:unhideWhenUsed/>
    <w:rsid w:val="00AF0444"/>
    <w:pPr>
      <w:spacing w:after="120" w:line="480" w:lineRule="auto"/>
      <w:ind w:left="283"/>
    </w:pPr>
  </w:style>
  <w:style w:type="character" w:customStyle="1" w:styleId="26">
    <w:name w:val="Основной текст с отступом 2 Знак"/>
    <w:basedOn w:val="afa"/>
    <w:link w:val="25"/>
    <w:uiPriority w:val="99"/>
    <w:rsid w:val="00AF0444"/>
  </w:style>
  <w:style w:type="paragraph" w:styleId="aff1">
    <w:name w:val="Body Text"/>
    <w:basedOn w:val="af9"/>
    <w:link w:val="aff2"/>
    <w:uiPriority w:val="99"/>
    <w:unhideWhenUsed/>
    <w:rsid w:val="00AF0444"/>
    <w:pPr>
      <w:spacing w:after="120"/>
    </w:pPr>
  </w:style>
  <w:style w:type="character" w:customStyle="1" w:styleId="aff2">
    <w:name w:val="Основной текст Знак"/>
    <w:basedOn w:val="afa"/>
    <w:link w:val="aff1"/>
    <w:uiPriority w:val="99"/>
    <w:rsid w:val="00AF0444"/>
  </w:style>
  <w:style w:type="paragraph" w:styleId="31">
    <w:name w:val="Body Text Indent 3"/>
    <w:basedOn w:val="af9"/>
    <w:link w:val="32"/>
    <w:uiPriority w:val="99"/>
    <w:unhideWhenUsed/>
    <w:rsid w:val="00AF0444"/>
    <w:pPr>
      <w:spacing w:after="120"/>
      <w:ind w:left="283"/>
    </w:pPr>
    <w:rPr>
      <w:sz w:val="16"/>
      <w:szCs w:val="16"/>
      <w:lang w:val="x-none" w:eastAsia="x-none"/>
    </w:rPr>
  </w:style>
  <w:style w:type="character" w:customStyle="1" w:styleId="32">
    <w:name w:val="Основной текст с отступом 3 Знак"/>
    <w:link w:val="31"/>
    <w:uiPriority w:val="99"/>
    <w:rsid w:val="00AF0444"/>
    <w:rPr>
      <w:sz w:val="16"/>
      <w:szCs w:val="16"/>
    </w:rPr>
  </w:style>
  <w:style w:type="character" w:customStyle="1" w:styleId="1a">
    <w:name w:val="Заголовок 1 Знак"/>
    <w:aliases w:val="h:1 Знак,h:1app Знак,TF-Overskrift 1 Знак,H1 Знак,H11 Знак,R1 Знак,Titre 0 Знак,. Знак,Название спецификации Знак,0 - РАЗДЕЛ Знак"/>
    <w:link w:val="19"/>
    <w:uiPriority w:val="9"/>
    <w:rsid w:val="00AF0444"/>
    <w:rPr>
      <w:rFonts w:ascii="Times New Roman" w:eastAsia="Times New Roman" w:hAnsi="Times New Roman"/>
      <w:sz w:val="24"/>
      <w:lang w:val="x-none"/>
    </w:rPr>
  </w:style>
  <w:style w:type="character" w:customStyle="1" w:styleId="24">
    <w:name w:val="Заголовок 2 Знак"/>
    <w:aliases w:val="Подраздел Знак,2 Знак,21 Знак,22 Знак,211 Знак,h:2 Знак,h:2app Знак,T2 Знак,TF-Overskrit 2 Знак,H2 Знак,Title2 Знак,ITT t2 Знак,PA Major Section Знак,TE Heading 2 Знак,Livello 2 Знак,R2 Знак,H21 Знак,heading 2+ Indent: Left 0.25 in Знак"/>
    <w:link w:val="23"/>
    <w:rsid w:val="00AF0444"/>
    <w:rPr>
      <w:rFonts w:ascii="Times New Roman" w:eastAsia="Times New Roman" w:hAnsi="Times New Roman"/>
      <w:sz w:val="28"/>
      <w:szCs w:val="24"/>
      <w:lang w:val="x-none"/>
    </w:rPr>
  </w:style>
  <w:style w:type="paragraph" w:customStyle="1" w:styleId="27">
    <w:name w:val="Абзац списка2"/>
    <w:basedOn w:val="af9"/>
    <w:link w:val="ListParagraphChar1"/>
    <w:rsid w:val="00AF0444"/>
    <w:pPr>
      <w:ind w:left="720"/>
    </w:pPr>
    <w:rPr>
      <w:rFonts w:eastAsia="Times New Roman"/>
      <w:sz w:val="20"/>
      <w:szCs w:val="20"/>
      <w:lang w:val="x-none" w:eastAsia="ru-RU"/>
    </w:rPr>
  </w:style>
  <w:style w:type="paragraph" w:customStyle="1" w:styleId="210">
    <w:name w:val="Основной текст 21"/>
    <w:basedOn w:val="af9"/>
    <w:uiPriority w:val="99"/>
    <w:rsid w:val="00AF0444"/>
    <w:pPr>
      <w:widowControl w:val="0"/>
      <w:spacing w:after="0" w:line="240" w:lineRule="auto"/>
      <w:ind w:firstLine="380"/>
      <w:jc w:val="both"/>
    </w:pPr>
    <w:rPr>
      <w:rFonts w:ascii="Times New Roman" w:eastAsia="Times New Roman" w:hAnsi="Times New Roman"/>
      <w:sz w:val="24"/>
      <w:szCs w:val="20"/>
      <w:lang w:eastAsia="ru-RU"/>
    </w:rPr>
  </w:style>
  <w:style w:type="paragraph" w:styleId="33">
    <w:name w:val="Body Text 3"/>
    <w:basedOn w:val="af9"/>
    <w:link w:val="34"/>
    <w:uiPriority w:val="99"/>
    <w:rsid w:val="00AF0444"/>
    <w:pPr>
      <w:spacing w:after="120"/>
    </w:pPr>
    <w:rPr>
      <w:rFonts w:eastAsia="Times New Roman"/>
      <w:sz w:val="16"/>
      <w:szCs w:val="16"/>
      <w:lang w:val="x-none" w:eastAsia="ru-RU"/>
    </w:rPr>
  </w:style>
  <w:style w:type="character" w:customStyle="1" w:styleId="34">
    <w:name w:val="Основной текст 3 Знак"/>
    <w:link w:val="33"/>
    <w:uiPriority w:val="99"/>
    <w:rsid w:val="00AF0444"/>
    <w:rPr>
      <w:rFonts w:ascii="Calibri" w:eastAsia="Times New Roman" w:hAnsi="Calibri" w:cs="Times New Roman"/>
      <w:sz w:val="16"/>
      <w:szCs w:val="16"/>
      <w:lang w:eastAsia="ru-RU"/>
    </w:rPr>
  </w:style>
  <w:style w:type="paragraph" w:customStyle="1" w:styleId="211">
    <w:name w:val="Основной текст с отступом 21"/>
    <w:basedOn w:val="af9"/>
    <w:uiPriority w:val="99"/>
    <w:rsid w:val="00AF0444"/>
    <w:pPr>
      <w:widowControl w:val="0"/>
      <w:spacing w:before="200" w:after="0" w:line="220" w:lineRule="exact"/>
      <w:ind w:firstLine="709"/>
      <w:jc w:val="both"/>
    </w:pPr>
    <w:rPr>
      <w:rFonts w:ascii="Times New Roman" w:eastAsia="Times New Roman" w:hAnsi="Times New Roman"/>
      <w:sz w:val="24"/>
      <w:szCs w:val="20"/>
      <w:lang w:eastAsia="ru-RU"/>
    </w:rPr>
  </w:style>
  <w:style w:type="paragraph" w:customStyle="1" w:styleId="consplusnormal2">
    <w:name w:val="consplusnormal2"/>
    <w:basedOn w:val="af9"/>
    <w:uiPriority w:val="99"/>
    <w:rsid w:val="00AF04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0">
    <w:name w:val="Абзац списка23"/>
    <w:basedOn w:val="af9"/>
    <w:uiPriority w:val="99"/>
    <w:rsid w:val="00AF0444"/>
    <w:pPr>
      <w:spacing w:after="0" w:line="240" w:lineRule="auto"/>
      <w:ind w:left="720"/>
    </w:pPr>
    <w:rPr>
      <w:rFonts w:ascii="Times New Roman" w:eastAsia="Times New Roman" w:hAnsi="Times New Roman"/>
      <w:sz w:val="24"/>
      <w:szCs w:val="24"/>
      <w:lang w:eastAsia="ru-RU"/>
    </w:rPr>
  </w:style>
  <w:style w:type="character" w:customStyle="1" w:styleId="ListParagraphChar1">
    <w:name w:val="List Paragraph Char1"/>
    <w:link w:val="27"/>
    <w:locked/>
    <w:rsid w:val="00AF0444"/>
    <w:rPr>
      <w:rFonts w:ascii="Calibri" w:eastAsia="Times New Roman" w:hAnsi="Calibri" w:cs="Times New Roman"/>
      <w:lang w:eastAsia="ru-RU"/>
    </w:rPr>
  </w:style>
  <w:style w:type="character" w:customStyle="1" w:styleId="70">
    <w:name w:val="Заголовок 7 Знак"/>
    <w:link w:val="7"/>
    <w:uiPriority w:val="99"/>
    <w:rsid w:val="00AF0444"/>
    <w:rPr>
      <w:rFonts w:ascii="Cambria" w:eastAsia="Times New Roman" w:hAnsi="Cambria"/>
      <w:i/>
      <w:iCs/>
      <w:color w:val="404040"/>
      <w:lang w:val="x-none" w:eastAsia="x-none"/>
    </w:rPr>
  </w:style>
  <w:style w:type="paragraph" w:customStyle="1" w:styleId="ConsPlusNonformat">
    <w:name w:val="ConsPlusNonformat"/>
    <w:uiPriority w:val="99"/>
    <w:rsid w:val="00AF0444"/>
    <w:pPr>
      <w:autoSpaceDE w:val="0"/>
      <w:autoSpaceDN w:val="0"/>
      <w:adjustRightInd w:val="0"/>
    </w:pPr>
    <w:rPr>
      <w:rFonts w:ascii="Courier New" w:eastAsia="Times New Roman" w:hAnsi="Courier New" w:cs="Courier New"/>
    </w:rPr>
  </w:style>
  <w:style w:type="paragraph" w:styleId="aff3">
    <w:name w:val="footer"/>
    <w:basedOn w:val="af9"/>
    <w:link w:val="aff4"/>
    <w:uiPriority w:val="99"/>
    <w:rsid w:val="00636C7C"/>
    <w:pPr>
      <w:tabs>
        <w:tab w:val="center" w:pos="4677"/>
        <w:tab w:val="right" w:pos="9355"/>
      </w:tabs>
      <w:spacing w:after="0" w:line="240" w:lineRule="auto"/>
    </w:pPr>
    <w:rPr>
      <w:rFonts w:ascii="Times New Roman" w:eastAsia="Times New Roman" w:hAnsi="Times New Roman"/>
      <w:sz w:val="20"/>
      <w:szCs w:val="20"/>
      <w:lang w:val="x-none" w:eastAsia="ru-RU"/>
    </w:rPr>
  </w:style>
  <w:style w:type="character" w:customStyle="1" w:styleId="aff4">
    <w:name w:val="Нижний колонтитул Знак"/>
    <w:link w:val="aff3"/>
    <w:uiPriority w:val="99"/>
    <w:rsid w:val="00636C7C"/>
    <w:rPr>
      <w:rFonts w:ascii="Times New Roman" w:eastAsia="Times New Roman" w:hAnsi="Times New Roman" w:cs="Times New Roman"/>
      <w:sz w:val="20"/>
      <w:szCs w:val="20"/>
      <w:lang w:eastAsia="ru-RU"/>
    </w:rPr>
  </w:style>
  <w:style w:type="paragraph" w:customStyle="1" w:styleId="aff5">
    <w:name w:val="òåêñò ñíîñêè"/>
    <w:basedOn w:val="af9"/>
    <w:uiPriority w:val="99"/>
    <w:rsid w:val="00636C7C"/>
    <w:pPr>
      <w:spacing w:after="0" w:line="240" w:lineRule="auto"/>
      <w:jc w:val="both"/>
    </w:pPr>
    <w:rPr>
      <w:rFonts w:ascii="Times New Roman" w:eastAsia="Times New Roman" w:hAnsi="Times New Roman"/>
      <w:sz w:val="20"/>
      <w:szCs w:val="20"/>
      <w:lang w:eastAsia="ru-RU"/>
    </w:rPr>
  </w:style>
  <w:style w:type="paragraph" w:styleId="aff6">
    <w:name w:val="Block Text"/>
    <w:basedOn w:val="af9"/>
    <w:uiPriority w:val="99"/>
    <w:rsid w:val="00636C7C"/>
    <w:pPr>
      <w:spacing w:after="0" w:line="240" w:lineRule="auto"/>
      <w:ind w:left="284" w:right="284"/>
      <w:jc w:val="center"/>
    </w:pPr>
    <w:rPr>
      <w:rFonts w:ascii="Times New Roman" w:eastAsia="Times New Roman" w:hAnsi="Times New Roman"/>
      <w:b/>
      <w:sz w:val="24"/>
      <w:szCs w:val="24"/>
      <w:lang w:eastAsia="ru-RU"/>
    </w:rPr>
  </w:style>
  <w:style w:type="paragraph" w:customStyle="1" w:styleId="Heading">
    <w:name w:val="Heading"/>
    <w:uiPriority w:val="99"/>
    <w:rsid w:val="00636C7C"/>
    <w:pPr>
      <w:widowControl w:val="0"/>
      <w:autoSpaceDE w:val="0"/>
      <w:autoSpaceDN w:val="0"/>
      <w:adjustRightInd w:val="0"/>
    </w:pPr>
    <w:rPr>
      <w:rFonts w:ascii="Arial" w:eastAsia="Times New Roman" w:hAnsi="Arial" w:cs="Arial"/>
      <w:b/>
      <w:bCs/>
      <w:sz w:val="22"/>
      <w:szCs w:val="22"/>
    </w:rPr>
  </w:style>
  <w:style w:type="paragraph" w:styleId="aff7">
    <w:name w:val="Balloon Text"/>
    <w:basedOn w:val="af9"/>
    <w:link w:val="aff8"/>
    <w:uiPriority w:val="99"/>
    <w:unhideWhenUsed/>
    <w:rsid w:val="0030422B"/>
    <w:pPr>
      <w:spacing w:after="0" w:line="240" w:lineRule="auto"/>
    </w:pPr>
    <w:rPr>
      <w:rFonts w:ascii="Tahoma" w:hAnsi="Tahoma"/>
      <w:sz w:val="16"/>
      <w:szCs w:val="16"/>
      <w:lang w:val="x-none" w:eastAsia="x-none"/>
    </w:rPr>
  </w:style>
  <w:style w:type="character" w:customStyle="1" w:styleId="aff8">
    <w:name w:val="Текст выноски Знак"/>
    <w:link w:val="aff7"/>
    <w:uiPriority w:val="99"/>
    <w:rsid w:val="0030422B"/>
    <w:rPr>
      <w:rFonts w:ascii="Tahoma" w:hAnsi="Tahoma" w:cs="Tahoma"/>
      <w:sz w:val="16"/>
      <w:szCs w:val="16"/>
    </w:rPr>
  </w:style>
  <w:style w:type="table" w:styleId="aff9">
    <w:name w:val="Table Grid"/>
    <w:basedOn w:val="afb"/>
    <w:uiPriority w:val="39"/>
    <w:rsid w:val="00E7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2,h Знак2,3 Знак2,31 Знак2,ITT t3 Знак2,PA Minor Section Знак2,TE Heading Знак2,H3 Знак2,Title3 Знак2,list Знак2,l3 Знак2,Level 3 Head Знак2,h3 Знак2,H31 Знак2,H32 Знак2,H33 Знак2,H34 Знак2,H35 Знак2,título 3 Знак2,subhead Знак2"/>
    <w:link w:val="3"/>
    <w:rsid w:val="001D15C1"/>
    <w:rPr>
      <w:rFonts w:ascii="Arial" w:eastAsia="Times New Roman" w:hAnsi="Arial"/>
      <w:b/>
      <w:bCs/>
      <w:sz w:val="26"/>
      <w:szCs w:val="26"/>
      <w:lang w:val="x-none"/>
    </w:rPr>
  </w:style>
  <w:style w:type="character" w:customStyle="1" w:styleId="41">
    <w:name w:val="Заголовок 4 Знак"/>
    <w:aliases w:val="h:4 Знак2,h4 Знак2,ITT t4 Знак2,PA Micro Section Знак2,TE Heading 4 Знак2,4 Знак2,H4 Знак2,heading 4 + Indent: Left 0.5 in Знак2,a. Знак2,I4 Знак2,l4 Знак2,heading4 Знак1,Map Title Знак2,heading Знак2,Заголовок 4 (Приложение) Знак1"/>
    <w:link w:val="40"/>
    <w:rsid w:val="001D15C1"/>
    <w:rPr>
      <w:rFonts w:ascii="Times New Roman" w:eastAsia="Times New Roman" w:hAnsi="Times New Roman"/>
      <w:b/>
      <w:bCs/>
      <w:sz w:val="28"/>
      <w:szCs w:val="28"/>
      <w:lang w:val="x-none"/>
    </w:rPr>
  </w:style>
  <w:style w:type="character" w:customStyle="1" w:styleId="50">
    <w:name w:val="Заголовок 5 Знак"/>
    <w:aliases w:val="1.2.3.4 Знак"/>
    <w:link w:val="5"/>
    <w:rsid w:val="001D15C1"/>
    <w:rPr>
      <w:rFonts w:ascii="Times New Roman" w:eastAsia="Times New Roman" w:hAnsi="Times New Roman"/>
      <w:b/>
      <w:bCs/>
      <w:i/>
      <w:iCs/>
      <w:sz w:val="26"/>
      <w:szCs w:val="26"/>
      <w:lang w:val="x-none"/>
    </w:rPr>
  </w:style>
  <w:style w:type="character" w:customStyle="1" w:styleId="60">
    <w:name w:val="Заголовок 6 Знак"/>
    <w:aliases w:val="1.2.3.4.5 Знак"/>
    <w:link w:val="6"/>
    <w:rsid w:val="001D15C1"/>
    <w:rPr>
      <w:rFonts w:ascii="Times New Roman" w:eastAsia="Times New Roman" w:hAnsi="Times New Roman"/>
      <w:b/>
      <w:sz w:val="18"/>
      <w:lang w:val="x-none"/>
    </w:rPr>
  </w:style>
  <w:style w:type="character" w:customStyle="1" w:styleId="80">
    <w:name w:val="Заголовок 8 Знак"/>
    <w:link w:val="8"/>
    <w:uiPriority w:val="99"/>
    <w:rsid w:val="001D15C1"/>
    <w:rPr>
      <w:rFonts w:ascii="Times New Roman" w:eastAsia="Times New Roman" w:hAnsi="Times New Roman"/>
      <w:sz w:val="28"/>
      <w:lang w:val="x-none"/>
    </w:rPr>
  </w:style>
  <w:style w:type="character" w:customStyle="1" w:styleId="90">
    <w:name w:val="Заголовок 9 Знак"/>
    <w:link w:val="9"/>
    <w:uiPriority w:val="9"/>
    <w:rsid w:val="001D15C1"/>
    <w:rPr>
      <w:rFonts w:ascii="Arial" w:eastAsia="Times New Roman" w:hAnsi="Arial"/>
      <w:lang w:val="x-none"/>
    </w:rPr>
  </w:style>
  <w:style w:type="character" w:styleId="affa">
    <w:name w:val="page number"/>
    <w:basedOn w:val="afa"/>
    <w:rsid w:val="001D15C1"/>
  </w:style>
  <w:style w:type="paragraph" w:styleId="affb">
    <w:name w:val="header"/>
    <w:basedOn w:val="af9"/>
    <w:link w:val="affc"/>
    <w:uiPriority w:val="99"/>
    <w:rsid w:val="001D15C1"/>
    <w:pPr>
      <w:tabs>
        <w:tab w:val="center" w:pos="4677"/>
        <w:tab w:val="right" w:pos="9355"/>
      </w:tabs>
      <w:spacing w:after="0" w:line="240" w:lineRule="auto"/>
    </w:pPr>
    <w:rPr>
      <w:rFonts w:ascii="Times New Roman" w:eastAsia="Times New Roman" w:hAnsi="Times New Roman"/>
      <w:sz w:val="20"/>
      <w:szCs w:val="20"/>
      <w:lang w:val="x-none" w:eastAsia="ru-RU"/>
    </w:rPr>
  </w:style>
  <w:style w:type="character" w:customStyle="1" w:styleId="affc">
    <w:name w:val="Верхний колонтитул Знак"/>
    <w:link w:val="affb"/>
    <w:uiPriority w:val="99"/>
    <w:rsid w:val="001D15C1"/>
    <w:rPr>
      <w:rFonts w:ascii="Times New Roman" w:eastAsia="Times New Roman" w:hAnsi="Times New Roman" w:cs="Times New Roman"/>
      <w:sz w:val="20"/>
      <w:szCs w:val="20"/>
      <w:lang w:eastAsia="ru-RU"/>
    </w:rPr>
  </w:style>
  <w:style w:type="paragraph" w:customStyle="1" w:styleId="affd">
    <w:name w:val="ерхний колонтитул"/>
    <w:basedOn w:val="af9"/>
    <w:uiPriority w:val="99"/>
    <w:rsid w:val="001D15C1"/>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character" w:styleId="affe">
    <w:name w:val="Hyperlink"/>
    <w:uiPriority w:val="99"/>
    <w:rsid w:val="001D15C1"/>
    <w:rPr>
      <w:color w:val="0000FF"/>
      <w:u w:val="single"/>
    </w:rPr>
  </w:style>
  <w:style w:type="paragraph" w:styleId="28">
    <w:name w:val="Body Text 2"/>
    <w:basedOn w:val="af9"/>
    <w:link w:val="29"/>
    <w:uiPriority w:val="99"/>
    <w:unhideWhenUsed/>
    <w:rsid w:val="001D15C1"/>
    <w:pPr>
      <w:spacing w:after="120" w:line="480" w:lineRule="auto"/>
    </w:pPr>
    <w:rPr>
      <w:rFonts w:eastAsia="Times New Roman"/>
      <w:sz w:val="20"/>
      <w:szCs w:val="20"/>
      <w:lang w:val="x-none" w:eastAsia="ru-RU"/>
    </w:rPr>
  </w:style>
  <w:style w:type="character" w:customStyle="1" w:styleId="29">
    <w:name w:val="Основной текст 2 Знак"/>
    <w:link w:val="28"/>
    <w:uiPriority w:val="99"/>
    <w:rsid w:val="001D15C1"/>
    <w:rPr>
      <w:rFonts w:eastAsia="Times New Roman"/>
      <w:lang w:eastAsia="ru-RU"/>
    </w:rPr>
  </w:style>
  <w:style w:type="paragraph" w:customStyle="1" w:styleId="xl26">
    <w:name w:val="xl26"/>
    <w:basedOn w:val="af9"/>
    <w:uiPriority w:val="99"/>
    <w:rsid w:val="001D15C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afff">
    <w:name w:val="Plain Text"/>
    <w:basedOn w:val="af9"/>
    <w:link w:val="afff0"/>
    <w:uiPriority w:val="99"/>
    <w:rsid w:val="001D15C1"/>
    <w:pPr>
      <w:spacing w:after="0" w:line="240" w:lineRule="auto"/>
    </w:pPr>
    <w:rPr>
      <w:rFonts w:ascii="Courier New" w:eastAsia="Times New Roman" w:hAnsi="Courier New"/>
      <w:sz w:val="20"/>
      <w:szCs w:val="20"/>
      <w:lang w:val="x-none" w:eastAsia="ru-RU"/>
    </w:rPr>
  </w:style>
  <w:style w:type="character" w:customStyle="1" w:styleId="afff0">
    <w:name w:val="Текст Знак"/>
    <w:link w:val="afff"/>
    <w:uiPriority w:val="99"/>
    <w:rsid w:val="001D15C1"/>
    <w:rPr>
      <w:rFonts w:ascii="Courier New" w:eastAsia="Times New Roman" w:hAnsi="Courier New" w:cs="Courier New"/>
      <w:sz w:val="20"/>
      <w:szCs w:val="20"/>
      <w:lang w:eastAsia="ru-RU"/>
    </w:rPr>
  </w:style>
  <w:style w:type="paragraph" w:styleId="afff1">
    <w:name w:val="footnote text"/>
    <w:aliases w:val="Текст сноски-FN,Oaeno niinee-FN,Oaeno niinee Ciae,Table_Footnote_last,Заголовок таблицы,Текст сноски Знак1 Знак,Текст сноски Знак Знак Знак,Footnote Text Char Знак Знак,Footnote Text Char Знак,single space,fn,FOOTNOTES"/>
    <w:basedOn w:val="af9"/>
    <w:link w:val="afff2"/>
    <w:uiPriority w:val="99"/>
    <w:rsid w:val="001D15C1"/>
    <w:pPr>
      <w:keepLines/>
      <w:tabs>
        <w:tab w:val="left" w:pos="284"/>
        <w:tab w:val="left" w:pos="567"/>
        <w:tab w:val="left" w:pos="720"/>
        <w:tab w:val="left" w:pos="851"/>
        <w:tab w:val="left" w:pos="1134"/>
        <w:tab w:val="left" w:pos="1440"/>
        <w:tab w:val="left" w:pos="1701"/>
        <w:tab w:val="left" w:pos="1985"/>
        <w:tab w:val="left" w:pos="2160"/>
        <w:tab w:val="left" w:pos="2268"/>
        <w:tab w:val="left" w:pos="2552"/>
        <w:tab w:val="left" w:pos="2835"/>
        <w:tab w:val="left" w:pos="2880"/>
        <w:tab w:val="left" w:pos="3119"/>
        <w:tab w:val="left" w:pos="3402"/>
        <w:tab w:val="left" w:pos="3600"/>
        <w:tab w:val="left" w:pos="3686"/>
        <w:tab w:val="left" w:pos="4320"/>
        <w:tab w:val="left" w:pos="5040"/>
        <w:tab w:val="left" w:pos="5760"/>
        <w:tab w:val="left" w:pos="7938"/>
        <w:tab w:val="left" w:pos="8222"/>
        <w:tab w:val="left" w:pos="8505"/>
        <w:tab w:val="left" w:pos="8789"/>
      </w:tabs>
      <w:spacing w:after="0" w:line="240" w:lineRule="auto"/>
    </w:pPr>
    <w:rPr>
      <w:rFonts w:ascii="Times New Roman" w:eastAsia="Times New Roman" w:hAnsi="Times New Roman"/>
      <w:sz w:val="20"/>
      <w:szCs w:val="20"/>
      <w:lang w:val="x-none" w:eastAsia="ru-RU"/>
    </w:rPr>
  </w:style>
  <w:style w:type="character" w:customStyle="1" w:styleId="afff2">
    <w:name w:val="Текст сноски Знак"/>
    <w:aliases w:val="Текст сноски-FN Знак,Oaeno niinee-FN Знак,Oaeno niinee Ciae Знак,Table_Footnote_last Знак,Заголовок таблицы Знак,Текст сноски Знак1 Знак Знак,Текст сноски Знак Знак Знак Знак,Footnote Text Char Знак Знак Знак,single space Знак,fn Знак"/>
    <w:link w:val="afff1"/>
    <w:uiPriority w:val="99"/>
    <w:rsid w:val="001D15C1"/>
    <w:rPr>
      <w:rFonts w:ascii="Times New Roman" w:eastAsia="Times New Roman" w:hAnsi="Times New Roman" w:cs="Times New Roman"/>
      <w:sz w:val="20"/>
      <w:szCs w:val="20"/>
      <w:lang w:eastAsia="ru-RU"/>
    </w:rPr>
  </w:style>
  <w:style w:type="paragraph" w:customStyle="1" w:styleId="consplusnormal1">
    <w:name w:val="consplusnormal"/>
    <w:basedOn w:val="af9"/>
    <w:uiPriority w:val="99"/>
    <w:rsid w:val="001D15C1"/>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ListParagraph1">
    <w:name w:val="List Paragraph1"/>
    <w:basedOn w:val="af9"/>
    <w:link w:val="ListParagraphChar"/>
    <w:rsid w:val="001D15C1"/>
    <w:pPr>
      <w:spacing w:after="0" w:line="240" w:lineRule="auto"/>
      <w:ind w:left="720"/>
      <w:contextualSpacing/>
    </w:pPr>
    <w:rPr>
      <w:rFonts w:ascii="Times New Roman" w:eastAsia="Times New Roman" w:hAnsi="Times New Roman"/>
      <w:sz w:val="24"/>
      <w:szCs w:val="24"/>
      <w:lang w:val="x-none" w:eastAsia="ru-RU"/>
    </w:rPr>
  </w:style>
  <w:style w:type="paragraph" w:customStyle="1" w:styleId="ConsNormal">
    <w:name w:val="ConsNormal"/>
    <w:uiPriority w:val="99"/>
    <w:rsid w:val="001D15C1"/>
    <w:pPr>
      <w:autoSpaceDE w:val="0"/>
      <w:autoSpaceDN w:val="0"/>
      <w:adjustRightInd w:val="0"/>
      <w:ind w:right="19772" w:firstLine="720"/>
    </w:pPr>
    <w:rPr>
      <w:rFonts w:ascii="Arial" w:eastAsia="Times New Roman" w:hAnsi="Arial" w:cs="Arial"/>
    </w:rPr>
  </w:style>
  <w:style w:type="paragraph" w:styleId="afff3">
    <w:name w:val="Title"/>
    <w:basedOn w:val="af9"/>
    <w:link w:val="afff4"/>
    <w:uiPriority w:val="99"/>
    <w:qFormat/>
    <w:rsid w:val="001D15C1"/>
    <w:pPr>
      <w:spacing w:after="0" w:line="240" w:lineRule="auto"/>
      <w:jc w:val="center"/>
    </w:pPr>
    <w:rPr>
      <w:rFonts w:ascii="Times New Roman" w:eastAsia="Times New Roman" w:hAnsi="Times New Roman"/>
      <w:b/>
      <w:bCs/>
      <w:sz w:val="28"/>
      <w:szCs w:val="20"/>
      <w:lang w:val="x-none" w:eastAsia="ru-RU"/>
    </w:rPr>
  </w:style>
  <w:style w:type="character" w:customStyle="1" w:styleId="afff4">
    <w:name w:val="Название Знак"/>
    <w:link w:val="afff3"/>
    <w:uiPriority w:val="99"/>
    <w:rsid w:val="001D15C1"/>
    <w:rPr>
      <w:rFonts w:ascii="Times New Roman" w:eastAsia="Times New Roman" w:hAnsi="Times New Roman" w:cs="Times New Roman"/>
      <w:b/>
      <w:bCs/>
      <w:sz w:val="28"/>
      <w:szCs w:val="20"/>
      <w:lang w:eastAsia="ru-RU"/>
    </w:rPr>
  </w:style>
  <w:style w:type="paragraph" w:styleId="afff5">
    <w:name w:val="Subtitle"/>
    <w:basedOn w:val="af9"/>
    <w:link w:val="afff6"/>
    <w:uiPriority w:val="99"/>
    <w:qFormat/>
    <w:rsid w:val="001D15C1"/>
    <w:pPr>
      <w:spacing w:after="60" w:line="240" w:lineRule="auto"/>
      <w:jc w:val="center"/>
    </w:pPr>
    <w:rPr>
      <w:rFonts w:ascii="Arial" w:eastAsia="Times New Roman" w:hAnsi="Arial"/>
      <w:sz w:val="24"/>
      <w:szCs w:val="20"/>
      <w:lang w:val="x-none" w:eastAsia="ru-RU"/>
    </w:rPr>
  </w:style>
  <w:style w:type="character" w:customStyle="1" w:styleId="afff6">
    <w:name w:val="Подзаголовок Знак"/>
    <w:link w:val="afff5"/>
    <w:uiPriority w:val="99"/>
    <w:rsid w:val="001D15C1"/>
    <w:rPr>
      <w:rFonts w:ascii="Arial" w:eastAsia="Times New Roman" w:hAnsi="Arial" w:cs="Times New Roman"/>
      <w:sz w:val="24"/>
      <w:szCs w:val="20"/>
      <w:lang w:eastAsia="ru-RU"/>
    </w:rPr>
  </w:style>
  <w:style w:type="paragraph" w:customStyle="1" w:styleId="1c">
    <w:name w:val="Знак Знак Знак Знак Знак Знак1 Знак Знак Знак Знак Знак Знак Знак"/>
    <w:basedOn w:val="af9"/>
    <w:uiPriority w:val="99"/>
    <w:rsid w:val="001D15C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xl116">
    <w:name w:val="xl116"/>
    <w:basedOn w:val="af9"/>
    <w:rsid w:val="001D15C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
    <w:name w:val="xl25"/>
    <w:basedOn w:val="af9"/>
    <w:uiPriority w:val="99"/>
    <w:rsid w:val="001D15C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310">
    <w:name w:val="Основной текст 31"/>
    <w:basedOn w:val="af9"/>
    <w:uiPriority w:val="99"/>
    <w:rsid w:val="001D15C1"/>
    <w:pPr>
      <w:widowControl w:val="0"/>
      <w:suppressAutoHyphens/>
      <w:spacing w:after="0" w:line="240" w:lineRule="auto"/>
    </w:pPr>
    <w:rPr>
      <w:rFonts w:ascii="Times New Roman" w:eastAsia="Times New Roman" w:hAnsi="Times New Roman"/>
      <w:b/>
      <w:sz w:val="18"/>
      <w:szCs w:val="20"/>
      <w:lang w:eastAsia="ar-SA"/>
    </w:rPr>
  </w:style>
  <w:style w:type="paragraph" w:customStyle="1" w:styleId="afff7">
    <w:name w:val="Òàáëèöà íîðìàëüíûé"/>
    <w:basedOn w:val="af9"/>
    <w:uiPriority w:val="99"/>
    <w:rsid w:val="001D15C1"/>
    <w:pPr>
      <w:spacing w:after="0" w:line="240" w:lineRule="auto"/>
      <w:jc w:val="both"/>
    </w:pPr>
    <w:rPr>
      <w:rFonts w:ascii="Arial" w:eastAsia="Times New Roman" w:hAnsi="Arial"/>
      <w:sz w:val="20"/>
      <w:szCs w:val="20"/>
      <w:lang w:eastAsia="ru-RU"/>
    </w:rPr>
  </w:style>
  <w:style w:type="paragraph" w:customStyle="1" w:styleId="afff8">
    <w:name w:val="Таблица нормальный"/>
    <w:basedOn w:val="af9"/>
    <w:uiPriority w:val="99"/>
    <w:rsid w:val="001D15C1"/>
    <w:pPr>
      <w:spacing w:after="0" w:line="240" w:lineRule="auto"/>
      <w:jc w:val="both"/>
    </w:pPr>
    <w:rPr>
      <w:rFonts w:ascii="Arial" w:eastAsia="Times New Roman" w:hAnsi="Arial"/>
      <w:snapToGrid w:val="0"/>
      <w:sz w:val="20"/>
      <w:szCs w:val="20"/>
      <w:lang w:eastAsia="ru-RU"/>
    </w:rPr>
  </w:style>
  <w:style w:type="paragraph" w:customStyle="1" w:styleId="311">
    <w:name w:val="Основной текст с отступом 31"/>
    <w:basedOn w:val="af9"/>
    <w:uiPriority w:val="99"/>
    <w:rsid w:val="001D15C1"/>
    <w:pPr>
      <w:widowControl w:val="0"/>
      <w:spacing w:before="140" w:after="0" w:line="220" w:lineRule="exact"/>
      <w:ind w:firstLine="426"/>
      <w:jc w:val="both"/>
    </w:pPr>
    <w:rPr>
      <w:rFonts w:ascii="Times New Roman" w:eastAsia="Times New Roman" w:hAnsi="Times New Roman"/>
      <w:i/>
      <w:sz w:val="24"/>
      <w:szCs w:val="20"/>
      <w:lang w:eastAsia="ru-RU"/>
    </w:rPr>
  </w:style>
  <w:style w:type="paragraph" w:customStyle="1" w:styleId="afff9">
    <w:name w:val="Òàáëèöà çàãîëîâîê"/>
    <w:basedOn w:val="af9"/>
    <w:uiPriority w:val="99"/>
    <w:rsid w:val="001D15C1"/>
    <w:pPr>
      <w:spacing w:after="0" w:line="240" w:lineRule="auto"/>
      <w:jc w:val="center"/>
    </w:pPr>
    <w:rPr>
      <w:rFonts w:ascii="Arial" w:eastAsia="Times New Roman" w:hAnsi="Arial"/>
      <w:sz w:val="24"/>
      <w:szCs w:val="20"/>
      <w:lang w:val="en-US" w:eastAsia="ru-RU"/>
    </w:rPr>
  </w:style>
  <w:style w:type="paragraph" w:customStyle="1" w:styleId="xl28">
    <w:name w:val="xl28"/>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1d">
    <w:name w:val="Обычный1"/>
    <w:uiPriority w:val="99"/>
    <w:rsid w:val="001D15C1"/>
    <w:rPr>
      <w:rFonts w:ascii="Times New Roman" w:eastAsia="Times New Roman" w:hAnsi="Times New Roman"/>
    </w:rPr>
  </w:style>
  <w:style w:type="paragraph" w:customStyle="1" w:styleId="61">
    <w:name w:val="çàãîëîâîê 6"/>
    <w:basedOn w:val="af9"/>
    <w:next w:val="af9"/>
    <w:uiPriority w:val="99"/>
    <w:rsid w:val="001D15C1"/>
    <w:pPr>
      <w:keepNext/>
      <w:spacing w:after="0" w:line="240" w:lineRule="auto"/>
      <w:jc w:val="both"/>
    </w:pPr>
    <w:rPr>
      <w:rFonts w:ascii="Times New Roman" w:eastAsia="Times New Roman" w:hAnsi="Times New Roman"/>
      <w:b/>
      <w:sz w:val="20"/>
      <w:szCs w:val="20"/>
      <w:lang w:eastAsia="ru-RU"/>
    </w:rPr>
  </w:style>
  <w:style w:type="character" w:styleId="afffa">
    <w:name w:val="FollowedHyperlink"/>
    <w:uiPriority w:val="99"/>
    <w:rsid w:val="001D15C1"/>
    <w:rPr>
      <w:color w:val="800080"/>
      <w:u w:val="single"/>
    </w:rPr>
  </w:style>
  <w:style w:type="paragraph" w:customStyle="1" w:styleId="font5">
    <w:name w:val="font5"/>
    <w:basedOn w:val="af9"/>
    <w:uiPriority w:val="99"/>
    <w:rsid w:val="001D15C1"/>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6">
    <w:name w:val="font6"/>
    <w:basedOn w:val="af9"/>
    <w:uiPriority w:val="99"/>
    <w:rsid w:val="001D15C1"/>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xl24">
    <w:name w:val="xl24"/>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7">
    <w:name w:val="xl27"/>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9">
    <w:name w:val="xl29"/>
    <w:basedOn w:val="af9"/>
    <w:uiPriority w:val="99"/>
    <w:rsid w:val="001D15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30">
    <w:name w:val="xl30"/>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31">
    <w:name w:val="xl31"/>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32">
    <w:name w:val="xl32"/>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3">
    <w:name w:val="xl33"/>
    <w:basedOn w:val="af9"/>
    <w:uiPriority w:val="99"/>
    <w:rsid w:val="001D1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character" w:styleId="afffb">
    <w:name w:val="Emphasis"/>
    <w:qFormat/>
    <w:rsid w:val="001D15C1"/>
    <w:rPr>
      <w:i/>
      <w:iCs/>
    </w:rPr>
  </w:style>
  <w:style w:type="paragraph" w:styleId="afffc">
    <w:name w:val="Normal (Web)"/>
    <w:basedOn w:val="af9"/>
    <w:uiPriority w:val="99"/>
    <w:unhideWhenUsed/>
    <w:rsid w:val="001D15C1"/>
    <w:pPr>
      <w:spacing w:before="100" w:beforeAutospacing="1" w:after="119" w:line="240" w:lineRule="auto"/>
    </w:pPr>
    <w:rPr>
      <w:rFonts w:ascii="Times New Roman" w:eastAsia="Times New Roman" w:hAnsi="Times New Roman"/>
      <w:sz w:val="24"/>
      <w:szCs w:val="24"/>
      <w:lang w:eastAsia="ru-RU"/>
    </w:rPr>
  </w:style>
  <w:style w:type="paragraph" w:customStyle="1" w:styleId="afffd">
    <w:name w:val="Знак"/>
    <w:basedOn w:val="af9"/>
    <w:uiPriority w:val="99"/>
    <w:rsid w:val="001D15C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e">
    <w:name w:val="Òàáëèöà ìàëåíüêèé"/>
    <w:basedOn w:val="af9"/>
    <w:uiPriority w:val="99"/>
    <w:rsid w:val="001D15C1"/>
    <w:pPr>
      <w:spacing w:after="0" w:line="240" w:lineRule="auto"/>
      <w:jc w:val="both"/>
    </w:pPr>
    <w:rPr>
      <w:rFonts w:ascii="Arial" w:eastAsia="Times New Roman" w:hAnsi="Arial"/>
      <w:sz w:val="16"/>
      <w:szCs w:val="20"/>
      <w:lang w:val="en-US" w:eastAsia="ru-RU"/>
    </w:rPr>
  </w:style>
  <w:style w:type="paragraph" w:customStyle="1" w:styleId="212">
    <w:name w:val="Îñíîâíîé òåêñò 21"/>
    <w:basedOn w:val="af9"/>
    <w:uiPriority w:val="99"/>
    <w:rsid w:val="001D15C1"/>
    <w:pPr>
      <w:spacing w:after="0" w:line="240" w:lineRule="auto"/>
      <w:jc w:val="both"/>
    </w:pPr>
    <w:rPr>
      <w:rFonts w:ascii="Times New Roman" w:eastAsia="Times New Roman" w:hAnsi="Times New Roman"/>
      <w:sz w:val="20"/>
      <w:szCs w:val="20"/>
      <w:lang w:eastAsia="ru-RU"/>
    </w:rPr>
  </w:style>
  <w:style w:type="paragraph" w:customStyle="1" w:styleId="affff">
    <w:name w:val="Таблица заголовок"/>
    <w:basedOn w:val="af9"/>
    <w:uiPriority w:val="99"/>
    <w:rsid w:val="001D15C1"/>
    <w:pPr>
      <w:spacing w:after="0" w:line="240" w:lineRule="auto"/>
      <w:jc w:val="center"/>
    </w:pPr>
    <w:rPr>
      <w:rFonts w:ascii="Arial" w:eastAsia="Times New Roman" w:hAnsi="Arial"/>
      <w:snapToGrid w:val="0"/>
      <w:sz w:val="24"/>
      <w:szCs w:val="20"/>
      <w:lang w:val="en-US" w:eastAsia="ru-RU"/>
    </w:rPr>
  </w:style>
  <w:style w:type="paragraph" w:customStyle="1" w:styleId="affff0">
    <w:name w:val="Таблица маленький"/>
    <w:basedOn w:val="af9"/>
    <w:uiPriority w:val="99"/>
    <w:rsid w:val="001D15C1"/>
    <w:pPr>
      <w:spacing w:after="0" w:line="240" w:lineRule="auto"/>
      <w:jc w:val="both"/>
    </w:pPr>
    <w:rPr>
      <w:rFonts w:ascii="Arial" w:eastAsia="Times New Roman" w:hAnsi="Arial"/>
      <w:snapToGrid w:val="0"/>
      <w:sz w:val="16"/>
      <w:szCs w:val="20"/>
      <w:lang w:val="en-US" w:eastAsia="ru-RU"/>
    </w:rPr>
  </w:style>
  <w:style w:type="paragraph" w:customStyle="1" w:styleId="35">
    <w:name w:val="çàãîëîâîê 3"/>
    <w:basedOn w:val="af9"/>
    <w:next w:val="aff1"/>
    <w:uiPriority w:val="99"/>
    <w:rsid w:val="001D15C1"/>
    <w:pPr>
      <w:keepNext/>
      <w:spacing w:before="120" w:after="80" w:line="240" w:lineRule="auto"/>
    </w:pPr>
    <w:rPr>
      <w:rFonts w:ascii="PragmaticaCTT" w:eastAsia="Times New Roman" w:hAnsi="PragmaticaCTT"/>
      <w:b/>
      <w:kern w:val="28"/>
      <w:sz w:val="24"/>
      <w:szCs w:val="20"/>
      <w:lang w:eastAsia="ru-RU"/>
    </w:rPr>
  </w:style>
  <w:style w:type="paragraph" w:customStyle="1" w:styleId="1e">
    <w:name w:val="заголовок 1"/>
    <w:basedOn w:val="af9"/>
    <w:next w:val="af9"/>
    <w:uiPriority w:val="99"/>
    <w:rsid w:val="001D15C1"/>
    <w:pPr>
      <w:keepNext/>
      <w:autoSpaceDE w:val="0"/>
      <w:autoSpaceDN w:val="0"/>
      <w:spacing w:after="0" w:line="240" w:lineRule="auto"/>
      <w:jc w:val="center"/>
      <w:outlineLvl w:val="0"/>
    </w:pPr>
    <w:rPr>
      <w:rFonts w:ascii="Courier New" w:eastAsia="Times New Roman" w:hAnsi="Courier New" w:cs="Courier New"/>
      <w:b/>
      <w:bCs/>
      <w:sz w:val="20"/>
      <w:szCs w:val="20"/>
      <w:lang w:eastAsia="ru-RU"/>
    </w:rPr>
  </w:style>
  <w:style w:type="paragraph" w:styleId="2a">
    <w:name w:val="List 2"/>
    <w:basedOn w:val="af9"/>
    <w:uiPriority w:val="99"/>
    <w:rsid w:val="001D15C1"/>
    <w:pPr>
      <w:spacing w:after="0" w:line="240" w:lineRule="auto"/>
      <w:ind w:left="566" w:hanging="283"/>
    </w:pPr>
    <w:rPr>
      <w:rFonts w:ascii="Times New Roman" w:eastAsia="Times New Roman" w:hAnsi="Times New Roman"/>
      <w:sz w:val="24"/>
      <w:szCs w:val="24"/>
      <w:lang w:eastAsia="ru-RU"/>
    </w:rPr>
  </w:style>
  <w:style w:type="paragraph" w:styleId="36">
    <w:name w:val="List 3"/>
    <w:basedOn w:val="af9"/>
    <w:uiPriority w:val="99"/>
    <w:rsid w:val="001D15C1"/>
    <w:pPr>
      <w:spacing w:after="0" w:line="240" w:lineRule="auto"/>
      <w:ind w:left="849" w:hanging="283"/>
    </w:pPr>
    <w:rPr>
      <w:rFonts w:ascii="Times New Roman" w:eastAsia="Times New Roman" w:hAnsi="Times New Roman"/>
      <w:sz w:val="24"/>
      <w:szCs w:val="24"/>
      <w:lang w:eastAsia="ru-RU"/>
    </w:rPr>
  </w:style>
  <w:style w:type="paragraph" w:styleId="42">
    <w:name w:val="List 4"/>
    <w:basedOn w:val="af9"/>
    <w:uiPriority w:val="99"/>
    <w:rsid w:val="001D15C1"/>
    <w:pPr>
      <w:spacing w:after="0" w:line="240" w:lineRule="auto"/>
      <w:ind w:left="1132" w:hanging="283"/>
    </w:pPr>
    <w:rPr>
      <w:rFonts w:ascii="Times New Roman" w:eastAsia="Times New Roman" w:hAnsi="Times New Roman"/>
      <w:sz w:val="24"/>
      <w:szCs w:val="24"/>
      <w:lang w:eastAsia="ru-RU"/>
    </w:rPr>
  </w:style>
  <w:style w:type="paragraph" w:styleId="37">
    <w:name w:val="List Bullet 3"/>
    <w:basedOn w:val="af9"/>
    <w:uiPriority w:val="99"/>
    <w:rsid w:val="001D15C1"/>
    <w:pPr>
      <w:tabs>
        <w:tab w:val="num" w:pos="510"/>
      </w:tabs>
      <w:spacing w:after="0" w:line="240" w:lineRule="auto"/>
      <w:ind w:left="510" w:hanging="510"/>
    </w:pPr>
    <w:rPr>
      <w:rFonts w:ascii="Times New Roman" w:eastAsia="Times New Roman" w:hAnsi="Times New Roman"/>
      <w:sz w:val="24"/>
      <w:szCs w:val="24"/>
      <w:lang w:eastAsia="ru-RU"/>
    </w:rPr>
  </w:style>
  <w:style w:type="paragraph" w:styleId="affff1">
    <w:name w:val="Body Text First Indent"/>
    <w:basedOn w:val="aff1"/>
    <w:link w:val="affff2"/>
    <w:uiPriority w:val="99"/>
    <w:rsid w:val="001D15C1"/>
    <w:pPr>
      <w:spacing w:line="240" w:lineRule="auto"/>
      <w:ind w:firstLine="210"/>
    </w:pPr>
    <w:rPr>
      <w:rFonts w:ascii="Times New Roman" w:eastAsia="Times New Roman" w:hAnsi="Times New Roman"/>
      <w:sz w:val="24"/>
      <w:szCs w:val="24"/>
      <w:lang w:val="x-none" w:eastAsia="ru-RU"/>
    </w:rPr>
  </w:style>
  <w:style w:type="character" w:customStyle="1" w:styleId="affff2">
    <w:name w:val="Красная строка Знак"/>
    <w:link w:val="affff1"/>
    <w:uiPriority w:val="99"/>
    <w:rsid w:val="001D15C1"/>
    <w:rPr>
      <w:rFonts w:ascii="Times New Roman" w:eastAsia="Times New Roman" w:hAnsi="Times New Roman" w:cs="Times New Roman"/>
      <w:sz w:val="24"/>
      <w:szCs w:val="24"/>
      <w:lang w:eastAsia="ru-RU"/>
    </w:rPr>
  </w:style>
  <w:style w:type="paragraph" w:styleId="2b">
    <w:name w:val="Body Text First Indent 2"/>
    <w:basedOn w:val="aff"/>
    <w:link w:val="2c"/>
    <w:uiPriority w:val="99"/>
    <w:rsid w:val="001D15C1"/>
    <w:pPr>
      <w:spacing w:after="120"/>
      <w:ind w:left="283" w:firstLine="210"/>
      <w:jc w:val="left"/>
    </w:pPr>
    <w:rPr>
      <w:szCs w:val="24"/>
    </w:rPr>
  </w:style>
  <w:style w:type="character" w:customStyle="1" w:styleId="2c">
    <w:name w:val="Красная строка 2 Знак"/>
    <w:link w:val="2b"/>
    <w:uiPriority w:val="99"/>
    <w:rsid w:val="001D15C1"/>
    <w:rPr>
      <w:rFonts w:ascii="Times New Roman" w:eastAsia="Times New Roman" w:hAnsi="Times New Roman" w:cs="Times New Roman"/>
      <w:sz w:val="24"/>
      <w:szCs w:val="24"/>
      <w:lang w:eastAsia="ru-RU"/>
    </w:rPr>
  </w:style>
  <w:style w:type="paragraph" w:customStyle="1" w:styleId="1f">
    <w:name w:val="Стиль1"/>
    <w:basedOn w:val="af9"/>
    <w:link w:val="1f0"/>
    <w:uiPriority w:val="99"/>
    <w:qFormat/>
    <w:rsid w:val="001D15C1"/>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after="0" w:line="312" w:lineRule="auto"/>
      <w:jc w:val="both"/>
    </w:pPr>
    <w:rPr>
      <w:rFonts w:ascii="Times New Roman" w:eastAsia="Times New Roman" w:hAnsi="Times New Roman"/>
      <w:sz w:val="28"/>
      <w:szCs w:val="20"/>
      <w:lang w:val="en-US" w:eastAsia="ru-RU"/>
    </w:rPr>
  </w:style>
  <w:style w:type="paragraph" w:customStyle="1" w:styleId="affff3">
    <w:name w:val="Обычный + По ширине"/>
    <w:aliases w:val="Первая строка:  1,25 см"/>
    <w:basedOn w:val="af9"/>
    <w:uiPriority w:val="99"/>
    <w:rsid w:val="001D15C1"/>
    <w:pPr>
      <w:spacing w:after="0" w:line="240" w:lineRule="auto"/>
      <w:ind w:left="5580"/>
      <w:jc w:val="both"/>
    </w:pPr>
    <w:rPr>
      <w:rFonts w:ascii="Times New Roman" w:eastAsia="Times New Roman" w:hAnsi="Times New Roman"/>
      <w:sz w:val="24"/>
      <w:szCs w:val="24"/>
      <w:lang w:eastAsia="ru-RU"/>
    </w:rPr>
  </w:style>
  <w:style w:type="character" w:customStyle="1" w:styleId="affff4">
    <w:name w:val="Текст примечания Знак"/>
    <w:link w:val="affff5"/>
    <w:uiPriority w:val="99"/>
    <w:semiHidden/>
    <w:rsid w:val="001D15C1"/>
    <w:rPr>
      <w:rFonts w:ascii="Times New Roman" w:eastAsia="Times New Roman" w:hAnsi="Times New Roman" w:cs="Times New Roman"/>
      <w:sz w:val="20"/>
      <w:szCs w:val="20"/>
    </w:rPr>
  </w:style>
  <w:style w:type="paragraph" w:styleId="affff5">
    <w:name w:val="annotation text"/>
    <w:basedOn w:val="af9"/>
    <w:link w:val="affff4"/>
    <w:uiPriority w:val="99"/>
    <w:semiHidden/>
    <w:rsid w:val="001D15C1"/>
    <w:pPr>
      <w:spacing w:after="0" w:line="240" w:lineRule="auto"/>
    </w:pPr>
    <w:rPr>
      <w:rFonts w:ascii="Times New Roman" w:eastAsia="Times New Roman" w:hAnsi="Times New Roman"/>
      <w:sz w:val="20"/>
      <w:szCs w:val="20"/>
      <w:lang w:val="x-none" w:eastAsia="x-none"/>
    </w:rPr>
  </w:style>
  <w:style w:type="character" w:customStyle="1" w:styleId="1f1">
    <w:name w:val="Текст примечания Знак1"/>
    <w:uiPriority w:val="99"/>
    <w:semiHidden/>
    <w:rsid w:val="001D15C1"/>
    <w:rPr>
      <w:sz w:val="20"/>
      <w:szCs w:val="20"/>
    </w:rPr>
  </w:style>
  <w:style w:type="paragraph" w:customStyle="1" w:styleId="1f2">
    <w:name w:val="Текст1"/>
    <w:basedOn w:val="af9"/>
    <w:uiPriority w:val="99"/>
    <w:rsid w:val="001D15C1"/>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38">
    <w:name w:val="заголовок 3"/>
    <w:basedOn w:val="af9"/>
    <w:next w:val="af9"/>
    <w:uiPriority w:val="99"/>
    <w:rsid w:val="001D15C1"/>
    <w:pPr>
      <w:keepNext/>
      <w:spacing w:after="0" w:line="240" w:lineRule="auto"/>
      <w:jc w:val="center"/>
    </w:pPr>
    <w:rPr>
      <w:rFonts w:ascii="Times New Roman" w:eastAsia="Times New Roman" w:hAnsi="Times New Roman"/>
      <w:sz w:val="24"/>
      <w:szCs w:val="20"/>
      <w:lang w:eastAsia="ru-RU"/>
    </w:rPr>
  </w:style>
  <w:style w:type="paragraph" w:customStyle="1" w:styleId="51">
    <w:name w:val="заголовок 5"/>
    <w:basedOn w:val="af9"/>
    <w:next w:val="af9"/>
    <w:uiPriority w:val="99"/>
    <w:rsid w:val="001D15C1"/>
    <w:pPr>
      <w:keepNext/>
      <w:spacing w:after="0" w:line="240" w:lineRule="auto"/>
    </w:pPr>
    <w:rPr>
      <w:rFonts w:ascii="Times New Roman" w:eastAsia="Times New Roman" w:hAnsi="Times New Roman"/>
      <w:sz w:val="28"/>
      <w:szCs w:val="20"/>
      <w:lang w:eastAsia="ru-RU"/>
    </w:rPr>
  </w:style>
  <w:style w:type="paragraph" w:customStyle="1" w:styleId="TableHeading">
    <w:name w:val="Table Heading"/>
    <w:basedOn w:val="af9"/>
    <w:uiPriority w:val="99"/>
    <w:rsid w:val="001D15C1"/>
    <w:pPr>
      <w:keepLines/>
      <w:spacing w:before="120" w:after="120" w:line="240" w:lineRule="auto"/>
    </w:pPr>
    <w:rPr>
      <w:rFonts w:ascii="Times New Roman" w:eastAsia="Times New Roman" w:hAnsi="Times New Roman"/>
      <w:b/>
      <w:sz w:val="16"/>
      <w:szCs w:val="20"/>
      <w:lang w:eastAsia="ru-RU"/>
    </w:rPr>
  </w:style>
  <w:style w:type="character" w:styleId="HTML">
    <w:name w:val="HTML Typewriter"/>
    <w:rsid w:val="001D15C1"/>
    <w:rPr>
      <w:rFonts w:ascii="Courier New" w:eastAsia="Times New Roman" w:hAnsi="Courier New" w:cs="Courier New"/>
      <w:sz w:val="20"/>
      <w:szCs w:val="20"/>
    </w:rPr>
  </w:style>
  <w:style w:type="character" w:styleId="affff6">
    <w:name w:val="line number"/>
    <w:basedOn w:val="afa"/>
    <w:rsid w:val="001D15C1"/>
  </w:style>
  <w:style w:type="paragraph" w:customStyle="1" w:styleId="320">
    <w:name w:val="Основной текст с отступом 32"/>
    <w:basedOn w:val="af9"/>
    <w:uiPriority w:val="99"/>
    <w:rsid w:val="001D15C1"/>
    <w:pPr>
      <w:widowControl w:val="0"/>
      <w:spacing w:before="140" w:after="0" w:line="220" w:lineRule="exact"/>
      <w:ind w:firstLine="426"/>
      <w:jc w:val="both"/>
    </w:pPr>
    <w:rPr>
      <w:rFonts w:ascii="Times New Roman" w:eastAsia="Times New Roman" w:hAnsi="Times New Roman"/>
      <w:i/>
      <w:sz w:val="24"/>
      <w:szCs w:val="20"/>
      <w:lang w:eastAsia="ru-RU"/>
    </w:rPr>
  </w:style>
  <w:style w:type="paragraph" w:styleId="affff7">
    <w:name w:val="Document Map"/>
    <w:basedOn w:val="af9"/>
    <w:link w:val="affff8"/>
    <w:uiPriority w:val="99"/>
    <w:rsid w:val="001D15C1"/>
    <w:pPr>
      <w:shd w:val="clear" w:color="auto" w:fill="000080"/>
      <w:spacing w:after="0" w:line="240" w:lineRule="auto"/>
    </w:pPr>
    <w:rPr>
      <w:rFonts w:ascii="Tahoma" w:eastAsia="Times New Roman" w:hAnsi="Tahoma"/>
      <w:sz w:val="20"/>
      <w:szCs w:val="20"/>
      <w:lang w:val="x-none" w:eastAsia="ru-RU"/>
    </w:rPr>
  </w:style>
  <w:style w:type="character" w:customStyle="1" w:styleId="affff8">
    <w:name w:val="Схема документа Знак"/>
    <w:link w:val="affff7"/>
    <w:uiPriority w:val="99"/>
    <w:rsid w:val="001D15C1"/>
    <w:rPr>
      <w:rFonts w:ascii="Tahoma" w:eastAsia="Times New Roman" w:hAnsi="Tahoma" w:cs="Tahoma"/>
      <w:sz w:val="20"/>
      <w:szCs w:val="20"/>
      <w:shd w:val="clear" w:color="auto" w:fill="000080"/>
      <w:lang w:eastAsia="ru-RU"/>
    </w:rPr>
  </w:style>
  <w:style w:type="character" w:styleId="affff9">
    <w:name w:val="annotation reference"/>
    <w:rsid w:val="001D15C1"/>
    <w:rPr>
      <w:rFonts w:cs="Times New Roman"/>
      <w:sz w:val="16"/>
      <w:szCs w:val="16"/>
    </w:rPr>
  </w:style>
  <w:style w:type="paragraph" w:styleId="affffa">
    <w:name w:val="annotation subject"/>
    <w:basedOn w:val="affff5"/>
    <w:next w:val="affff5"/>
    <w:link w:val="affffb"/>
    <w:uiPriority w:val="99"/>
    <w:rsid w:val="001D15C1"/>
    <w:rPr>
      <w:b/>
      <w:bCs/>
    </w:rPr>
  </w:style>
  <w:style w:type="character" w:customStyle="1" w:styleId="affffb">
    <w:name w:val="Тема примечания Знак"/>
    <w:link w:val="affffa"/>
    <w:uiPriority w:val="99"/>
    <w:rsid w:val="001D15C1"/>
    <w:rPr>
      <w:rFonts w:ascii="Times New Roman" w:eastAsia="Times New Roman" w:hAnsi="Times New Roman" w:cs="Times New Roman"/>
      <w:b/>
      <w:bCs/>
      <w:sz w:val="20"/>
      <w:szCs w:val="20"/>
    </w:rPr>
  </w:style>
  <w:style w:type="paragraph" w:customStyle="1" w:styleId="affffc">
    <w:name w:val="Стиль"/>
    <w:uiPriority w:val="99"/>
    <w:rsid w:val="001D15C1"/>
    <w:pPr>
      <w:widowControl w:val="0"/>
      <w:autoSpaceDE w:val="0"/>
      <w:autoSpaceDN w:val="0"/>
      <w:adjustRightInd w:val="0"/>
    </w:pPr>
    <w:rPr>
      <w:rFonts w:ascii="Arial" w:eastAsia="Times New Roman" w:hAnsi="Arial" w:cs="Arial"/>
      <w:sz w:val="24"/>
      <w:szCs w:val="24"/>
    </w:rPr>
  </w:style>
  <w:style w:type="character" w:styleId="affffd">
    <w:name w:val="Strong"/>
    <w:uiPriority w:val="22"/>
    <w:qFormat/>
    <w:rsid w:val="00F92332"/>
    <w:rPr>
      <w:rFonts w:ascii="Helvetica" w:hAnsi="Helvetica" w:cs="Helvetica" w:hint="default"/>
      <w:b/>
      <w:bCs/>
      <w:color w:val="08A1CB"/>
      <w:sz w:val="24"/>
      <w:szCs w:val="24"/>
    </w:rPr>
  </w:style>
  <w:style w:type="paragraph" w:customStyle="1" w:styleId="Default">
    <w:name w:val="Default"/>
    <w:rsid w:val="00F92332"/>
    <w:pPr>
      <w:autoSpaceDE w:val="0"/>
      <w:autoSpaceDN w:val="0"/>
      <w:adjustRightInd w:val="0"/>
      <w:spacing w:before="100" w:beforeAutospacing="1"/>
      <w:jc w:val="both"/>
    </w:pPr>
    <w:rPr>
      <w:rFonts w:ascii="Arial" w:hAnsi="Arial" w:cs="Arial"/>
      <w:color w:val="000000"/>
      <w:sz w:val="24"/>
      <w:szCs w:val="24"/>
    </w:rPr>
  </w:style>
  <w:style w:type="character" w:customStyle="1" w:styleId="apple-converted-space">
    <w:name w:val="apple-converted-space"/>
    <w:basedOn w:val="afa"/>
    <w:rsid w:val="00F92332"/>
  </w:style>
  <w:style w:type="paragraph" w:customStyle="1" w:styleId="style13233496170000000735msolistparagraph2">
    <w:name w:val="style_13233496170000000735msolistparagraph2"/>
    <w:basedOn w:val="af9"/>
    <w:uiPriority w:val="34"/>
    <w:rsid w:val="006105BC"/>
    <w:pPr>
      <w:spacing w:after="0" w:line="240" w:lineRule="auto"/>
      <w:ind w:left="720"/>
    </w:pPr>
  </w:style>
  <w:style w:type="paragraph" w:customStyle="1" w:styleId="OTRNormal">
    <w:name w:val="OTR_Normal"/>
    <w:basedOn w:val="af9"/>
    <w:link w:val="OTRNormal0"/>
    <w:rsid w:val="00944E09"/>
    <w:pPr>
      <w:spacing w:before="60" w:after="120" w:line="240" w:lineRule="auto"/>
      <w:ind w:firstLine="567"/>
      <w:jc w:val="both"/>
    </w:pPr>
    <w:rPr>
      <w:rFonts w:ascii="Times New Roman" w:eastAsia="Times New Roman" w:hAnsi="Times New Roman"/>
      <w:sz w:val="24"/>
      <w:szCs w:val="20"/>
      <w:lang w:val="x-none" w:eastAsia="ru-RU"/>
    </w:rPr>
  </w:style>
  <w:style w:type="character" w:customStyle="1" w:styleId="OTRNormal0">
    <w:name w:val="OTR_Normal Знак"/>
    <w:link w:val="OTRNormal"/>
    <w:locked/>
    <w:rsid w:val="00944E09"/>
    <w:rPr>
      <w:rFonts w:ascii="Times New Roman" w:eastAsia="Times New Roman" w:hAnsi="Times New Roman" w:cs="Times New Roman"/>
      <w:sz w:val="24"/>
      <w:szCs w:val="20"/>
      <w:lang w:eastAsia="ru-RU"/>
    </w:rPr>
  </w:style>
  <w:style w:type="paragraph" w:customStyle="1" w:styleId="ConsPlusTitle">
    <w:name w:val="ConsPlusTitle"/>
    <w:uiPriority w:val="99"/>
    <w:rsid w:val="003B04B2"/>
    <w:pPr>
      <w:widowControl w:val="0"/>
      <w:autoSpaceDE w:val="0"/>
      <w:autoSpaceDN w:val="0"/>
      <w:adjustRightInd w:val="0"/>
    </w:pPr>
    <w:rPr>
      <w:rFonts w:ascii="Arial" w:eastAsia="Times New Roman" w:hAnsi="Arial" w:cs="Arial"/>
      <w:b/>
      <w:bCs/>
    </w:rPr>
  </w:style>
  <w:style w:type="paragraph" w:customStyle="1" w:styleId="western">
    <w:name w:val="western"/>
    <w:basedOn w:val="af9"/>
    <w:uiPriority w:val="99"/>
    <w:rsid w:val="003B04B2"/>
    <w:pPr>
      <w:spacing w:before="100" w:beforeAutospacing="1" w:after="115"/>
    </w:pPr>
    <w:rPr>
      <w:rFonts w:eastAsia="Times New Roman"/>
      <w:color w:val="000000"/>
      <w:lang w:eastAsia="ru-RU"/>
    </w:rPr>
  </w:style>
  <w:style w:type="paragraph" w:styleId="affffe">
    <w:name w:val="No Spacing"/>
    <w:link w:val="afffff"/>
    <w:uiPriority w:val="1"/>
    <w:qFormat/>
    <w:rsid w:val="003B04B2"/>
    <w:rPr>
      <w:sz w:val="22"/>
      <w:szCs w:val="22"/>
      <w:lang w:eastAsia="en-US"/>
    </w:rPr>
  </w:style>
  <w:style w:type="paragraph" w:customStyle="1" w:styleId="ConsPlusCell">
    <w:name w:val="ConsPlusCell"/>
    <w:uiPriority w:val="99"/>
    <w:rsid w:val="003B04B2"/>
    <w:pPr>
      <w:widowControl w:val="0"/>
      <w:autoSpaceDE w:val="0"/>
      <w:autoSpaceDN w:val="0"/>
      <w:adjustRightInd w:val="0"/>
    </w:pPr>
    <w:rPr>
      <w:rFonts w:ascii="Arial" w:eastAsia="Times New Roman" w:hAnsi="Arial" w:cs="Arial"/>
    </w:rPr>
  </w:style>
  <w:style w:type="paragraph" w:customStyle="1" w:styleId="dt2">
    <w:name w:val="dt2"/>
    <w:basedOn w:val="af9"/>
    <w:uiPriority w:val="99"/>
    <w:rsid w:val="003B04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f9"/>
    <w:rsid w:val="003B04B2"/>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66">
    <w:name w:val="xl66"/>
    <w:basedOn w:val="af9"/>
    <w:rsid w:val="003B04B2"/>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67">
    <w:name w:val="xl67"/>
    <w:basedOn w:val="af9"/>
    <w:rsid w:val="003B04B2"/>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8">
    <w:name w:val="xl68"/>
    <w:basedOn w:val="af9"/>
    <w:rsid w:val="003B04B2"/>
    <w:pPr>
      <w:pBdr>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69">
    <w:name w:val="xl69"/>
    <w:basedOn w:val="af9"/>
    <w:rsid w:val="003B04B2"/>
    <w:pPr>
      <w:pBdr>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70">
    <w:name w:val="xl70"/>
    <w:basedOn w:val="af9"/>
    <w:rsid w:val="003B04B2"/>
    <w:pPr>
      <w:pBdr>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71">
    <w:name w:val="xl71"/>
    <w:basedOn w:val="af9"/>
    <w:rsid w:val="003B04B2"/>
    <w:pPr>
      <w:pBdr>
        <w:left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72">
    <w:name w:val="xl72"/>
    <w:basedOn w:val="af9"/>
    <w:rsid w:val="003B04B2"/>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3">
    <w:name w:val="xl73"/>
    <w:basedOn w:val="af9"/>
    <w:rsid w:val="003B04B2"/>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f9"/>
    <w:rsid w:val="003B04B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f9"/>
    <w:rsid w:val="003B04B2"/>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f9"/>
    <w:rsid w:val="003B04B2"/>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character" w:customStyle="1" w:styleId="312">
    <w:name w:val="Основной текст 3 Знак1"/>
    <w:uiPriority w:val="99"/>
    <w:semiHidden/>
    <w:rsid w:val="003B04B2"/>
    <w:rPr>
      <w:sz w:val="16"/>
      <w:szCs w:val="16"/>
    </w:rPr>
  </w:style>
  <w:style w:type="character" w:customStyle="1" w:styleId="213">
    <w:name w:val="Основной текст 2 Знак1"/>
    <w:basedOn w:val="afa"/>
    <w:uiPriority w:val="99"/>
    <w:semiHidden/>
    <w:rsid w:val="003B04B2"/>
  </w:style>
  <w:style w:type="character" w:customStyle="1" w:styleId="1f3">
    <w:name w:val="Основной текст с отступом Знак1"/>
    <w:basedOn w:val="afa"/>
    <w:uiPriority w:val="99"/>
    <w:semiHidden/>
    <w:rsid w:val="003B04B2"/>
  </w:style>
  <w:style w:type="character" w:customStyle="1" w:styleId="313">
    <w:name w:val="Основной текст с отступом 3 Знак1"/>
    <w:uiPriority w:val="99"/>
    <w:semiHidden/>
    <w:rsid w:val="003B04B2"/>
    <w:rPr>
      <w:sz w:val="16"/>
      <w:szCs w:val="16"/>
    </w:rPr>
  </w:style>
  <w:style w:type="character" w:customStyle="1" w:styleId="1f4">
    <w:name w:val="Нижний колонтитул Знак1"/>
    <w:uiPriority w:val="99"/>
    <w:rsid w:val="003B04B2"/>
    <w:rPr>
      <w:rFonts w:ascii="Calibri" w:eastAsia="Calibri" w:hAnsi="Calibri" w:cs="Times New Roman"/>
    </w:rPr>
  </w:style>
  <w:style w:type="character" w:customStyle="1" w:styleId="1f5">
    <w:name w:val="Текст Знак1"/>
    <w:uiPriority w:val="99"/>
    <w:semiHidden/>
    <w:rsid w:val="003B04B2"/>
    <w:rPr>
      <w:rFonts w:ascii="Consolas" w:hAnsi="Consolas" w:cs="Consolas"/>
      <w:sz w:val="21"/>
      <w:szCs w:val="21"/>
    </w:rPr>
  </w:style>
  <w:style w:type="character" w:customStyle="1" w:styleId="1f6">
    <w:name w:val="Верхний колонтитул Знак1"/>
    <w:uiPriority w:val="99"/>
    <w:rsid w:val="003B04B2"/>
    <w:rPr>
      <w:rFonts w:ascii="Calibri" w:eastAsia="Calibri" w:hAnsi="Calibri" w:cs="Times New Roman"/>
    </w:rPr>
  </w:style>
  <w:style w:type="character" w:customStyle="1" w:styleId="1f7">
    <w:name w:val="Красная строка Знак1"/>
    <w:uiPriority w:val="99"/>
    <w:semiHidden/>
    <w:rsid w:val="003B04B2"/>
    <w:rPr>
      <w:rFonts w:ascii="Times New Roman" w:eastAsia="Times New Roman" w:hAnsi="Times New Roman" w:cs="Times New Roman"/>
      <w:sz w:val="24"/>
      <w:szCs w:val="20"/>
      <w:lang w:eastAsia="ru-RU"/>
    </w:rPr>
  </w:style>
  <w:style w:type="character" w:customStyle="1" w:styleId="214">
    <w:name w:val="Красная строка 2 Знак1"/>
    <w:basedOn w:val="1f3"/>
    <w:uiPriority w:val="99"/>
    <w:semiHidden/>
    <w:rsid w:val="003B04B2"/>
  </w:style>
  <w:style w:type="character" w:customStyle="1" w:styleId="1f8">
    <w:name w:val="Текст сноски Знак1"/>
    <w:uiPriority w:val="99"/>
    <w:semiHidden/>
    <w:rsid w:val="003B04B2"/>
    <w:rPr>
      <w:sz w:val="20"/>
      <w:szCs w:val="20"/>
    </w:rPr>
  </w:style>
  <w:style w:type="character" w:customStyle="1" w:styleId="1f9">
    <w:name w:val="Схема документа Знак1"/>
    <w:uiPriority w:val="99"/>
    <w:rsid w:val="003B04B2"/>
    <w:rPr>
      <w:rFonts w:ascii="Tahoma" w:eastAsia="Calibri" w:hAnsi="Tahoma" w:cs="Tahoma"/>
      <w:sz w:val="16"/>
      <w:szCs w:val="16"/>
    </w:rPr>
  </w:style>
  <w:style w:type="character" w:customStyle="1" w:styleId="1fa">
    <w:name w:val="Тема примечания Знак1"/>
    <w:uiPriority w:val="99"/>
    <w:semiHidden/>
    <w:rsid w:val="003B04B2"/>
    <w:rPr>
      <w:b/>
      <w:bCs/>
      <w:sz w:val="20"/>
      <w:szCs w:val="20"/>
    </w:rPr>
  </w:style>
  <w:style w:type="character" w:customStyle="1" w:styleId="BodyTextChar">
    <w:name w:val="Body Text Char"/>
    <w:locked/>
    <w:rsid w:val="003B04B2"/>
    <w:rPr>
      <w:rFonts w:cs="Times New Roman"/>
      <w:sz w:val="22"/>
      <w:lang w:val="ru-RU" w:eastAsia="ru-RU" w:bidi="ar-SA"/>
    </w:rPr>
  </w:style>
  <w:style w:type="paragraph" w:customStyle="1" w:styleId="1fb">
    <w:name w:val="Знак1"/>
    <w:basedOn w:val="af9"/>
    <w:uiPriority w:val="99"/>
    <w:rsid w:val="003B04B2"/>
    <w:pPr>
      <w:widowControl w:val="0"/>
      <w:adjustRightInd w:val="0"/>
      <w:spacing w:line="360" w:lineRule="atLeast"/>
      <w:jc w:val="both"/>
      <w:textAlignment w:val="baseline"/>
    </w:pPr>
    <w:rPr>
      <w:rFonts w:ascii="Verdana" w:eastAsia="Times New Roman" w:hAnsi="Verdana" w:cs="Verdana"/>
      <w:sz w:val="20"/>
      <w:szCs w:val="20"/>
      <w:lang w:val="en-US"/>
    </w:rPr>
  </w:style>
  <w:style w:type="paragraph" w:customStyle="1" w:styleId="2110">
    <w:name w:val="Основной текст 211"/>
    <w:basedOn w:val="af9"/>
    <w:uiPriority w:val="99"/>
    <w:rsid w:val="003B04B2"/>
    <w:pPr>
      <w:jc w:val="both"/>
    </w:pPr>
    <w:rPr>
      <w:rFonts w:eastAsia="Times New Roman"/>
      <w:sz w:val="20"/>
      <w:szCs w:val="20"/>
      <w:lang w:eastAsia="ru-RU"/>
    </w:rPr>
  </w:style>
  <w:style w:type="character" w:customStyle="1" w:styleId="BodyTextChar1">
    <w:name w:val="Body Text Char1"/>
    <w:locked/>
    <w:rsid w:val="003B04B2"/>
    <w:rPr>
      <w:rFonts w:cs="Times New Roman"/>
      <w:sz w:val="22"/>
      <w:lang w:val="ru-RU" w:eastAsia="ru-RU" w:bidi="ar-SA"/>
    </w:rPr>
  </w:style>
  <w:style w:type="paragraph" w:customStyle="1" w:styleId="xl63">
    <w:name w:val="xl63"/>
    <w:basedOn w:val="af9"/>
    <w:rsid w:val="003B04B2"/>
    <w:pPr>
      <w:spacing w:before="100" w:beforeAutospacing="1" w:after="100" w:afterAutospacing="1"/>
    </w:pPr>
    <w:rPr>
      <w:rFonts w:eastAsia="Times New Roman"/>
      <w:sz w:val="13"/>
      <w:szCs w:val="13"/>
      <w:lang w:eastAsia="ru-RU"/>
    </w:rPr>
  </w:style>
  <w:style w:type="paragraph" w:customStyle="1" w:styleId="xl64">
    <w:name w:val="xl64"/>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3"/>
      <w:szCs w:val="13"/>
      <w:lang w:eastAsia="ru-RU"/>
    </w:rPr>
  </w:style>
  <w:style w:type="paragraph" w:customStyle="1" w:styleId="CharChar1">
    <w:name w:val="Char Char1 Знак Знак Знак"/>
    <w:basedOn w:val="af9"/>
    <w:uiPriority w:val="99"/>
    <w:rsid w:val="003B04B2"/>
    <w:pPr>
      <w:widowControl w:val="0"/>
      <w:adjustRightInd w:val="0"/>
      <w:spacing w:line="360" w:lineRule="atLeast"/>
      <w:jc w:val="both"/>
      <w:textAlignment w:val="baseline"/>
    </w:pPr>
    <w:rPr>
      <w:rFonts w:ascii="Verdana" w:eastAsia="Times New Roman" w:hAnsi="Verdana" w:cs="Verdana"/>
      <w:sz w:val="20"/>
      <w:szCs w:val="20"/>
      <w:lang w:val="en-US"/>
    </w:rPr>
  </w:style>
  <w:style w:type="character" w:customStyle="1" w:styleId="Heading1Char">
    <w:name w:val="Heading 1 Char"/>
    <w:locked/>
    <w:rsid w:val="003B04B2"/>
    <w:rPr>
      <w:rFonts w:ascii="Cambria" w:hAnsi="Cambria" w:cs="Times New Roman"/>
      <w:b/>
      <w:bCs/>
      <w:kern w:val="32"/>
      <w:sz w:val="32"/>
      <w:szCs w:val="32"/>
    </w:rPr>
  </w:style>
  <w:style w:type="character" w:customStyle="1" w:styleId="Heading2Char">
    <w:name w:val="Heading 2 Char"/>
    <w:locked/>
    <w:rsid w:val="003B04B2"/>
    <w:rPr>
      <w:rFonts w:ascii="Cambria" w:hAnsi="Cambria" w:cs="Times New Roman"/>
      <w:b/>
      <w:bCs/>
      <w:i/>
      <w:iCs/>
      <w:sz w:val="28"/>
      <w:szCs w:val="28"/>
    </w:rPr>
  </w:style>
  <w:style w:type="character" w:customStyle="1" w:styleId="Heading3Char">
    <w:name w:val="Heading 3 Char"/>
    <w:locked/>
    <w:rsid w:val="003B04B2"/>
    <w:rPr>
      <w:rFonts w:ascii="Cambria" w:hAnsi="Cambria" w:cs="Times New Roman"/>
      <w:b/>
      <w:bCs/>
      <w:sz w:val="26"/>
      <w:szCs w:val="26"/>
    </w:rPr>
  </w:style>
  <w:style w:type="character" w:customStyle="1" w:styleId="Heading4Char">
    <w:name w:val="Heading 4 Char"/>
    <w:locked/>
    <w:rsid w:val="003B04B2"/>
    <w:rPr>
      <w:rFonts w:ascii="Calibri" w:hAnsi="Calibri" w:cs="Times New Roman"/>
      <w:b/>
      <w:bCs/>
      <w:sz w:val="28"/>
      <w:szCs w:val="28"/>
    </w:rPr>
  </w:style>
  <w:style w:type="character" w:customStyle="1" w:styleId="Heading5Char">
    <w:name w:val="Heading 5 Char"/>
    <w:locked/>
    <w:rsid w:val="003B04B2"/>
    <w:rPr>
      <w:rFonts w:ascii="Calibri" w:hAnsi="Calibri" w:cs="Times New Roman"/>
      <w:b/>
      <w:bCs/>
      <w:i/>
      <w:iCs/>
      <w:sz w:val="26"/>
      <w:szCs w:val="26"/>
    </w:rPr>
  </w:style>
  <w:style w:type="character" w:customStyle="1" w:styleId="Heading6Char">
    <w:name w:val="Heading 6 Char"/>
    <w:locked/>
    <w:rsid w:val="003B04B2"/>
    <w:rPr>
      <w:rFonts w:ascii="Calibri" w:hAnsi="Calibri" w:cs="Times New Roman"/>
      <w:b/>
      <w:bCs/>
    </w:rPr>
  </w:style>
  <w:style w:type="character" w:customStyle="1" w:styleId="Heading7Char">
    <w:name w:val="Heading 7 Char"/>
    <w:locked/>
    <w:rsid w:val="003B04B2"/>
    <w:rPr>
      <w:rFonts w:ascii="Calibri" w:hAnsi="Calibri" w:cs="Times New Roman"/>
      <w:sz w:val="24"/>
      <w:szCs w:val="24"/>
    </w:rPr>
  </w:style>
  <w:style w:type="character" w:customStyle="1" w:styleId="BodyText3Char">
    <w:name w:val="Body Text 3 Char"/>
    <w:locked/>
    <w:rsid w:val="003B04B2"/>
    <w:rPr>
      <w:rFonts w:cs="Times New Roman"/>
      <w:sz w:val="16"/>
      <w:szCs w:val="16"/>
    </w:rPr>
  </w:style>
  <w:style w:type="character" w:customStyle="1" w:styleId="BodyTextIndent2Char">
    <w:name w:val="Body Text Indent 2 Char"/>
    <w:locked/>
    <w:rsid w:val="003B04B2"/>
    <w:rPr>
      <w:rFonts w:cs="Times New Roman"/>
      <w:sz w:val="24"/>
      <w:szCs w:val="24"/>
    </w:rPr>
  </w:style>
  <w:style w:type="character" w:customStyle="1" w:styleId="BodyTextChar2">
    <w:name w:val="Body Text Char2"/>
    <w:locked/>
    <w:rsid w:val="003B04B2"/>
    <w:rPr>
      <w:rFonts w:cs="Times New Roman"/>
      <w:sz w:val="22"/>
      <w:lang w:val="ru-RU" w:eastAsia="ru-RU" w:bidi="ar-SA"/>
    </w:rPr>
  </w:style>
  <w:style w:type="character" w:customStyle="1" w:styleId="BodyText2Char">
    <w:name w:val="Body Text 2 Char"/>
    <w:locked/>
    <w:rsid w:val="003B04B2"/>
    <w:rPr>
      <w:rFonts w:cs="Times New Roman"/>
      <w:sz w:val="24"/>
      <w:szCs w:val="24"/>
    </w:rPr>
  </w:style>
  <w:style w:type="character" w:customStyle="1" w:styleId="BodyTextIndentChar">
    <w:name w:val="Body Text Indent Char"/>
    <w:locked/>
    <w:rsid w:val="003B04B2"/>
    <w:rPr>
      <w:rFonts w:cs="Times New Roman"/>
      <w:sz w:val="24"/>
      <w:szCs w:val="24"/>
    </w:rPr>
  </w:style>
  <w:style w:type="character" w:customStyle="1" w:styleId="BodyTextIndent3Char">
    <w:name w:val="Body Text Indent 3 Char"/>
    <w:locked/>
    <w:rsid w:val="003B04B2"/>
    <w:rPr>
      <w:rFonts w:cs="Times New Roman"/>
      <w:sz w:val="16"/>
      <w:szCs w:val="16"/>
    </w:rPr>
  </w:style>
  <w:style w:type="character" w:customStyle="1" w:styleId="FooterChar">
    <w:name w:val="Footer Char"/>
    <w:locked/>
    <w:rsid w:val="003B04B2"/>
    <w:rPr>
      <w:rFonts w:cs="Times New Roman"/>
      <w:sz w:val="24"/>
      <w:szCs w:val="24"/>
    </w:rPr>
  </w:style>
  <w:style w:type="character" w:customStyle="1" w:styleId="PlainTextChar">
    <w:name w:val="Plain Text Char"/>
    <w:locked/>
    <w:rsid w:val="003B04B2"/>
    <w:rPr>
      <w:rFonts w:ascii="Courier New" w:hAnsi="Courier New" w:cs="Courier New"/>
      <w:sz w:val="20"/>
      <w:szCs w:val="20"/>
    </w:rPr>
  </w:style>
  <w:style w:type="character" w:customStyle="1" w:styleId="TitleChar">
    <w:name w:val="Title Char"/>
    <w:locked/>
    <w:rsid w:val="003B04B2"/>
    <w:rPr>
      <w:rFonts w:ascii="Cambria" w:hAnsi="Cambria" w:cs="Times New Roman"/>
      <w:b/>
      <w:bCs/>
      <w:kern w:val="28"/>
      <w:sz w:val="32"/>
      <w:szCs w:val="32"/>
    </w:rPr>
  </w:style>
  <w:style w:type="character" w:customStyle="1" w:styleId="SubtitleChar">
    <w:name w:val="Subtitle Char"/>
    <w:locked/>
    <w:rsid w:val="003B04B2"/>
    <w:rPr>
      <w:rFonts w:ascii="Cambria" w:hAnsi="Cambria" w:cs="Times New Roman"/>
      <w:sz w:val="24"/>
      <w:szCs w:val="24"/>
    </w:rPr>
  </w:style>
  <w:style w:type="character" w:customStyle="1" w:styleId="HeaderChar">
    <w:name w:val="Header Char"/>
    <w:locked/>
    <w:rsid w:val="003B04B2"/>
    <w:rPr>
      <w:rFonts w:cs="Times New Roman"/>
      <w:sz w:val="24"/>
      <w:szCs w:val="24"/>
    </w:rPr>
  </w:style>
  <w:style w:type="character" w:customStyle="1" w:styleId="BodyTextFirstIndentChar">
    <w:name w:val="Body Text First Indent Char"/>
    <w:locked/>
    <w:rsid w:val="003B04B2"/>
    <w:rPr>
      <w:rFonts w:cs="Times New Roman"/>
      <w:sz w:val="24"/>
      <w:szCs w:val="24"/>
      <w:lang w:val="ru-RU" w:eastAsia="ru-RU" w:bidi="ar-SA"/>
    </w:rPr>
  </w:style>
  <w:style w:type="character" w:customStyle="1" w:styleId="BodyTextFirstIndent2Char">
    <w:name w:val="Body Text First Indent 2 Char"/>
    <w:locked/>
    <w:rsid w:val="003B04B2"/>
    <w:rPr>
      <w:rFonts w:cs="Times New Roman"/>
      <w:sz w:val="24"/>
      <w:szCs w:val="24"/>
    </w:rPr>
  </w:style>
  <w:style w:type="character" w:customStyle="1" w:styleId="Heading1Char1">
    <w:name w:val="Heading 1 Char1"/>
    <w:aliases w:val="h:1 Char,h:1app Char,TF-Overskrift 1 Char,H1 Char,H11 Char,R1 Char,Titre 0 Char,. Char,Название спецификации Char,h:1 Char2,h:1app Char2,TF-Overskrift 1 Char2,H1 Char2,H11 Char2,R1 Char2,Titre 0 Char2,. Char2,Название спецификации Char2"/>
    <w:locked/>
    <w:rsid w:val="003B04B2"/>
    <w:rPr>
      <w:rFonts w:ascii="Times New Roman" w:hAnsi="Times New Roman" w:cs="Times New Roman"/>
      <w:sz w:val="20"/>
      <w:szCs w:val="20"/>
    </w:rPr>
  </w:style>
  <w:style w:type="character" w:customStyle="1" w:styleId="Heading2Char1">
    <w:name w:val="Heading 2 Char1"/>
    <w:aliases w:val="Подраздел Char,2 Char,21 Char,22 Char,211 Char,h:2 Char,h:2app Char,T2 Char,TF-Overskrit 2 Char,H2 Char,Title2 Char,ITT t2 Char,PA Major Section Char,TE Heading 2 Char,Livello 2 Char,R2 Char,H21 Char,heading 2+ Indent: Left 0.25 in Char"/>
    <w:locked/>
    <w:rsid w:val="003B04B2"/>
    <w:rPr>
      <w:rFonts w:ascii="Times New Roman" w:eastAsia="MS Mincho" w:hAnsi="Times New Roman" w:cs="Times New Roman"/>
      <w:b/>
      <w:bCs/>
      <w:sz w:val="24"/>
      <w:szCs w:val="24"/>
    </w:rPr>
  </w:style>
  <w:style w:type="character" w:customStyle="1" w:styleId="Heading3Char1">
    <w:name w:val="Heading 3 Char1"/>
    <w:aliases w:val="h:3 Char,h Char,3 Char,31 Char,ITT t3 Char,PA Minor Section Char,TE Heading Char,H3 Char,Title3 Char,list Char,l3 Char,Level 3 Head Char,h3 Char,H31 Char,H32 Char,H33 Char,H34 Char,H35 Char,título 3 Char,subhead Char,1. Char,Titre3 Char"/>
    <w:locked/>
    <w:rsid w:val="003B04B2"/>
    <w:rPr>
      <w:rFonts w:ascii="Times New Roman" w:hAnsi="Times New Roman" w:cs="Times New Roman"/>
      <w:sz w:val="24"/>
      <w:szCs w:val="24"/>
      <w:u w:val="single"/>
    </w:rPr>
  </w:style>
  <w:style w:type="character" w:customStyle="1" w:styleId="Heading4Char1">
    <w:name w:val="Heading 4 Char1"/>
    <w:aliases w:val="h:4 Char,h4 Char,ITT t4 Char,PA Micro Section Char,TE Heading 4 Char,4 Char,H4 Char,heading 4 + Indent: Left 0.5 in Char,a. Char,I4 Char,l4 Char,heading4 Char,Map Title Char,heading Char,Заголовок 4 (Приложение) Char,h:4 Char2,h4 Char2"/>
    <w:locked/>
    <w:rsid w:val="003B04B2"/>
    <w:rPr>
      <w:rFonts w:ascii="Times New Roman" w:eastAsia="MS Mincho" w:hAnsi="Times New Roman" w:cs="Times New Roman"/>
      <w:b/>
      <w:bCs/>
      <w:sz w:val="24"/>
      <w:szCs w:val="24"/>
    </w:rPr>
  </w:style>
  <w:style w:type="character" w:customStyle="1" w:styleId="Heading5Char1">
    <w:name w:val="Heading 5 Char1"/>
    <w:locked/>
    <w:rsid w:val="003B04B2"/>
    <w:rPr>
      <w:rFonts w:ascii="Times New Roman" w:hAnsi="Times New Roman" w:cs="Times New Roman"/>
      <w:b/>
      <w:bCs/>
      <w:sz w:val="24"/>
      <w:szCs w:val="24"/>
    </w:rPr>
  </w:style>
  <w:style w:type="character" w:customStyle="1" w:styleId="Heading6Char1">
    <w:name w:val="Heading 6 Char1"/>
    <w:locked/>
    <w:rsid w:val="003B04B2"/>
    <w:rPr>
      <w:rFonts w:ascii="Times New Roman" w:hAnsi="Times New Roman" w:cs="Times New Roman"/>
      <w:b/>
      <w:bCs/>
      <w:sz w:val="24"/>
      <w:szCs w:val="24"/>
    </w:rPr>
  </w:style>
  <w:style w:type="character" w:customStyle="1" w:styleId="Heading7Char1">
    <w:name w:val="Heading 7 Char1"/>
    <w:locked/>
    <w:rsid w:val="003B04B2"/>
    <w:rPr>
      <w:rFonts w:ascii="Times New Roman" w:hAnsi="Times New Roman" w:cs="Times New Roman"/>
      <w:b/>
      <w:bCs/>
      <w:sz w:val="20"/>
      <w:szCs w:val="20"/>
    </w:rPr>
  </w:style>
  <w:style w:type="character" w:customStyle="1" w:styleId="BodyText3Char1">
    <w:name w:val="Body Text 3 Char1"/>
    <w:locked/>
    <w:rsid w:val="003B04B2"/>
    <w:rPr>
      <w:rFonts w:ascii="Times New Roman" w:hAnsi="Times New Roman" w:cs="Times New Roman"/>
      <w:sz w:val="24"/>
      <w:szCs w:val="24"/>
    </w:rPr>
  </w:style>
  <w:style w:type="character" w:customStyle="1" w:styleId="BodyTextIndent2Char1">
    <w:name w:val="Body Text Indent 2 Char1"/>
    <w:locked/>
    <w:rsid w:val="003B04B2"/>
    <w:rPr>
      <w:rFonts w:ascii="Times New Roman" w:eastAsia="MS Mincho" w:hAnsi="Times New Roman" w:cs="Times New Roman"/>
      <w:sz w:val="24"/>
      <w:szCs w:val="24"/>
    </w:rPr>
  </w:style>
  <w:style w:type="character" w:customStyle="1" w:styleId="BodyTextChar3">
    <w:name w:val="Body Text Char3"/>
    <w:locked/>
    <w:rsid w:val="003B04B2"/>
    <w:rPr>
      <w:rFonts w:ascii="Times New Roman" w:hAnsi="Times New Roman" w:cs="Times New Roman"/>
      <w:sz w:val="20"/>
      <w:szCs w:val="20"/>
    </w:rPr>
  </w:style>
  <w:style w:type="character" w:customStyle="1" w:styleId="BodyText2Char1">
    <w:name w:val="Body Text 2 Char1"/>
    <w:locked/>
    <w:rsid w:val="003B04B2"/>
    <w:rPr>
      <w:rFonts w:ascii="Times New Roman" w:hAnsi="Times New Roman" w:cs="Times New Roman"/>
      <w:sz w:val="24"/>
      <w:szCs w:val="24"/>
    </w:rPr>
  </w:style>
  <w:style w:type="character" w:customStyle="1" w:styleId="BodyTextIndentChar1">
    <w:name w:val="Body Text Indent Char1"/>
    <w:locked/>
    <w:rsid w:val="003B04B2"/>
    <w:rPr>
      <w:rFonts w:ascii="Times New Roman" w:hAnsi="Times New Roman" w:cs="Times New Roman"/>
      <w:sz w:val="20"/>
      <w:szCs w:val="20"/>
    </w:rPr>
  </w:style>
  <w:style w:type="character" w:customStyle="1" w:styleId="BodyTextIndent3Char1">
    <w:name w:val="Body Text Indent 3 Char1"/>
    <w:locked/>
    <w:rsid w:val="003B04B2"/>
    <w:rPr>
      <w:rFonts w:ascii="Times New Roman" w:eastAsia="MS Mincho" w:hAnsi="Times New Roman" w:cs="Times New Roman"/>
      <w:sz w:val="24"/>
      <w:szCs w:val="24"/>
    </w:rPr>
  </w:style>
  <w:style w:type="character" w:customStyle="1" w:styleId="FooterChar1">
    <w:name w:val="Footer Char1"/>
    <w:locked/>
    <w:rsid w:val="003B04B2"/>
    <w:rPr>
      <w:rFonts w:ascii="Times New Roman" w:hAnsi="Times New Roman" w:cs="Times New Roman"/>
      <w:sz w:val="24"/>
      <w:szCs w:val="24"/>
    </w:rPr>
  </w:style>
  <w:style w:type="character" w:customStyle="1" w:styleId="PlainTextChar1">
    <w:name w:val="Plain Text Char1"/>
    <w:locked/>
    <w:rsid w:val="003B04B2"/>
    <w:rPr>
      <w:rFonts w:ascii="Courier New" w:hAnsi="Courier New" w:cs="Courier New"/>
      <w:sz w:val="20"/>
      <w:szCs w:val="20"/>
    </w:rPr>
  </w:style>
  <w:style w:type="character" w:customStyle="1" w:styleId="TitleChar1">
    <w:name w:val="Title Char1"/>
    <w:locked/>
    <w:rsid w:val="003B04B2"/>
    <w:rPr>
      <w:rFonts w:ascii="Times New Roman" w:hAnsi="Times New Roman" w:cs="Times New Roman"/>
      <w:sz w:val="20"/>
      <w:szCs w:val="20"/>
    </w:rPr>
  </w:style>
  <w:style w:type="character" w:customStyle="1" w:styleId="SubtitleChar1">
    <w:name w:val="Subtitle Char1"/>
    <w:locked/>
    <w:rsid w:val="003B04B2"/>
    <w:rPr>
      <w:rFonts w:ascii="Arial" w:hAnsi="Arial" w:cs="Times New Roman"/>
      <w:sz w:val="20"/>
      <w:szCs w:val="20"/>
    </w:rPr>
  </w:style>
  <w:style w:type="character" w:customStyle="1" w:styleId="HeaderChar1">
    <w:name w:val="Header Char1"/>
    <w:locked/>
    <w:rsid w:val="003B04B2"/>
    <w:rPr>
      <w:rFonts w:ascii="Arial" w:hAnsi="Arial" w:cs="Times New Roman"/>
      <w:sz w:val="20"/>
      <w:szCs w:val="20"/>
    </w:rPr>
  </w:style>
  <w:style w:type="character" w:customStyle="1" w:styleId="BodyTextFirstIndentChar1">
    <w:name w:val="Body Text First Indent Char1"/>
    <w:locked/>
    <w:rsid w:val="003B04B2"/>
    <w:rPr>
      <w:rFonts w:ascii="Times New Roman" w:hAnsi="Times New Roman" w:cs="Times New Roman"/>
      <w:sz w:val="24"/>
      <w:szCs w:val="24"/>
    </w:rPr>
  </w:style>
  <w:style w:type="character" w:customStyle="1" w:styleId="BodyTextFirstIndent2Char1">
    <w:name w:val="Body Text First Indent 2 Char1"/>
    <w:locked/>
    <w:rsid w:val="003B04B2"/>
    <w:rPr>
      <w:rFonts w:ascii="Times New Roman" w:hAnsi="Times New Roman" w:cs="Times New Roman"/>
      <w:sz w:val="24"/>
      <w:szCs w:val="24"/>
    </w:rPr>
  </w:style>
  <w:style w:type="character" w:customStyle="1" w:styleId="viewmargins">
    <w:name w:val="viewmargins"/>
    <w:rsid w:val="003B04B2"/>
    <w:rPr>
      <w:rFonts w:cs="Times New Roman"/>
    </w:rPr>
  </w:style>
  <w:style w:type="character" w:customStyle="1" w:styleId="Heading1Char2">
    <w:name w:val="Heading 1 Char2"/>
    <w:locked/>
    <w:rsid w:val="003B04B2"/>
    <w:rPr>
      <w:rFonts w:ascii="Cambria" w:hAnsi="Cambria" w:cs="Times New Roman"/>
      <w:b/>
      <w:bCs/>
      <w:kern w:val="32"/>
      <w:sz w:val="32"/>
      <w:szCs w:val="32"/>
    </w:rPr>
  </w:style>
  <w:style w:type="character" w:customStyle="1" w:styleId="Heading2Char2">
    <w:name w:val="Heading 2 Char2"/>
    <w:locked/>
    <w:rsid w:val="003B04B2"/>
    <w:rPr>
      <w:rFonts w:ascii="Cambria" w:hAnsi="Cambria" w:cs="Times New Roman"/>
      <w:b/>
      <w:bCs/>
      <w:i/>
      <w:iCs/>
      <w:sz w:val="28"/>
      <w:szCs w:val="28"/>
    </w:rPr>
  </w:style>
  <w:style w:type="character" w:customStyle="1" w:styleId="Heading3Char2">
    <w:name w:val="Heading 3 Char2"/>
    <w:locked/>
    <w:rsid w:val="003B04B2"/>
    <w:rPr>
      <w:rFonts w:ascii="Cambria" w:hAnsi="Cambria" w:cs="Times New Roman"/>
      <w:b/>
      <w:bCs/>
      <w:sz w:val="26"/>
      <w:szCs w:val="26"/>
    </w:rPr>
  </w:style>
  <w:style w:type="character" w:customStyle="1" w:styleId="Heading4Char2">
    <w:name w:val="Heading 4 Char2"/>
    <w:locked/>
    <w:rsid w:val="003B04B2"/>
    <w:rPr>
      <w:rFonts w:ascii="Calibri" w:hAnsi="Calibri" w:cs="Times New Roman"/>
      <w:b/>
      <w:bCs/>
      <w:sz w:val="28"/>
      <w:szCs w:val="28"/>
    </w:rPr>
  </w:style>
  <w:style w:type="character" w:customStyle="1" w:styleId="Heading5Char2">
    <w:name w:val="Heading 5 Char2"/>
    <w:locked/>
    <w:rsid w:val="003B04B2"/>
    <w:rPr>
      <w:rFonts w:ascii="Calibri" w:hAnsi="Calibri" w:cs="Times New Roman"/>
      <w:b/>
      <w:bCs/>
      <w:i/>
      <w:iCs/>
      <w:sz w:val="26"/>
      <w:szCs w:val="26"/>
    </w:rPr>
  </w:style>
  <w:style w:type="character" w:customStyle="1" w:styleId="Heading6Char2">
    <w:name w:val="Heading 6 Char2"/>
    <w:locked/>
    <w:rsid w:val="003B04B2"/>
    <w:rPr>
      <w:rFonts w:ascii="Calibri" w:hAnsi="Calibri" w:cs="Times New Roman"/>
      <w:b/>
      <w:bCs/>
    </w:rPr>
  </w:style>
  <w:style w:type="character" w:customStyle="1" w:styleId="Heading7Char2">
    <w:name w:val="Heading 7 Char2"/>
    <w:locked/>
    <w:rsid w:val="003B04B2"/>
    <w:rPr>
      <w:rFonts w:ascii="Calibri" w:hAnsi="Calibri" w:cs="Times New Roman"/>
      <w:sz w:val="24"/>
      <w:szCs w:val="24"/>
    </w:rPr>
  </w:style>
  <w:style w:type="character" w:customStyle="1" w:styleId="BodyText3Char2">
    <w:name w:val="Body Text 3 Char2"/>
    <w:locked/>
    <w:rsid w:val="003B04B2"/>
    <w:rPr>
      <w:rFonts w:cs="Times New Roman"/>
      <w:sz w:val="16"/>
      <w:szCs w:val="16"/>
    </w:rPr>
  </w:style>
  <w:style w:type="character" w:customStyle="1" w:styleId="BodyTextIndent2Char2">
    <w:name w:val="Body Text Indent 2 Char2"/>
    <w:locked/>
    <w:rsid w:val="003B04B2"/>
    <w:rPr>
      <w:rFonts w:cs="Times New Roman"/>
      <w:sz w:val="24"/>
      <w:szCs w:val="24"/>
    </w:rPr>
  </w:style>
  <w:style w:type="character" w:customStyle="1" w:styleId="BodyTextChar4">
    <w:name w:val="Body Text Char4"/>
    <w:locked/>
    <w:rsid w:val="003B04B2"/>
    <w:rPr>
      <w:rFonts w:cs="Times New Roman"/>
      <w:sz w:val="22"/>
      <w:lang w:val="ru-RU" w:eastAsia="ru-RU" w:bidi="ar-SA"/>
    </w:rPr>
  </w:style>
  <w:style w:type="character" w:customStyle="1" w:styleId="BodyText2Char2">
    <w:name w:val="Body Text 2 Char2"/>
    <w:locked/>
    <w:rsid w:val="003B04B2"/>
    <w:rPr>
      <w:rFonts w:cs="Times New Roman"/>
      <w:sz w:val="24"/>
      <w:szCs w:val="24"/>
    </w:rPr>
  </w:style>
  <w:style w:type="character" w:customStyle="1" w:styleId="BodyTextIndentChar2">
    <w:name w:val="Body Text Indent Char2"/>
    <w:locked/>
    <w:rsid w:val="003B04B2"/>
    <w:rPr>
      <w:rFonts w:cs="Times New Roman"/>
      <w:sz w:val="24"/>
      <w:szCs w:val="24"/>
    </w:rPr>
  </w:style>
  <w:style w:type="character" w:customStyle="1" w:styleId="BodyTextIndent3Char2">
    <w:name w:val="Body Text Indent 3 Char2"/>
    <w:locked/>
    <w:rsid w:val="003B04B2"/>
    <w:rPr>
      <w:rFonts w:cs="Times New Roman"/>
      <w:sz w:val="16"/>
      <w:szCs w:val="16"/>
    </w:rPr>
  </w:style>
  <w:style w:type="character" w:customStyle="1" w:styleId="FooterChar2">
    <w:name w:val="Footer Char2"/>
    <w:locked/>
    <w:rsid w:val="003B04B2"/>
    <w:rPr>
      <w:rFonts w:cs="Times New Roman"/>
      <w:sz w:val="24"/>
      <w:szCs w:val="24"/>
    </w:rPr>
  </w:style>
  <w:style w:type="character" w:customStyle="1" w:styleId="PlainTextChar2">
    <w:name w:val="Plain Text Char2"/>
    <w:locked/>
    <w:rsid w:val="003B04B2"/>
    <w:rPr>
      <w:rFonts w:ascii="Courier New" w:hAnsi="Courier New" w:cs="Courier New"/>
      <w:sz w:val="20"/>
      <w:szCs w:val="20"/>
    </w:rPr>
  </w:style>
  <w:style w:type="character" w:customStyle="1" w:styleId="TitleChar2">
    <w:name w:val="Title Char2"/>
    <w:locked/>
    <w:rsid w:val="003B04B2"/>
    <w:rPr>
      <w:rFonts w:ascii="Cambria" w:hAnsi="Cambria" w:cs="Times New Roman"/>
      <w:b/>
      <w:bCs/>
      <w:kern w:val="28"/>
      <w:sz w:val="32"/>
      <w:szCs w:val="32"/>
    </w:rPr>
  </w:style>
  <w:style w:type="character" w:customStyle="1" w:styleId="SubtitleChar2">
    <w:name w:val="Subtitle Char2"/>
    <w:locked/>
    <w:rsid w:val="003B04B2"/>
    <w:rPr>
      <w:rFonts w:ascii="Cambria" w:hAnsi="Cambria" w:cs="Times New Roman"/>
      <w:sz w:val="24"/>
      <w:szCs w:val="24"/>
    </w:rPr>
  </w:style>
  <w:style w:type="character" w:customStyle="1" w:styleId="HeaderChar2">
    <w:name w:val="Header Char2"/>
    <w:locked/>
    <w:rsid w:val="003B04B2"/>
    <w:rPr>
      <w:rFonts w:cs="Times New Roman"/>
      <w:sz w:val="24"/>
      <w:szCs w:val="24"/>
    </w:rPr>
  </w:style>
  <w:style w:type="character" w:customStyle="1" w:styleId="BodyTextFirstIndentChar2">
    <w:name w:val="Body Text First Indent Char2"/>
    <w:locked/>
    <w:rsid w:val="003B04B2"/>
    <w:rPr>
      <w:rFonts w:cs="Times New Roman"/>
      <w:sz w:val="24"/>
      <w:szCs w:val="24"/>
      <w:lang w:val="ru-RU" w:eastAsia="ru-RU" w:bidi="ar-SA"/>
    </w:rPr>
  </w:style>
  <w:style w:type="character" w:customStyle="1" w:styleId="BodyTextFirstIndent2Char2">
    <w:name w:val="Body Text First Indent 2 Char2"/>
    <w:locked/>
    <w:rsid w:val="003B04B2"/>
    <w:rPr>
      <w:rFonts w:cs="Times New Roman"/>
      <w:sz w:val="24"/>
      <w:szCs w:val="24"/>
    </w:rPr>
  </w:style>
  <w:style w:type="paragraph" w:customStyle="1" w:styleId="afffff0">
    <w:name w:val="Список таблиц В"/>
    <w:basedOn w:val="af9"/>
    <w:next w:val="afffc"/>
    <w:uiPriority w:val="99"/>
    <w:rsid w:val="003B04B2"/>
    <w:pPr>
      <w:keepNext/>
      <w:keepLines/>
      <w:tabs>
        <w:tab w:val="left" w:pos="1418"/>
      </w:tabs>
      <w:suppressAutoHyphens/>
      <w:spacing w:before="240" w:after="240" w:line="240" w:lineRule="auto"/>
    </w:pPr>
    <w:rPr>
      <w:rFonts w:ascii="Times New Roman" w:eastAsia="Times New Roman" w:hAnsi="Times New Roman"/>
      <w:kern w:val="24"/>
      <w:sz w:val="24"/>
      <w:szCs w:val="24"/>
    </w:rPr>
  </w:style>
  <w:style w:type="paragraph" w:customStyle="1" w:styleId="xl77">
    <w:name w:val="xl77"/>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8">
    <w:name w:val="xl78"/>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79">
    <w:name w:val="xl79"/>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0">
    <w:name w:val="xl80"/>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1">
    <w:name w:val="xl81"/>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3">
    <w:name w:val="xl83"/>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84">
    <w:name w:val="xl84"/>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85">
    <w:name w:val="xl85"/>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6">
    <w:name w:val="xl86"/>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7">
    <w:name w:val="xl87"/>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8">
    <w:name w:val="xl88"/>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9">
    <w:name w:val="xl89"/>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1">
    <w:name w:val="xl91"/>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2">
    <w:name w:val="xl92"/>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93">
    <w:name w:val="xl93"/>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94">
    <w:name w:val="xl94"/>
    <w:basedOn w:val="af9"/>
    <w:rsid w:val="003B04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f9"/>
    <w:rsid w:val="003B04B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f9"/>
    <w:rsid w:val="003B04B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0">
    <w:name w:val="xl100"/>
    <w:basedOn w:val="af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01">
    <w:name w:val="xl101"/>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2">
    <w:name w:val="xl102"/>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03">
    <w:name w:val="xl103"/>
    <w:basedOn w:val="af9"/>
    <w:rsid w:val="003B04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4">
    <w:name w:val="xl104"/>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105">
    <w:name w:val="xl105"/>
    <w:basedOn w:val="af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6">
    <w:name w:val="xl106"/>
    <w:basedOn w:val="af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7">
    <w:name w:val="xl107"/>
    <w:basedOn w:val="af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f9"/>
    <w:rsid w:val="003B04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f9"/>
    <w:rsid w:val="003B04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0">
    <w:name w:val="xl110"/>
    <w:basedOn w:val="af9"/>
    <w:rsid w:val="003B04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1">
    <w:name w:val="xl111"/>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2">
    <w:name w:val="xl112"/>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f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5">
    <w:name w:val="xl115"/>
    <w:basedOn w:val="af9"/>
    <w:rsid w:val="003B04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f9"/>
    <w:rsid w:val="003B04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f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19">
    <w:name w:val="xl119"/>
    <w:basedOn w:val="af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20">
    <w:name w:val="xl120"/>
    <w:basedOn w:val="af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21">
    <w:name w:val="xl121"/>
    <w:basedOn w:val="af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22">
    <w:name w:val="xl122"/>
    <w:basedOn w:val="af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23">
    <w:name w:val="xl123"/>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24">
    <w:name w:val="xl124"/>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f9"/>
    <w:uiPriority w:val="9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8">
    <w:name w:val="xl128"/>
    <w:basedOn w:val="af9"/>
    <w:uiPriority w:val="9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9">
    <w:name w:val="xl129"/>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0">
    <w:name w:val="xl130"/>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1">
    <w:name w:val="xl131"/>
    <w:basedOn w:val="af9"/>
    <w:uiPriority w:val="9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2">
    <w:name w:val="xl132"/>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3">
    <w:name w:val="xl133"/>
    <w:basedOn w:val="af9"/>
    <w:uiPriority w:val="99"/>
    <w:rsid w:val="003B04B2"/>
    <w:pPr>
      <w:pBdr>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f9"/>
    <w:uiPriority w:val="99"/>
    <w:rsid w:val="003B04B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f9"/>
    <w:uiPriority w:val="99"/>
    <w:rsid w:val="003B04B2"/>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7">
    <w:name w:val="xl137"/>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8">
    <w:name w:val="xl138"/>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9">
    <w:name w:val="xl139"/>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140">
    <w:name w:val="xl140"/>
    <w:basedOn w:val="af9"/>
    <w:uiPriority w:val="99"/>
    <w:rsid w:val="003B04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141">
    <w:name w:val="xl141"/>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142">
    <w:name w:val="xl142"/>
    <w:basedOn w:val="af9"/>
    <w:uiPriority w:val="99"/>
    <w:rsid w:val="003B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3">
    <w:name w:val="xl143"/>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4">
    <w:name w:val="xl144"/>
    <w:basedOn w:val="af9"/>
    <w:uiPriority w:val="99"/>
    <w:rsid w:val="003B04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5">
    <w:name w:val="xl145"/>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f9"/>
    <w:uiPriority w:val="99"/>
    <w:rsid w:val="003B04B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f9"/>
    <w:uiPriority w:val="99"/>
    <w:rsid w:val="003B04B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f9"/>
    <w:uiPriority w:val="99"/>
    <w:rsid w:val="003B04B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f9"/>
    <w:uiPriority w:val="99"/>
    <w:rsid w:val="003B04B2"/>
    <w:pPr>
      <w:pBdr>
        <w:top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f9"/>
    <w:uiPriority w:val="99"/>
    <w:rsid w:val="003B04B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f9"/>
    <w:uiPriority w:val="99"/>
    <w:rsid w:val="003B04B2"/>
    <w:pPr>
      <w:shd w:val="clear" w:color="000000" w:fill="FF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4">
    <w:name w:val="xl154"/>
    <w:basedOn w:val="af9"/>
    <w:uiPriority w:val="99"/>
    <w:rsid w:val="003B04B2"/>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f9"/>
    <w:uiPriority w:val="99"/>
    <w:rsid w:val="003B04B2"/>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f9"/>
    <w:uiPriority w:val="99"/>
    <w:rsid w:val="003B04B2"/>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7">
    <w:name w:val="xl157"/>
    <w:basedOn w:val="af9"/>
    <w:uiPriority w:val="99"/>
    <w:rsid w:val="003B04B2"/>
    <w:pPr>
      <w:pBdr>
        <w:top w:val="single" w:sz="4" w:space="0" w:color="auto"/>
        <w:bottom w:val="single" w:sz="4" w:space="0" w:color="auto"/>
      </w:pBdr>
      <w:shd w:val="clear" w:color="000000" w:fill="C0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8">
    <w:name w:val="xl158"/>
    <w:basedOn w:val="af9"/>
    <w:uiPriority w:val="99"/>
    <w:rsid w:val="003B04B2"/>
    <w:pPr>
      <w:pBdr>
        <w:top w:val="single" w:sz="4" w:space="0" w:color="auto"/>
        <w:bottom w:val="single" w:sz="4" w:space="0" w:color="auto"/>
        <w:right w:val="single" w:sz="4" w:space="0" w:color="auto"/>
      </w:pBdr>
      <w:shd w:val="clear" w:color="000000" w:fill="C000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9">
    <w:name w:val="xl159"/>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60">
    <w:name w:val="xl160"/>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61">
    <w:name w:val="xl161"/>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
    <w:name w:val="xl162"/>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63">
    <w:name w:val="xl163"/>
    <w:basedOn w:val="af9"/>
    <w:uiPriority w:val="99"/>
    <w:rsid w:val="003B04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olor w:val="000000"/>
      <w:sz w:val="18"/>
      <w:szCs w:val="18"/>
      <w:lang w:eastAsia="ru-RU"/>
    </w:rPr>
  </w:style>
  <w:style w:type="table" w:customStyle="1" w:styleId="1fc">
    <w:name w:val="Сетка таблицы1"/>
    <w:basedOn w:val="afb"/>
    <w:next w:val="aff9"/>
    <w:rsid w:val="003B04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d">
    <w:name w:val="Нет списка1"/>
    <w:next w:val="afc"/>
    <w:uiPriority w:val="99"/>
    <w:semiHidden/>
    <w:unhideWhenUsed/>
    <w:rsid w:val="008573C0"/>
  </w:style>
  <w:style w:type="character" w:customStyle="1" w:styleId="afffff1">
    <w:name w:val="Знак Знак"/>
    <w:uiPriority w:val="99"/>
    <w:rsid w:val="008573C0"/>
    <w:rPr>
      <w:lang w:val="ru-RU" w:eastAsia="ru-RU" w:bidi="ar-SA"/>
    </w:rPr>
  </w:style>
  <w:style w:type="table" w:customStyle="1" w:styleId="2d">
    <w:name w:val="Сетка таблицы2"/>
    <w:basedOn w:val="afb"/>
    <w:next w:val="aff9"/>
    <w:locked/>
    <w:rsid w:val="008573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f9"/>
    <w:uiPriority w:val="99"/>
    <w:rsid w:val="008573C0"/>
    <w:pPr>
      <w:spacing w:before="100" w:beforeAutospacing="1" w:after="100" w:afterAutospacing="1" w:line="240" w:lineRule="auto"/>
    </w:pPr>
    <w:rPr>
      <w:rFonts w:ascii="Times New Roman" w:eastAsia="Times New Roman" w:hAnsi="Times New Roman"/>
      <w:sz w:val="24"/>
      <w:szCs w:val="24"/>
      <w:lang w:eastAsia="ru-RU"/>
    </w:rPr>
  </w:style>
  <w:style w:type="paragraph" w:styleId="1fe">
    <w:name w:val="toc 1"/>
    <w:aliases w:val="Оглавление SAS"/>
    <w:basedOn w:val="af9"/>
    <w:next w:val="af9"/>
    <w:autoRedefine/>
    <w:uiPriority w:val="99"/>
    <w:qFormat/>
    <w:rsid w:val="008573C0"/>
    <w:pPr>
      <w:spacing w:after="0" w:line="240" w:lineRule="auto"/>
    </w:pPr>
    <w:rPr>
      <w:rFonts w:ascii="Times New Roman" w:eastAsia="Times New Roman" w:hAnsi="Times New Roman"/>
      <w:sz w:val="20"/>
      <w:szCs w:val="20"/>
      <w:lang w:eastAsia="ru-RU"/>
    </w:rPr>
  </w:style>
  <w:style w:type="paragraph" w:styleId="2e">
    <w:name w:val="toc 2"/>
    <w:basedOn w:val="af9"/>
    <w:next w:val="af9"/>
    <w:autoRedefine/>
    <w:uiPriority w:val="99"/>
    <w:qFormat/>
    <w:rsid w:val="008573C0"/>
    <w:pPr>
      <w:spacing w:after="0" w:line="240" w:lineRule="auto"/>
      <w:ind w:left="200"/>
    </w:pPr>
    <w:rPr>
      <w:rFonts w:ascii="Times New Roman" w:eastAsia="Times New Roman" w:hAnsi="Times New Roman"/>
      <w:sz w:val="20"/>
      <w:szCs w:val="20"/>
      <w:lang w:eastAsia="ru-RU"/>
    </w:rPr>
  </w:style>
  <w:style w:type="character" w:customStyle="1" w:styleId="OTRSymItalic">
    <w:name w:val="OTR_Sym_Italic"/>
    <w:uiPriority w:val="99"/>
    <w:rsid w:val="008573C0"/>
    <w:rPr>
      <w:i/>
    </w:rPr>
  </w:style>
  <w:style w:type="character" w:customStyle="1" w:styleId="OTRNameTable">
    <w:name w:val="OTR_Name_Table Знак"/>
    <w:link w:val="OTRNameTable0"/>
    <w:uiPriority w:val="99"/>
    <w:locked/>
    <w:rsid w:val="008573C0"/>
    <w:rPr>
      <w:b/>
      <w:sz w:val="24"/>
      <w:lang w:eastAsia="ru-RU"/>
    </w:rPr>
  </w:style>
  <w:style w:type="paragraph" w:customStyle="1" w:styleId="OTRNameTable0">
    <w:name w:val="OTR_Name_Table"/>
    <w:basedOn w:val="af9"/>
    <w:link w:val="OTRNameTable"/>
    <w:uiPriority w:val="99"/>
    <w:rsid w:val="008573C0"/>
    <w:pPr>
      <w:keepNext/>
      <w:spacing w:before="120" w:after="0" w:line="240" w:lineRule="auto"/>
      <w:jc w:val="both"/>
    </w:pPr>
    <w:rPr>
      <w:b/>
      <w:sz w:val="24"/>
      <w:szCs w:val="20"/>
      <w:lang w:val="x-none" w:eastAsia="ru-RU"/>
    </w:rPr>
  </w:style>
  <w:style w:type="paragraph" w:customStyle="1" w:styleId="OTRTableHead">
    <w:name w:val="OTR_Table_Head"/>
    <w:basedOn w:val="af9"/>
    <w:link w:val="OTRTableHead0"/>
    <w:uiPriority w:val="99"/>
    <w:rsid w:val="008573C0"/>
    <w:pPr>
      <w:keepNext/>
      <w:spacing w:before="60" w:after="60" w:line="240" w:lineRule="auto"/>
      <w:jc w:val="center"/>
    </w:pPr>
    <w:rPr>
      <w:rFonts w:ascii="Times New Roman" w:eastAsia="Times New Roman" w:hAnsi="Times New Roman"/>
      <w:b/>
      <w:sz w:val="24"/>
      <w:szCs w:val="20"/>
      <w:lang w:val="x-none" w:eastAsia="ru-RU"/>
    </w:rPr>
  </w:style>
  <w:style w:type="paragraph" w:customStyle="1" w:styleId="OTRTableListNum">
    <w:name w:val="OTR_Table_List_Num"/>
    <w:basedOn w:val="af9"/>
    <w:uiPriority w:val="99"/>
    <w:rsid w:val="008573C0"/>
    <w:pPr>
      <w:numPr>
        <w:numId w:val="6"/>
      </w:numPr>
      <w:spacing w:before="60" w:after="60" w:line="240" w:lineRule="auto"/>
    </w:pPr>
    <w:rPr>
      <w:rFonts w:ascii="Times New Roman" w:eastAsia="Times New Roman" w:hAnsi="Times New Roman"/>
      <w:sz w:val="24"/>
      <w:szCs w:val="20"/>
      <w:lang w:eastAsia="ru-RU"/>
    </w:rPr>
  </w:style>
  <w:style w:type="character" w:customStyle="1" w:styleId="OTRTableHead0">
    <w:name w:val="OTR_Table_Head Знак"/>
    <w:link w:val="OTRTableHead"/>
    <w:uiPriority w:val="99"/>
    <w:locked/>
    <w:rsid w:val="008573C0"/>
    <w:rPr>
      <w:rFonts w:ascii="Times New Roman" w:eastAsia="Times New Roman" w:hAnsi="Times New Roman" w:cs="Times New Roman"/>
      <w:b/>
      <w:sz w:val="24"/>
      <w:szCs w:val="20"/>
      <w:lang w:eastAsia="ru-RU"/>
    </w:rPr>
  </w:style>
  <w:style w:type="paragraph" w:styleId="a">
    <w:name w:val="List Number"/>
    <w:basedOn w:val="af9"/>
    <w:uiPriority w:val="99"/>
    <w:semiHidden/>
    <w:rsid w:val="008573C0"/>
    <w:pPr>
      <w:numPr>
        <w:numId w:val="7"/>
      </w:numPr>
      <w:spacing w:after="0" w:line="240" w:lineRule="auto"/>
      <w:jc w:val="both"/>
    </w:pPr>
    <w:rPr>
      <w:rFonts w:ascii="Times New Roman" w:eastAsia="Times New Roman" w:hAnsi="Times New Roman"/>
      <w:sz w:val="24"/>
      <w:szCs w:val="20"/>
      <w:lang w:eastAsia="ru-RU"/>
    </w:rPr>
  </w:style>
  <w:style w:type="paragraph" w:customStyle="1" w:styleId="OTRContents">
    <w:name w:val="OTR_Contents"/>
    <w:basedOn w:val="af9"/>
    <w:uiPriority w:val="99"/>
    <w:semiHidden/>
    <w:rsid w:val="008573C0"/>
    <w:pPr>
      <w:keepNext/>
      <w:pageBreakBefore/>
      <w:spacing w:before="120" w:after="240" w:line="240" w:lineRule="auto"/>
      <w:jc w:val="center"/>
    </w:pPr>
    <w:rPr>
      <w:rFonts w:ascii="Times New Roman" w:eastAsia="Times New Roman" w:hAnsi="Times New Roman"/>
      <w:b/>
      <w:sz w:val="28"/>
      <w:szCs w:val="32"/>
      <w:lang w:eastAsia="ru-RU"/>
    </w:rPr>
  </w:style>
  <w:style w:type="paragraph" w:customStyle="1" w:styleId="TableText">
    <w:name w:val="Table Text"/>
    <w:basedOn w:val="af9"/>
    <w:uiPriority w:val="99"/>
    <w:rsid w:val="008573C0"/>
    <w:pPr>
      <w:keepLines/>
      <w:spacing w:after="0" w:line="240" w:lineRule="auto"/>
    </w:pPr>
    <w:rPr>
      <w:rFonts w:ascii="Times New Roman" w:eastAsia="Times New Roman" w:hAnsi="Times New Roman"/>
      <w:sz w:val="16"/>
      <w:szCs w:val="20"/>
      <w:lang w:eastAsia="ru-RU"/>
    </w:rPr>
  </w:style>
  <w:style w:type="character" w:customStyle="1" w:styleId="59">
    <w:name w:val="Знак Знак59"/>
    <w:uiPriority w:val="99"/>
    <w:locked/>
    <w:rsid w:val="008573C0"/>
    <w:rPr>
      <w:lang w:val="ru-RU" w:eastAsia="ru-RU" w:bidi="ar-SA"/>
    </w:rPr>
  </w:style>
  <w:style w:type="paragraph" w:customStyle="1" w:styleId="127">
    <w:name w:val="Стиль Основной текст с отступом + Первая строка:  1.27 см"/>
    <w:basedOn w:val="af9"/>
    <w:uiPriority w:val="99"/>
    <w:rsid w:val="008573C0"/>
    <w:pPr>
      <w:spacing w:before="60" w:after="60" w:line="240" w:lineRule="auto"/>
      <w:ind w:firstLine="720"/>
      <w:jc w:val="both"/>
    </w:pPr>
    <w:rPr>
      <w:rFonts w:ascii="Times New Roman" w:eastAsia="Times New Roman" w:hAnsi="Times New Roman"/>
      <w:sz w:val="24"/>
      <w:szCs w:val="20"/>
      <w:lang w:eastAsia="ru-RU"/>
    </w:rPr>
  </w:style>
  <w:style w:type="character" w:styleId="afffff2">
    <w:name w:val="footnote reference"/>
    <w:aliases w:val="Знак сноски-FN,Ciae niinee-FN"/>
    <w:uiPriority w:val="99"/>
    <w:rsid w:val="008573C0"/>
    <w:rPr>
      <w:rFonts w:cs="Times New Roman"/>
      <w:vertAlign w:val="superscript"/>
    </w:rPr>
  </w:style>
  <w:style w:type="paragraph" w:styleId="39">
    <w:name w:val="toc 3"/>
    <w:basedOn w:val="af9"/>
    <w:next w:val="af9"/>
    <w:autoRedefine/>
    <w:uiPriority w:val="99"/>
    <w:qFormat/>
    <w:rsid w:val="008573C0"/>
    <w:pPr>
      <w:tabs>
        <w:tab w:val="right" w:leader="dot" w:pos="10195"/>
      </w:tabs>
      <w:spacing w:after="0" w:line="240" w:lineRule="auto"/>
      <w:ind w:left="480"/>
    </w:pPr>
    <w:rPr>
      <w:rFonts w:ascii="Times New Roman" w:eastAsia="Times New Roman" w:hAnsi="Times New Roman"/>
      <w:iCs/>
      <w:noProof/>
      <w:sz w:val="28"/>
      <w:szCs w:val="28"/>
      <w:lang w:eastAsia="ru-RU"/>
    </w:rPr>
  </w:style>
  <w:style w:type="paragraph" w:customStyle="1" w:styleId="phNormal">
    <w:name w:val="ph_Normal"/>
    <w:basedOn w:val="af9"/>
    <w:link w:val="phNormal0"/>
    <w:uiPriority w:val="99"/>
    <w:rsid w:val="008573C0"/>
    <w:pPr>
      <w:spacing w:after="0" w:line="360" w:lineRule="auto"/>
      <w:ind w:firstLine="720"/>
      <w:jc w:val="both"/>
    </w:pPr>
    <w:rPr>
      <w:rFonts w:eastAsia="Times New Roman"/>
      <w:sz w:val="24"/>
      <w:szCs w:val="20"/>
      <w:lang w:val="x-none" w:eastAsia="x-none"/>
    </w:rPr>
  </w:style>
  <w:style w:type="character" w:customStyle="1" w:styleId="phNormal0">
    <w:name w:val="ph_Normal Знак"/>
    <w:link w:val="phNormal"/>
    <w:uiPriority w:val="99"/>
    <w:locked/>
    <w:rsid w:val="008573C0"/>
    <w:rPr>
      <w:rFonts w:ascii="Calibri" w:eastAsia="Times New Roman" w:hAnsi="Calibri" w:cs="Times New Roman"/>
      <w:sz w:val="24"/>
      <w:szCs w:val="20"/>
    </w:rPr>
  </w:style>
  <w:style w:type="paragraph" w:customStyle="1" w:styleId="phList2">
    <w:name w:val="ph_List2"/>
    <w:basedOn w:val="phNormal"/>
    <w:link w:val="phList20"/>
    <w:uiPriority w:val="99"/>
    <w:rsid w:val="008573C0"/>
    <w:pPr>
      <w:tabs>
        <w:tab w:val="left" w:pos="1134"/>
      </w:tabs>
      <w:ind w:left="1134" w:hanging="425"/>
    </w:pPr>
    <w:rPr>
      <w:sz w:val="28"/>
      <w:szCs w:val="28"/>
    </w:rPr>
  </w:style>
  <w:style w:type="paragraph" w:customStyle="1" w:styleId="phList2L3">
    <w:name w:val="ph_List2_L3"/>
    <w:basedOn w:val="af9"/>
    <w:uiPriority w:val="99"/>
    <w:rsid w:val="008573C0"/>
    <w:pPr>
      <w:tabs>
        <w:tab w:val="num" w:pos="360"/>
        <w:tab w:val="left" w:pos="2552"/>
      </w:tabs>
      <w:spacing w:after="0" w:line="360" w:lineRule="auto"/>
      <w:ind w:left="2552" w:hanging="425"/>
      <w:jc w:val="both"/>
    </w:pPr>
    <w:rPr>
      <w:rFonts w:ascii="Times New Roman" w:eastAsia="Times New Roman" w:hAnsi="Times New Roman"/>
      <w:sz w:val="28"/>
      <w:szCs w:val="28"/>
      <w:lang w:eastAsia="ru-RU"/>
    </w:rPr>
  </w:style>
  <w:style w:type="character" w:customStyle="1" w:styleId="phList20">
    <w:name w:val="ph_List2 Знак"/>
    <w:link w:val="phList2"/>
    <w:uiPriority w:val="99"/>
    <w:locked/>
    <w:rsid w:val="008573C0"/>
    <w:rPr>
      <w:rFonts w:ascii="Calibri" w:eastAsia="Times New Roman" w:hAnsi="Calibri" w:cs="Times New Roman"/>
      <w:sz w:val="28"/>
      <w:szCs w:val="28"/>
    </w:rPr>
  </w:style>
  <w:style w:type="character" w:customStyle="1" w:styleId="FontStyle29">
    <w:name w:val="Font Style29"/>
    <w:uiPriority w:val="99"/>
    <w:rsid w:val="008573C0"/>
    <w:rPr>
      <w:rFonts w:ascii="Times New Roman" w:hAnsi="Times New Roman" w:cs="Times New Roman"/>
      <w:sz w:val="24"/>
      <w:szCs w:val="24"/>
    </w:rPr>
  </w:style>
  <w:style w:type="paragraph" w:customStyle="1" w:styleId="Style8">
    <w:name w:val="Style8"/>
    <w:basedOn w:val="af9"/>
    <w:uiPriority w:val="99"/>
    <w:rsid w:val="008573C0"/>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apple-style-span">
    <w:name w:val="apple-style-span"/>
    <w:uiPriority w:val="99"/>
    <w:rsid w:val="008573C0"/>
  </w:style>
  <w:style w:type="character" w:customStyle="1" w:styleId="55">
    <w:name w:val="Знак Знак55"/>
    <w:uiPriority w:val="99"/>
    <w:locked/>
    <w:rsid w:val="008573C0"/>
    <w:rPr>
      <w:rFonts w:ascii="Cambria" w:hAnsi="Cambria"/>
      <w:b/>
      <w:bCs/>
      <w:kern w:val="28"/>
      <w:sz w:val="32"/>
      <w:szCs w:val="32"/>
      <w:lang w:val="ru-RU" w:eastAsia="ru-RU" w:bidi="ar-SA"/>
    </w:rPr>
  </w:style>
  <w:style w:type="character" w:customStyle="1" w:styleId="h11">
    <w:name w:val="h:1 Знак1"/>
    <w:aliases w:val="h:1app Знак1,TF-Overskrift 1 Знак1,H1 Знак1,H11 Знак1,R1 Знак1,Titre 0 Знак1,. Знак1,Название спецификации Знак Знак1,Заголовок 1 Знак1,Название спецификации Знак1"/>
    <w:uiPriority w:val="99"/>
    <w:locked/>
    <w:rsid w:val="008573C0"/>
    <w:rPr>
      <w:b/>
      <w:sz w:val="32"/>
      <w:szCs w:val="32"/>
      <w:lang w:val="ru-RU" w:eastAsia="ru-RU" w:bidi="ar-SA"/>
    </w:rPr>
  </w:style>
  <w:style w:type="character" w:customStyle="1" w:styleId="1ff">
    <w:name w:val="Подраздел Знак1"/>
    <w:aliases w:val="2 Знак1,21 Знак1,22 Знак1,211 Знак1,h:2 Знак1,h:2app Знак1,T2 Знак1,TF-Overskrit 2 Знак1,H2 Знак1,Title2 Знак1,ITT t2 Знак1,PA Major Section Знак1,TE Heading 2 Знак1,Livello 2 Знак1,R2 Знак1,H21 Знак1,título 2 Знак1,TITRE 2 Знак,h2 Знак"/>
    <w:uiPriority w:val="99"/>
    <w:locked/>
    <w:rsid w:val="008573C0"/>
    <w:rPr>
      <w:rFonts w:cs="Arial"/>
      <w:b/>
      <w:bCs/>
      <w:iCs/>
      <w:sz w:val="28"/>
      <w:szCs w:val="28"/>
      <w:lang w:val="ru-RU" w:eastAsia="ru-RU" w:bidi="ar-SA"/>
    </w:rPr>
  </w:style>
  <w:style w:type="character" w:customStyle="1" w:styleId="h31">
    <w:name w:val="h:3 Знак1"/>
    <w:aliases w:val="h Знак1,3 Знак1,31 Знак1,ITT t3 Знак1,PA Minor Section Знак1,TE Heading Знак1,H3 Знак1,Title3 Знак1,list Знак1,l3 Знак1,Level 3 Head Знак1,h3 Знак1,H31 Знак1,H32 Знак1,H33 Знак1,H34 Знак1,H35 Знак1,título 3 Знак1,subhead Знак1,1. Знак1,32 Знак"/>
    <w:uiPriority w:val="99"/>
    <w:locked/>
    <w:rsid w:val="008573C0"/>
    <w:rPr>
      <w:rFonts w:cs="Arial"/>
      <w:b/>
      <w:bCs/>
      <w:sz w:val="26"/>
      <w:szCs w:val="26"/>
      <w:lang w:val="ru-RU" w:eastAsia="ru-RU" w:bidi="ar-SA"/>
    </w:rPr>
  </w:style>
  <w:style w:type="character" w:customStyle="1" w:styleId="h41">
    <w:name w:val="h:4 Знак1"/>
    <w:aliases w:val="h4 Знак1,ITT t4 Знак1,PA Micro Section Знак1,TE Heading 4 Знак1,4 Знак1,H4 Знак1,heading 4 + Indent: Left 0.5 in Знак1,a. Знак1,I4 Знак1,l4 Знак1,heading4 Знак,Map Title Знак1,heading Знак1,Заголовок 4 (Приложение) Знак,heading&#10;4 Знак1"/>
    <w:uiPriority w:val="99"/>
    <w:locked/>
    <w:rsid w:val="008573C0"/>
    <w:rPr>
      <w:i/>
      <w:sz w:val="24"/>
      <w:lang w:val="ru-RU" w:eastAsia="ru-RU" w:bidi="ar-SA"/>
    </w:rPr>
  </w:style>
  <w:style w:type="character" w:customStyle="1" w:styleId="65">
    <w:name w:val="Знак Знак65"/>
    <w:uiPriority w:val="99"/>
    <w:locked/>
    <w:rsid w:val="008573C0"/>
    <w:rPr>
      <w:bCs/>
      <w:kern w:val="24"/>
      <w:sz w:val="24"/>
      <w:szCs w:val="18"/>
      <w:lang w:val="ru-RU" w:eastAsia="en-US" w:bidi="ar-SA"/>
    </w:rPr>
  </w:style>
  <w:style w:type="character" w:customStyle="1" w:styleId="64">
    <w:name w:val="Знак Знак64"/>
    <w:uiPriority w:val="99"/>
    <w:locked/>
    <w:rsid w:val="008573C0"/>
    <w:rPr>
      <w:bCs/>
      <w:kern w:val="24"/>
      <w:sz w:val="24"/>
      <w:szCs w:val="18"/>
      <w:lang w:val="ru-RU" w:eastAsia="en-US" w:bidi="ar-SA"/>
    </w:rPr>
  </w:style>
  <w:style w:type="character" w:customStyle="1" w:styleId="63">
    <w:name w:val="Знак Знак63"/>
    <w:uiPriority w:val="99"/>
    <w:locked/>
    <w:rsid w:val="008573C0"/>
    <w:rPr>
      <w:bCs/>
      <w:kern w:val="24"/>
      <w:sz w:val="24"/>
      <w:szCs w:val="32"/>
      <w:lang w:val="ru-RU" w:eastAsia="en-US" w:bidi="ar-SA"/>
    </w:rPr>
  </w:style>
  <w:style w:type="character" w:customStyle="1" w:styleId="62">
    <w:name w:val="Знак Знак62"/>
    <w:uiPriority w:val="99"/>
    <w:locked/>
    <w:rsid w:val="008573C0"/>
    <w:rPr>
      <w:rFonts w:cs="Arial"/>
      <w:bCs/>
      <w:kern w:val="24"/>
      <w:sz w:val="24"/>
      <w:szCs w:val="24"/>
      <w:lang w:val="ru-RU" w:eastAsia="en-US" w:bidi="ar-SA"/>
    </w:rPr>
  </w:style>
  <w:style w:type="character" w:customStyle="1" w:styleId="610">
    <w:name w:val="Знак Знак61"/>
    <w:uiPriority w:val="99"/>
    <w:locked/>
    <w:rsid w:val="008573C0"/>
    <w:rPr>
      <w:rFonts w:cs="Arial"/>
      <w:kern w:val="24"/>
      <w:sz w:val="24"/>
      <w:szCs w:val="24"/>
      <w:lang w:val="ru-RU" w:eastAsia="en-US" w:bidi="ar-SA"/>
    </w:rPr>
  </w:style>
  <w:style w:type="character" w:customStyle="1" w:styleId="58">
    <w:name w:val="Знак Знак58"/>
    <w:uiPriority w:val="99"/>
    <w:locked/>
    <w:rsid w:val="008573C0"/>
    <w:rPr>
      <w:lang w:val="ru-RU" w:eastAsia="ru-RU" w:bidi="ar-SA"/>
    </w:rPr>
  </w:style>
  <w:style w:type="character" w:customStyle="1" w:styleId="54">
    <w:name w:val="Знак Знак54"/>
    <w:uiPriority w:val="99"/>
    <w:locked/>
    <w:rsid w:val="008573C0"/>
    <w:rPr>
      <w:kern w:val="24"/>
      <w:szCs w:val="24"/>
      <w:lang w:val="ru-RU" w:eastAsia="en-US" w:bidi="ar-SA"/>
    </w:rPr>
  </w:style>
  <w:style w:type="paragraph" w:customStyle="1" w:styleId="1ff0">
    <w:name w:val="Заголовок приложения 1"/>
    <w:basedOn w:val="19"/>
    <w:next w:val="af9"/>
    <w:uiPriority w:val="99"/>
    <w:qFormat/>
    <w:rsid w:val="008573C0"/>
  </w:style>
  <w:style w:type="paragraph" w:styleId="43">
    <w:name w:val="toc 4"/>
    <w:basedOn w:val="af9"/>
    <w:next w:val="af9"/>
    <w:autoRedefine/>
    <w:uiPriority w:val="99"/>
    <w:rsid w:val="008573C0"/>
    <w:pPr>
      <w:tabs>
        <w:tab w:val="left" w:pos="1680"/>
        <w:tab w:val="right" w:leader="dot" w:pos="10195"/>
      </w:tabs>
      <w:spacing w:after="0" w:line="240" w:lineRule="auto"/>
      <w:ind w:left="720"/>
    </w:pPr>
    <w:rPr>
      <w:rFonts w:ascii="Times New Roman" w:eastAsia="Times New Roman" w:hAnsi="Times New Roman"/>
      <w:bCs/>
      <w:noProof/>
      <w:sz w:val="28"/>
      <w:szCs w:val="28"/>
      <w:lang w:eastAsia="ru-RU"/>
    </w:rPr>
  </w:style>
  <w:style w:type="paragraph" w:styleId="52">
    <w:name w:val="toc 5"/>
    <w:basedOn w:val="af9"/>
    <w:next w:val="af9"/>
    <w:autoRedefine/>
    <w:uiPriority w:val="99"/>
    <w:rsid w:val="008573C0"/>
    <w:pPr>
      <w:spacing w:after="0" w:line="240" w:lineRule="auto"/>
      <w:ind w:left="960"/>
    </w:pPr>
    <w:rPr>
      <w:rFonts w:ascii="Times New Roman" w:eastAsia="Times New Roman" w:hAnsi="Times New Roman"/>
      <w:sz w:val="18"/>
      <w:szCs w:val="18"/>
      <w:lang w:eastAsia="ru-RU"/>
    </w:rPr>
  </w:style>
  <w:style w:type="paragraph" w:styleId="66">
    <w:name w:val="toc 6"/>
    <w:basedOn w:val="af9"/>
    <w:next w:val="af9"/>
    <w:autoRedefine/>
    <w:uiPriority w:val="99"/>
    <w:rsid w:val="008573C0"/>
    <w:pPr>
      <w:spacing w:after="0" w:line="240" w:lineRule="auto"/>
      <w:ind w:left="1200"/>
    </w:pPr>
    <w:rPr>
      <w:rFonts w:ascii="Times New Roman" w:eastAsia="Times New Roman" w:hAnsi="Times New Roman"/>
      <w:sz w:val="18"/>
      <w:szCs w:val="18"/>
      <w:lang w:eastAsia="ru-RU"/>
    </w:rPr>
  </w:style>
  <w:style w:type="paragraph" w:styleId="71">
    <w:name w:val="toc 7"/>
    <w:basedOn w:val="af9"/>
    <w:next w:val="af9"/>
    <w:autoRedefine/>
    <w:uiPriority w:val="99"/>
    <w:rsid w:val="008573C0"/>
    <w:pPr>
      <w:spacing w:after="0" w:line="240" w:lineRule="auto"/>
      <w:ind w:left="1440"/>
    </w:pPr>
    <w:rPr>
      <w:rFonts w:ascii="Times New Roman" w:eastAsia="Times New Roman" w:hAnsi="Times New Roman"/>
      <w:sz w:val="18"/>
      <w:szCs w:val="18"/>
      <w:lang w:eastAsia="ru-RU"/>
    </w:rPr>
  </w:style>
  <w:style w:type="paragraph" w:styleId="81">
    <w:name w:val="toc 8"/>
    <w:basedOn w:val="af9"/>
    <w:next w:val="af9"/>
    <w:autoRedefine/>
    <w:uiPriority w:val="99"/>
    <w:rsid w:val="008573C0"/>
    <w:pPr>
      <w:spacing w:after="0" w:line="240" w:lineRule="auto"/>
      <w:ind w:left="1680"/>
    </w:pPr>
    <w:rPr>
      <w:rFonts w:ascii="Times New Roman" w:eastAsia="Times New Roman" w:hAnsi="Times New Roman"/>
      <w:sz w:val="18"/>
      <w:szCs w:val="18"/>
      <w:lang w:eastAsia="ru-RU"/>
    </w:rPr>
  </w:style>
  <w:style w:type="paragraph" w:styleId="91">
    <w:name w:val="toc 9"/>
    <w:basedOn w:val="af9"/>
    <w:next w:val="af9"/>
    <w:autoRedefine/>
    <w:uiPriority w:val="99"/>
    <w:rsid w:val="008573C0"/>
    <w:pPr>
      <w:spacing w:after="0" w:line="240" w:lineRule="auto"/>
      <w:ind w:left="1920"/>
    </w:pPr>
    <w:rPr>
      <w:rFonts w:ascii="Times New Roman" w:eastAsia="Times New Roman" w:hAnsi="Times New Roman"/>
      <w:sz w:val="18"/>
      <w:szCs w:val="18"/>
      <w:lang w:eastAsia="ru-RU"/>
    </w:rPr>
  </w:style>
  <w:style w:type="paragraph" w:customStyle="1" w:styleId="afffff3">
    <w:name w:val="Титульный лист"/>
    <w:basedOn w:val="af9"/>
    <w:uiPriority w:val="99"/>
    <w:rsid w:val="008573C0"/>
    <w:pPr>
      <w:spacing w:before="120" w:after="120" w:line="240" w:lineRule="auto"/>
      <w:jc w:val="center"/>
    </w:pPr>
    <w:rPr>
      <w:rFonts w:ascii="Times New Roman" w:eastAsia="Times New Roman" w:hAnsi="Times New Roman"/>
      <w:kern w:val="24"/>
      <w:sz w:val="28"/>
      <w:szCs w:val="28"/>
    </w:rPr>
  </w:style>
  <w:style w:type="paragraph" w:customStyle="1" w:styleId="afffff4">
    <w:name w:val="Заголовок без номера"/>
    <w:basedOn w:val="19"/>
    <w:next w:val="af9"/>
    <w:uiPriority w:val="99"/>
    <w:rsid w:val="008573C0"/>
  </w:style>
  <w:style w:type="paragraph" w:customStyle="1" w:styleId="1ff1">
    <w:name w:val="Заголовок без номера1"/>
    <w:basedOn w:val="afffff4"/>
    <w:next w:val="af9"/>
    <w:uiPriority w:val="99"/>
    <w:rsid w:val="008573C0"/>
    <w:pPr>
      <w:keepLines/>
      <w:tabs>
        <w:tab w:val="clear" w:pos="540"/>
      </w:tabs>
      <w:suppressAutoHyphens/>
      <w:spacing w:before="360" w:after="240" w:line="360" w:lineRule="auto"/>
      <w:ind w:left="0" w:firstLine="0"/>
      <w:contextualSpacing/>
      <w:jc w:val="center"/>
    </w:pPr>
    <w:rPr>
      <w:b/>
      <w:kern w:val="24"/>
      <w:sz w:val="26"/>
      <w:szCs w:val="24"/>
      <w:lang w:eastAsia="en-US"/>
    </w:rPr>
  </w:style>
  <w:style w:type="paragraph" w:customStyle="1" w:styleId="-4">
    <w:name w:val="Перечисление-"/>
    <w:basedOn w:val="af9"/>
    <w:uiPriority w:val="99"/>
    <w:rsid w:val="008573C0"/>
    <w:pPr>
      <w:tabs>
        <w:tab w:val="num" w:pos="720"/>
      </w:tabs>
      <w:spacing w:before="40" w:after="40" w:line="360" w:lineRule="auto"/>
      <w:ind w:left="720" w:hanging="360"/>
      <w:jc w:val="both"/>
    </w:pPr>
    <w:rPr>
      <w:rFonts w:ascii="Times New Roman" w:eastAsia="Times New Roman" w:hAnsi="Times New Roman"/>
      <w:kern w:val="24"/>
      <w:sz w:val="24"/>
      <w:szCs w:val="24"/>
    </w:rPr>
  </w:style>
  <w:style w:type="paragraph" w:customStyle="1" w:styleId="a3">
    <w:name w:val="Список примечаний"/>
    <w:basedOn w:val="af9"/>
    <w:uiPriority w:val="99"/>
    <w:rsid w:val="008573C0"/>
    <w:pPr>
      <w:numPr>
        <w:numId w:val="28"/>
      </w:numPr>
      <w:spacing w:before="40" w:after="40" w:line="360" w:lineRule="auto"/>
      <w:jc w:val="both"/>
    </w:pPr>
    <w:rPr>
      <w:rFonts w:ascii="Times New Roman" w:eastAsia="Times New Roman" w:hAnsi="Times New Roman"/>
      <w:kern w:val="24"/>
      <w:sz w:val="24"/>
      <w:szCs w:val="24"/>
    </w:rPr>
  </w:style>
  <w:style w:type="paragraph" w:customStyle="1" w:styleId="-3">
    <w:name w:val="Перечисление-а"/>
    <w:basedOn w:val="af9"/>
    <w:uiPriority w:val="99"/>
    <w:rsid w:val="008573C0"/>
    <w:pPr>
      <w:numPr>
        <w:numId w:val="27"/>
      </w:numPr>
      <w:spacing w:before="40" w:after="40" w:line="360" w:lineRule="auto"/>
      <w:jc w:val="both"/>
    </w:pPr>
    <w:rPr>
      <w:rFonts w:ascii="Times New Roman" w:eastAsia="Times New Roman" w:hAnsi="Times New Roman"/>
      <w:kern w:val="24"/>
      <w:sz w:val="24"/>
      <w:szCs w:val="24"/>
    </w:rPr>
  </w:style>
  <w:style w:type="paragraph" w:customStyle="1" w:styleId="-14">
    <w:name w:val="Перечисление-1"/>
    <w:basedOn w:val="af9"/>
    <w:uiPriority w:val="99"/>
    <w:rsid w:val="008573C0"/>
    <w:pPr>
      <w:numPr>
        <w:ilvl w:val="1"/>
        <w:numId w:val="27"/>
      </w:numPr>
      <w:tabs>
        <w:tab w:val="left" w:pos="1080"/>
      </w:tabs>
      <w:spacing w:before="40" w:after="40" w:line="360" w:lineRule="auto"/>
      <w:jc w:val="both"/>
    </w:pPr>
    <w:rPr>
      <w:rFonts w:ascii="Times New Roman" w:eastAsia="Times New Roman" w:hAnsi="Times New Roman"/>
      <w:kern w:val="24"/>
      <w:sz w:val="24"/>
      <w:szCs w:val="24"/>
    </w:rPr>
  </w:style>
  <w:style w:type="paragraph" w:customStyle="1" w:styleId="afffff5">
    <w:name w:val="Пояснение к рисунку"/>
    <w:basedOn w:val="af9"/>
    <w:uiPriority w:val="99"/>
    <w:rsid w:val="008573C0"/>
    <w:pPr>
      <w:keepNext/>
      <w:spacing w:before="280" w:after="40" w:line="360" w:lineRule="auto"/>
      <w:jc w:val="both"/>
    </w:pPr>
    <w:rPr>
      <w:rFonts w:ascii="Arial" w:eastAsia="Times New Roman" w:hAnsi="Arial" w:cs="Arial"/>
      <w:kern w:val="24"/>
      <w:sz w:val="20"/>
      <w:szCs w:val="24"/>
    </w:rPr>
  </w:style>
  <w:style w:type="paragraph" w:customStyle="1" w:styleId="a6">
    <w:name w:val="Список рисунков"/>
    <w:basedOn w:val="af9"/>
    <w:next w:val="af9"/>
    <w:uiPriority w:val="99"/>
    <w:rsid w:val="008573C0"/>
    <w:pPr>
      <w:keepLines/>
      <w:numPr>
        <w:numId w:val="29"/>
      </w:numPr>
      <w:spacing w:before="240" w:after="360" w:line="240" w:lineRule="auto"/>
      <w:jc w:val="center"/>
    </w:pPr>
    <w:rPr>
      <w:rFonts w:ascii="Times New Roman" w:eastAsia="Times New Roman" w:hAnsi="Times New Roman"/>
      <w:kern w:val="24"/>
      <w:sz w:val="24"/>
      <w:szCs w:val="24"/>
    </w:rPr>
  </w:style>
  <w:style w:type="paragraph" w:customStyle="1" w:styleId="afffff6">
    <w:name w:val="Список таблиц"/>
    <w:basedOn w:val="af9"/>
    <w:next w:val="af9"/>
    <w:link w:val="afffff7"/>
    <w:uiPriority w:val="99"/>
    <w:rsid w:val="008573C0"/>
    <w:pPr>
      <w:keepNext/>
      <w:keepLines/>
      <w:tabs>
        <w:tab w:val="left" w:pos="1418"/>
        <w:tab w:val="num" w:pos="5605"/>
      </w:tabs>
      <w:suppressAutoHyphens/>
      <w:spacing w:before="360" w:after="240" w:line="240" w:lineRule="auto"/>
      <w:ind w:left="5605" w:hanging="360"/>
    </w:pPr>
    <w:rPr>
      <w:rFonts w:eastAsia="Times New Roman"/>
      <w:kern w:val="24"/>
      <w:sz w:val="24"/>
      <w:szCs w:val="24"/>
      <w:lang w:val="x-none" w:eastAsia="x-none"/>
    </w:rPr>
  </w:style>
  <w:style w:type="paragraph" w:customStyle="1" w:styleId="2f">
    <w:name w:val="Заголовок приложения 2"/>
    <w:basedOn w:val="23"/>
    <w:next w:val="af9"/>
    <w:uiPriority w:val="99"/>
    <w:qFormat/>
    <w:rsid w:val="008573C0"/>
  </w:style>
  <w:style w:type="paragraph" w:customStyle="1" w:styleId="1ff2">
    <w:name w:val="Обычный без отступа1"/>
    <w:basedOn w:val="af9"/>
    <w:link w:val="1ff3"/>
    <w:qFormat/>
    <w:rsid w:val="008573C0"/>
    <w:pPr>
      <w:spacing w:before="40" w:after="40" w:line="240" w:lineRule="auto"/>
      <w:jc w:val="both"/>
    </w:pPr>
    <w:rPr>
      <w:rFonts w:eastAsia="Times New Roman"/>
      <w:kern w:val="24"/>
      <w:sz w:val="24"/>
      <w:szCs w:val="20"/>
      <w:lang w:val="x-none" w:eastAsia="x-none"/>
    </w:rPr>
  </w:style>
  <w:style w:type="paragraph" w:styleId="afffff8">
    <w:name w:val="caption"/>
    <w:basedOn w:val="af9"/>
    <w:next w:val="af9"/>
    <w:link w:val="afffff9"/>
    <w:uiPriority w:val="99"/>
    <w:qFormat/>
    <w:rsid w:val="008573C0"/>
    <w:pPr>
      <w:spacing w:before="40" w:after="40" w:line="360" w:lineRule="auto"/>
      <w:jc w:val="both"/>
    </w:pPr>
    <w:rPr>
      <w:rFonts w:ascii="Times New Roman" w:eastAsia="Times New Roman" w:hAnsi="Times New Roman"/>
      <w:b/>
      <w:bCs/>
      <w:kern w:val="24"/>
      <w:sz w:val="24"/>
      <w:szCs w:val="24"/>
    </w:rPr>
  </w:style>
  <w:style w:type="paragraph" w:customStyle="1" w:styleId="afffffa">
    <w:name w:val="Заголовок таблицы в приложении"/>
    <w:basedOn w:val="af9"/>
    <w:next w:val="af9"/>
    <w:uiPriority w:val="99"/>
    <w:rsid w:val="008573C0"/>
    <w:pPr>
      <w:keepNext/>
      <w:keepLines/>
      <w:spacing w:before="120" w:after="40" w:line="360" w:lineRule="auto"/>
      <w:jc w:val="both"/>
    </w:pPr>
    <w:rPr>
      <w:rFonts w:ascii="Times New Roman" w:eastAsia="Times New Roman" w:hAnsi="Times New Roman"/>
      <w:kern w:val="24"/>
      <w:sz w:val="24"/>
      <w:szCs w:val="24"/>
    </w:rPr>
  </w:style>
  <w:style w:type="paragraph" w:customStyle="1" w:styleId="3a">
    <w:name w:val="Заголовок приложения 3"/>
    <w:basedOn w:val="3"/>
    <w:next w:val="af9"/>
    <w:uiPriority w:val="99"/>
    <w:qFormat/>
    <w:rsid w:val="008573C0"/>
  </w:style>
  <w:style w:type="paragraph" w:customStyle="1" w:styleId="afffffb">
    <w:name w:val="Подпись под рисунком в приложении"/>
    <w:basedOn w:val="af9"/>
    <w:next w:val="af9"/>
    <w:uiPriority w:val="99"/>
    <w:rsid w:val="008573C0"/>
    <w:pPr>
      <w:spacing w:before="240" w:after="40" w:line="360" w:lineRule="auto"/>
      <w:jc w:val="center"/>
    </w:pPr>
    <w:rPr>
      <w:rFonts w:ascii="Times New Roman" w:eastAsia="Times New Roman" w:hAnsi="Times New Roman"/>
      <w:kern w:val="24"/>
      <w:sz w:val="24"/>
      <w:szCs w:val="24"/>
    </w:rPr>
  </w:style>
  <w:style w:type="paragraph" w:customStyle="1" w:styleId="44">
    <w:name w:val="Заголовок приложения 4"/>
    <w:basedOn w:val="af9"/>
    <w:next w:val="af9"/>
    <w:uiPriority w:val="99"/>
    <w:qFormat/>
    <w:rsid w:val="008573C0"/>
    <w:pPr>
      <w:keepNext/>
      <w:tabs>
        <w:tab w:val="num" w:pos="1559"/>
      </w:tabs>
      <w:spacing w:before="120" w:after="40" w:line="360" w:lineRule="auto"/>
      <w:ind w:firstLine="709"/>
      <w:jc w:val="both"/>
    </w:pPr>
    <w:rPr>
      <w:rFonts w:ascii="Times New Roman" w:eastAsia="Times New Roman" w:hAnsi="Times New Roman"/>
      <w:kern w:val="24"/>
      <w:sz w:val="24"/>
      <w:szCs w:val="24"/>
    </w:rPr>
  </w:style>
  <w:style w:type="paragraph" w:customStyle="1" w:styleId="53">
    <w:name w:val="Заголовок приложения 5"/>
    <w:basedOn w:val="5"/>
    <w:uiPriority w:val="99"/>
    <w:rsid w:val="008573C0"/>
  </w:style>
  <w:style w:type="paragraph" w:customStyle="1" w:styleId="100">
    <w:name w:val="Обычный10 без отступа"/>
    <w:basedOn w:val="af9"/>
    <w:uiPriority w:val="99"/>
    <w:rsid w:val="008573C0"/>
    <w:pPr>
      <w:spacing w:before="40" w:after="40" w:line="240" w:lineRule="auto"/>
      <w:jc w:val="both"/>
    </w:pPr>
    <w:rPr>
      <w:rFonts w:ascii="Times New Roman" w:eastAsia="Times New Roman" w:hAnsi="Times New Roman"/>
      <w:kern w:val="24"/>
      <w:sz w:val="20"/>
      <w:szCs w:val="24"/>
    </w:rPr>
  </w:style>
  <w:style w:type="paragraph" w:customStyle="1" w:styleId="ab">
    <w:name w:val="Библиографическое описание"/>
    <w:basedOn w:val="af9"/>
    <w:uiPriority w:val="99"/>
    <w:rsid w:val="008573C0"/>
    <w:pPr>
      <w:numPr>
        <w:numId w:val="35"/>
      </w:numPr>
      <w:spacing w:before="40" w:after="40" w:line="360" w:lineRule="auto"/>
      <w:jc w:val="both"/>
    </w:pPr>
    <w:rPr>
      <w:rFonts w:ascii="Times New Roman" w:eastAsia="Times New Roman" w:hAnsi="Times New Roman"/>
      <w:kern w:val="24"/>
      <w:sz w:val="24"/>
      <w:szCs w:val="24"/>
    </w:rPr>
  </w:style>
  <w:style w:type="paragraph" w:customStyle="1" w:styleId="afffffc">
    <w:name w:val="Формула"/>
    <w:basedOn w:val="af9"/>
    <w:uiPriority w:val="99"/>
    <w:rsid w:val="008573C0"/>
    <w:pPr>
      <w:spacing w:before="240" w:after="240" w:line="360" w:lineRule="auto"/>
      <w:jc w:val="center"/>
    </w:pPr>
    <w:rPr>
      <w:rFonts w:ascii="Times New Roman" w:eastAsia="Times New Roman" w:hAnsi="Times New Roman"/>
      <w:i/>
      <w:iCs/>
      <w:kern w:val="24"/>
      <w:sz w:val="24"/>
      <w:szCs w:val="24"/>
    </w:rPr>
  </w:style>
  <w:style w:type="paragraph" w:customStyle="1" w:styleId="afffffd">
    <w:name w:val="Рисунок"/>
    <w:basedOn w:val="af9"/>
    <w:next w:val="a6"/>
    <w:link w:val="afffffe"/>
    <w:uiPriority w:val="99"/>
    <w:rsid w:val="008573C0"/>
    <w:pPr>
      <w:keepNext/>
      <w:spacing w:before="120" w:after="40" w:line="240" w:lineRule="auto"/>
      <w:jc w:val="center"/>
    </w:pPr>
    <w:rPr>
      <w:rFonts w:eastAsia="Times New Roman"/>
      <w:kern w:val="24"/>
      <w:sz w:val="24"/>
      <w:szCs w:val="20"/>
      <w:lang w:val="x-none" w:eastAsia="x-none"/>
    </w:rPr>
  </w:style>
  <w:style w:type="paragraph" w:customStyle="1" w:styleId="1ff4">
    <w:name w:val="Заголовок 1 без оглавления"/>
    <w:basedOn w:val="19"/>
    <w:uiPriority w:val="99"/>
    <w:rsid w:val="008573C0"/>
  </w:style>
  <w:style w:type="paragraph" w:customStyle="1" w:styleId="3b">
    <w:name w:val="Заголовок 3 без оглавления"/>
    <w:basedOn w:val="3"/>
    <w:link w:val="3c"/>
    <w:uiPriority w:val="99"/>
    <w:rsid w:val="008573C0"/>
  </w:style>
  <w:style w:type="paragraph" w:customStyle="1" w:styleId="-15">
    <w:name w:val="Перечисление-1)"/>
    <w:basedOn w:val="af9"/>
    <w:uiPriority w:val="99"/>
    <w:rsid w:val="008573C0"/>
    <w:pPr>
      <w:tabs>
        <w:tab w:val="left" w:pos="1134"/>
      </w:tabs>
      <w:spacing w:before="40" w:after="40" w:line="360" w:lineRule="auto"/>
      <w:ind w:left="360" w:hanging="360"/>
      <w:jc w:val="both"/>
    </w:pPr>
    <w:rPr>
      <w:rFonts w:ascii="Times New Roman" w:eastAsia="Times New Roman" w:hAnsi="Times New Roman"/>
      <w:kern w:val="24"/>
      <w:sz w:val="24"/>
      <w:szCs w:val="24"/>
    </w:rPr>
  </w:style>
  <w:style w:type="paragraph" w:customStyle="1" w:styleId="45">
    <w:name w:val="Заголовок 4 без оглавления"/>
    <w:basedOn w:val="40"/>
    <w:uiPriority w:val="99"/>
    <w:rsid w:val="008573C0"/>
  </w:style>
  <w:style w:type="paragraph" w:customStyle="1" w:styleId="2f0">
    <w:name w:val="Заголовок 2 без оглавления"/>
    <w:basedOn w:val="23"/>
    <w:uiPriority w:val="99"/>
    <w:rsid w:val="008573C0"/>
  </w:style>
  <w:style w:type="paragraph" w:styleId="HTML0">
    <w:name w:val="HTML Address"/>
    <w:basedOn w:val="af9"/>
    <w:link w:val="HTML1"/>
    <w:uiPriority w:val="99"/>
    <w:semiHidden/>
    <w:rsid w:val="008573C0"/>
    <w:pPr>
      <w:spacing w:before="40" w:after="40" w:line="360" w:lineRule="auto"/>
      <w:ind w:firstLine="709"/>
      <w:jc w:val="both"/>
    </w:pPr>
    <w:rPr>
      <w:rFonts w:ascii="Times New Roman" w:eastAsia="Times New Roman" w:hAnsi="Times New Roman"/>
      <w:i/>
      <w:iCs/>
      <w:kern w:val="24"/>
      <w:sz w:val="24"/>
      <w:szCs w:val="24"/>
      <w:lang w:val="x-none" w:eastAsia="x-none"/>
    </w:rPr>
  </w:style>
  <w:style w:type="character" w:customStyle="1" w:styleId="HTML1">
    <w:name w:val="Адрес HTML Знак"/>
    <w:link w:val="HTML0"/>
    <w:uiPriority w:val="99"/>
    <w:semiHidden/>
    <w:rsid w:val="008573C0"/>
    <w:rPr>
      <w:rFonts w:ascii="Times New Roman" w:eastAsia="Times New Roman" w:hAnsi="Times New Roman" w:cs="Times New Roman"/>
      <w:i/>
      <w:iCs/>
      <w:kern w:val="24"/>
      <w:sz w:val="24"/>
      <w:szCs w:val="24"/>
    </w:rPr>
  </w:style>
  <w:style w:type="paragraph" w:styleId="affffff">
    <w:name w:val="envelope address"/>
    <w:basedOn w:val="af9"/>
    <w:uiPriority w:val="99"/>
    <w:semiHidden/>
    <w:rsid w:val="008573C0"/>
    <w:pPr>
      <w:framePr w:w="7920" w:h="1980" w:hRule="exact" w:hSpace="180" w:wrap="auto" w:hAnchor="page" w:xAlign="center" w:yAlign="bottom"/>
      <w:spacing w:before="40" w:after="40" w:line="360" w:lineRule="auto"/>
      <w:ind w:left="2880" w:firstLine="709"/>
      <w:jc w:val="both"/>
    </w:pPr>
    <w:rPr>
      <w:rFonts w:ascii="Arial" w:eastAsia="Times New Roman" w:hAnsi="Arial" w:cs="Arial"/>
      <w:kern w:val="24"/>
      <w:sz w:val="24"/>
      <w:szCs w:val="24"/>
    </w:rPr>
  </w:style>
  <w:style w:type="character" w:styleId="HTML2">
    <w:name w:val="HTML Acronym"/>
    <w:uiPriority w:val="99"/>
    <w:semiHidden/>
    <w:rsid w:val="008573C0"/>
    <w:rPr>
      <w:rFonts w:cs="Times New Roman"/>
    </w:rPr>
  </w:style>
  <w:style w:type="table" w:styleId="-16">
    <w:name w:val="Table Web 1"/>
    <w:basedOn w:val="afb"/>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b"/>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b"/>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0">
    <w:name w:val="Date"/>
    <w:basedOn w:val="af9"/>
    <w:next w:val="af9"/>
    <w:link w:val="affffff1"/>
    <w:uiPriority w:val="99"/>
    <w:semiHidden/>
    <w:rsid w:val="008573C0"/>
    <w:pPr>
      <w:spacing w:before="40" w:after="40" w:line="360" w:lineRule="auto"/>
      <w:ind w:firstLine="709"/>
      <w:jc w:val="both"/>
    </w:pPr>
    <w:rPr>
      <w:rFonts w:ascii="Times New Roman" w:eastAsia="Times New Roman" w:hAnsi="Times New Roman"/>
      <w:kern w:val="24"/>
      <w:sz w:val="24"/>
      <w:szCs w:val="24"/>
      <w:lang w:val="x-none" w:eastAsia="x-none"/>
    </w:rPr>
  </w:style>
  <w:style w:type="character" w:customStyle="1" w:styleId="affffff1">
    <w:name w:val="Дата Знак"/>
    <w:link w:val="affffff0"/>
    <w:uiPriority w:val="99"/>
    <w:semiHidden/>
    <w:rsid w:val="008573C0"/>
    <w:rPr>
      <w:rFonts w:ascii="Times New Roman" w:eastAsia="Times New Roman" w:hAnsi="Times New Roman" w:cs="Times New Roman"/>
      <w:kern w:val="24"/>
      <w:sz w:val="24"/>
      <w:szCs w:val="24"/>
    </w:rPr>
  </w:style>
  <w:style w:type="table" w:styleId="affffff2">
    <w:name w:val="Table Elegant"/>
    <w:basedOn w:val="afb"/>
    <w:uiPriority w:val="99"/>
    <w:semiHidden/>
    <w:rsid w:val="008573C0"/>
    <w:pPr>
      <w:spacing w:before="40" w:after="40" w:line="360" w:lineRule="auto"/>
      <w:ind w:firstLine="709"/>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5">
    <w:name w:val="Table Subtle 1"/>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Subtle 2"/>
    <w:basedOn w:val="afb"/>
    <w:uiPriority w:val="99"/>
    <w:semiHidden/>
    <w:rsid w:val="008573C0"/>
    <w:pPr>
      <w:spacing w:before="40" w:after="40" w:line="360" w:lineRule="auto"/>
      <w:ind w:firstLine="709"/>
      <w:jc w:val="both"/>
    </w:pPr>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3">
    <w:name w:val="HTML Keyboard"/>
    <w:uiPriority w:val="99"/>
    <w:semiHidden/>
    <w:rsid w:val="008573C0"/>
    <w:rPr>
      <w:rFonts w:ascii="Courier New" w:hAnsi="Courier New" w:cs="Times New Roman"/>
      <w:sz w:val="20"/>
    </w:rPr>
  </w:style>
  <w:style w:type="table" w:styleId="1ff6">
    <w:name w:val="Table Classic 1"/>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d">
    <w:name w:val="Table Classic 3"/>
    <w:basedOn w:val="afb"/>
    <w:uiPriority w:val="99"/>
    <w:semiHidden/>
    <w:rsid w:val="008573C0"/>
    <w:pPr>
      <w:spacing w:before="40" w:after="40" w:line="360" w:lineRule="auto"/>
      <w:ind w:firstLine="709"/>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600">
    <w:name w:val="Знак Знак60"/>
    <w:uiPriority w:val="99"/>
    <w:locked/>
    <w:rsid w:val="008573C0"/>
    <w:rPr>
      <w:sz w:val="24"/>
      <w:lang w:val="ru-RU" w:eastAsia="ru-RU" w:bidi="ar-SA"/>
    </w:rPr>
  </w:style>
  <w:style w:type="character" w:customStyle="1" w:styleId="510">
    <w:name w:val="Знак Знак51"/>
    <w:uiPriority w:val="99"/>
    <w:semiHidden/>
    <w:locked/>
    <w:rsid w:val="008573C0"/>
    <w:rPr>
      <w:kern w:val="24"/>
      <w:sz w:val="24"/>
      <w:szCs w:val="24"/>
      <w:lang w:val="ru-RU" w:eastAsia="en-US" w:bidi="ar-SA"/>
    </w:rPr>
  </w:style>
  <w:style w:type="character" w:customStyle="1" w:styleId="56">
    <w:name w:val="Знак Знак56"/>
    <w:uiPriority w:val="99"/>
    <w:locked/>
    <w:rsid w:val="008573C0"/>
    <w:rPr>
      <w:sz w:val="24"/>
      <w:szCs w:val="24"/>
      <w:lang w:val="ru-RU" w:eastAsia="ru-RU" w:bidi="ar-SA"/>
    </w:rPr>
  </w:style>
  <w:style w:type="character" w:customStyle="1" w:styleId="500">
    <w:name w:val="Знак Знак50"/>
    <w:uiPriority w:val="99"/>
    <w:semiHidden/>
    <w:locked/>
    <w:rsid w:val="008573C0"/>
    <w:rPr>
      <w:kern w:val="24"/>
      <w:sz w:val="24"/>
      <w:szCs w:val="24"/>
      <w:lang w:val="ru-RU" w:eastAsia="en-US" w:bidi="ar-SA"/>
    </w:rPr>
  </w:style>
  <w:style w:type="paragraph" w:styleId="a0">
    <w:name w:val="List Bullet"/>
    <w:basedOn w:val="af9"/>
    <w:uiPriority w:val="99"/>
    <w:semiHidden/>
    <w:rsid w:val="008573C0"/>
    <w:pPr>
      <w:numPr>
        <w:numId w:val="14"/>
      </w:numPr>
      <w:spacing w:before="40" w:after="40" w:line="360" w:lineRule="auto"/>
      <w:jc w:val="both"/>
    </w:pPr>
    <w:rPr>
      <w:rFonts w:ascii="Times New Roman" w:eastAsia="Times New Roman" w:hAnsi="Times New Roman"/>
      <w:kern w:val="24"/>
      <w:sz w:val="24"/>
      <w:szCs w:val="24"/>
    </w:rPr>
  </w:style>
  <w:style w:type="paragraph" w:styleId="20">
    <w:name w:val="List Bullet 2"/>
    <w:basedOn w:val="af9"/>
    <w:uiPriority w:val="99"/>
    <w:semiHidden/>
    <w:rsid w:val="008573C0"/>
    <w:pPr>
      <w:numPr>
        <w:numId w:val="15"/>
      </w:numPr>
      <w:spacing w:before="40" w:after="40" w:line="360" w:lineRule="auto"/>
      <w:jc w:val="both"/>
    </w:pPr>
    <w:rPr>
      <w:rFonts w:ascii="Times New Roman" w:eastAsia="Times New Roman" w:hAnsi="Times New Roman"/>
      <w:kern w:val="24"/>
      <w:sz w:val="24"/>
      <w:szCs w:val="24"/>
    </w:rPr>
  </w:style>
  <w:style w:type="paragraph" w:styleId="4">
    <w:name w:val="List Bullet 4"/>
    <w:basedOn w:val="af9"/>
    <w:uiPriority w:val="99"/>
    <w:semiHidden/>
    <w:rsid w:val="008573C0"/>
    <w:pPr>
      <w:numPr>
        <w:numId w:val="16"/>
      </w:numPr>
      <w:spacing w:before="40" w:after="40" w:line="360" w:lineRule="auto"/>
      <w:jc w:val="both"/>
    </w:pPr>
    <w:rPr>
      <w:rFonts w:ascii="Times New Roman" w:eastAsia="Times New Roman" w:hAnsi="Times New Roman"/>
      <w:kern w:val="24"/>
      <w:sz w:val="24"/>
      <w:szCs w:val="24"/>
    </w:rPr>
  </w:style>
  <w:style w:type="paragraph" w:styleId="57">
    <w:name w:val="List Bullet 5"/>
    <w:basedOn w:val="af9"/>
    <w:uiPriority w:val="99"/>
    <w:semiHidden/>
    <w:rsid w:val="008573C0"/>
    <w:pPr>
      <w:tabs>
        <w:tab w:val="num" w:pos="1492"/>
      </w:tabs>
      <w:spacing w:before="40" w:after="40" w:line="360" w:lineRule="auto"/>
      <w:ind w:left="1492" w:hanging="360"/>
      <w:jc w:val="both"/>
    </w:pPr>
    <w:rPr>
      <w:rFonts w:ascii="Times New Roman" w:eastAsia="Times New Roman" w:hAnsi="Times New Roman"/>
      <w:kern w:val="24"/>
      <w:sz w:val="24"/>
      <w:szCs w:val="24"/>
    </w:rPr>
  </w:style>
  <w:style w:type="paragraph" w:styleId="2f3">
    <w:name w:val="List Number 2"/>
    <w:basedOn w:val="af9"/>
    <w:uiPriority w:val="99"/>
    <w:semiHidden/>
    <w:rsid w:val="008573C0"/>
    <w:pPr>
      <w:tabs>
        <w:tab w:val="num" w:pos="643"/>
      </w:tabs>
      <w:spacing w:before="40" w:after="40" w:line="360" w:lineRule="auto"/>
      <w:ind w:left="643" w:hanging="360"/>
      <w:jc w:val="both"/>
    </w:pPr>
    <w:rPr>
      <w:rFonts w:ascii="Times New Roman" w:eastAsia="Times New Roman" w:hAnsi="Times New Roman"/>
      <w:kern w:val="24"/>
      <w:sz w:val="24"/>
      <w:szCs w:val="24"/>
    </w:rPr>
  </w:style>
  <w:style w:type="paragraph" w:styleId="3e">
    <w:name w:val="List Number 3"/>
    <w:basedOn w:val="af9"/>
    <w:uiPriority w:val="99"/>
    <w:semiHidden/>
    <w:rsid w:val="008573C0"/>
    <w:pPr>
      <w:tabs>
        <w:tab w:val="num" w:pos="926"/>
      </w:tabs>
      <w:spacing w:before="40" w:after="40" w:line="360" w:lineRule="auto"/>
      <w:ind w:left="926" w:hanging="360"/>
      <w:jc w:val="both"/>
    </w:pPr>
    <w:rPr>
      <w:rFonts w:ascii="Times New Roman" w:eastAsia="Times New Roman" w:hAnsi="Times New Roman"/>
      <w:kern w:val="24"/>
      <w:sz w:val="24"/>
      <w:szCs w:val="24"/>
    </w:rPr>
  </w:style>
  <w:style w:type="paragraph" w:styleId="47">
    <w:name w:val="List Number 4"/>
    <w:basedOn w:val="af9"/>
    <w:uiPriority w:val="99"/>
    <w:semiHidden/>
    <w:rsid w:val="008573C0"/>
    <w:pPr>
      <w:tabs>
        <w:tab w:val="num" w:pos="1209"/>
      </w:tabs>
      <w:spacing w:before="40" w:after="40" w:line="360" w:lineRule="auto"/>
      <w:ind w:left="1209" w:hanging="360"/>
      <w:jc w:val="both"/>
    </w:pPr>
    <w:rPr>
      <w:rFonts w:ascii="Times New Roman" w:eastAsia="Times New Roman" w:hAnsi="Times New Roman"/>
      <w:kern w:val="24"/>
      <w:sz w:val="24"/>
      <w:szCs w:val="24"/>
    </w:rPr>
  </w:style>
  <w:style w:type="paragraph" w:styleId="5a">
    <w:name w:val="List Number 5"/>
    <w:basedOn w:val="af9"/>
    <w:uiPriority w:val="99"/>
    <w:semiHidden/>
    <w:rsid w:val="008573C0"/>
    <w:pPr>
      <w:tabs>
        <w:tab w:val="num" w:pos="1492"/>
      </w:tabs>
      <w:spacing w:before="40" w:after="40" w:line="360" w:lineRule="auto"/>
      <w:ind w:left="1492" w:hanging="360"/>
      <w:jc w:val="both"/>
    </w:pPr>
    <w:rPr>
      <w:rFonts w:ascii="Times New Roman" w:eastAsia="Times New Roman" w:hAnsi="Times New Roman"/>
      <w:kern w:val="24"/>
      <w:sz w:val="24"/>
      <w:szCs w:val="24"/>
    </w:rPr>
  </w:style>
  <w:style w:type="character" w:styleId="HTML4">
    <w:name w:val="HTML Sample"/>
    <w:uiPriority w:val="99"/>
    <w:semiHidden/>
    <w:rsid w:val="008573C0"/>
    <w:rPr>
      <w:rFonts w:ascii="Courier New" w:hAnsi="Courier New" w:cs="Times New Roman"/>
    </w:rPr>
  </w:style>
  <w:style w:type="paragraph" w:styleId="2f4">
    <w:name w:val="envelope return"/>
    <w:basedOn w:val="af9"/>
    <w:uiPriority w:val="99"/>
    <w:semiHidden/>
    <w:rsid w:val="008573C0"/>
    <w:pPr>
      <w:spacing w:before="40" w:after="40" w:line="360" w:lineRule="auto"/>
      <w:ind w:firstLine="709"/>
      <w:jc w:val="both"/>
    </w:pPr>
    <w:rPr>
      <w:rFonts w:ascii="Arial" w:eastAsia="Times New Roman" w:hAnsi="Arial" w:cs="Arial"/>
      <w:kern w:val="24"/>
      <w:sz w:val="20"/>
      <w:szCs w:val="20"/>
    </w:rPr>
  </w:style>
  <w:style w:type="table" w:styleId="1ff7">
    <w:name w:val="Table 3D effects 1"/>
    <w:basedOn w:val="afb"/>
    <w:uiPriority w:val="99"/>
    <w:semiHidden/>
    <w:rsid w:val="008573C0"/>
    <w:pPr>
      <w:spacing w:before="40" w:after="40" w:line="360" w:lineRule="auto"/>
      <w:ind w:firstLine="709"/>
      <w:jc w:val="both"/>
    </w:pPr>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3D effects 3"/>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Definition"/>
    <w:uiPriority w:val="99"/>
    <w:semiHidden/>
    <w:rsid w:val="008573C0"/>
    <w:rPr>
      <w:rFonts w:cs="Times New Roman"/>
      <w:i/>
    </w:rPr>
  </w:style>
  <w:style w:type="character" w:customStyle="1" w:styleId="49">
    <w:name w:val="Знак Знак49"/>
    <w:uiPriority w:val="99"/>
    <w:locked/>
    <w:rsid w:val="008573C0"/>
    <w:rPr>
      <w:kern w:val="24"/>
      <w:sz w:val="24"/>
      <w:szCs w:val="24"/>
      <w:lang w:val="ru-RU" w:eastAsia="en-US" w:bidi="ar-SA"/>
    </w:rPr>
  </w:style>
  <w:style w:type="character" w:customStyle="1" w:styleId="48">
    <w:name w:val="Знак Знак48"/>
    <w:uiPriority w:val="99"/>
    <w:semiHidden/>
    <w:locked/>
    <w:rsid w:val="008573C0"/>
    <w:rPr>
      <w:kern w:val="24"/>
      <w:sz w:val="16"/>
      <w:szCs w:val="16"/>
      <w:lang w:val="ru-RU" w:eastAsia="en-US" w:bidi="ar-SA"/>
    </w:rPr>
  </w:style>
  <w:style w:type="character" w:customStyle="1" w:styleId="570">
    <w:name w:val="Знак Знак57"/>
    <w:uiPriority w:val="99"/>
    <w:locked/>
    <w:rsid w:val="008573C0"/>
    <w:rPr>
      <w:sz w:val="24"/>
      <w:szCs w:val="24"/>
      <w:lang w:val="ru-RU" w:eastAsia="ru-RU" w:bidi="ar-SA"/>
    </w:rPr>
  </w:style>
  <w:style w:type="character" w:customStyle="1" w:styleId="470">
    <w:name w:val="Знак Знак47"/>
    <w:uiPriority w:val="99"/>
    <w:semiHidden/>
    <w:locked/>
    <w:rsid w:val="008573C0"/>
    <w:rPr>
      <w:kern w:val="24"/>
      <w:sz w:val="16"/>
      <w:szCs w:val="16"/>
      <w:lang w:val="ru-RU" w:eastAsia="en-US" w:bidi="ar-SA"/>
    </w:rPr>
  </w:style>
  <w:style w:type="character" w:styleId="HTML6">
    <w:name w:val="HTML Variable"/>
    <w:uiPriority w:val="99"/>
    <w:semiHidden/>
    <w:rsid w:val="008573C0"/>
    <w:rPr>
      <w:rFonts w:cs="Times New Roman"/>
      <w:i/>
    </w:rPr>
  </w:style>
  <w:style w:type="character" w:customStyle="1" w:styleId="460">
    <w:name w:val="Знак Знак46"/>
    <w:uiPriority w:val="99"/>
    <w:locked/>
    <w:rsid w:val="008573C0"/>
    <w:rPr>
      <w:rFonts w:ascii="Arial" w:hAnsi="Arial" w:cs="Arial"/>
      <w:kern w:val="24"/>
      <w:sz w:val="24"/>
      <w:szCs w:val="24"/>
      <w:lang w:val="ru-RU" w:eastAsia="en-US" w:bidi="ar-SA"/>
    </w:rPr>
  </w:style>
  <w:style w:type="paragraph" w:styleId="affffff3">
    <w:name w:val="Signature"/>
    <w:basedOn w:val="af9"/>
    <w:link w:val="affffff4"/>
    <w:uiPriority w:val="99"/>
    <w:semiHidden/>
    <w:rsid w:val="008573C0"/>
    <w:pPr>
      <w:spacing w:before="40" w:after="40" w:line="360" w:lineRule="auto"/>
      <w:ind w:left="4252" w:firstLine="709"/>
      <w:jc w:val="both"/>
    </w:pPr>
    <w:rPr>
      <w:rFonts w:ascii="Times New Roman" w:eastAsia="Times New Roman" w:hAnsi="Times New Roman"/>
      <w:kern w:val="24"/>
      <w:sz w:val="24"/>
      <w:szCs w:val="24"/>
      <w:lang w:val="x-none" w:eastAsia="x-none"/>
    </w:rPr>
  </w:style>
  <w:style w:type="character" w:customStyle="1" w:styleId="affffff4">
    <w:name w:val="Подпись Знак"/>
    <w:link w:val="affffff3"/>
    <w:uiPriority w:val="99"/>
    <w:semiHidden/>
    <w:rsid w:val="008573C0"/>
    <w:rPr>
      <w:rFonts w:ascii="Times New Roman" w:eastAsia="Times New Roman" w:hAnsi="Times New Roman" w:cs="Times New Roman"/>
      <w:kern w:val="24"/>
      <w:sz w:val="24"/>
      <w:szCs w:val="24"/>
    </w:rPr>
  </w:style>
  <w:style w:type="paragraph" w:styleId="affffff5">
    <w:name w:val="Salutation"/>
    <w:basedOn w:val="af9"/>
    <w:next w:val="af9"/>
    <w:link w:val="affffff6"/>
    <w:uiPriority w:val="99"/>
    <w:semiHidden/>
    <w:rsid w:val="008573C0"/>
    <w:pPr>
      <w:spacing w:before="40" w:after="40" w:line="360" w:lineRule="auto"/>
      <w:ind w:firstLine="709"/>
      <w:jc w:val="both"/>
    </w:pPr>
    <w:rPr>
      <w:rFonts w:ascii="Times New Roman" w:eastAsia="Times New Roman" w:hAnsi="Times New Roman"/>
      <w:kern w:val="24"/>
      <w:sz w:val="24"/>
      <w:szCs w:val="24"/>
      <w:lang w:val="x-none" w:eastAsia="x-none"/>
    </w:rPr>
  </w:style>
  <w:style w:type="character" w:customStyle="1" w:styleId="affffff6">
    <w:name w:val="Приветствие Знак"/>
    <w:link w:val="affffff5"/>
    <w:uiPriority w:val="99"/>
    <w:semiHidden/>
    <w:rsid w:val="008573C0"/>
    <w:rPr>
      <w:rFonts w:ascii="Times New Roman" w:eastAsia="Times New Roman" w:hAnsi="Times New Roman" w:cs="Times New Roman"/>
      <w:kern w:val="24"/>
      <w:sz w:val="24"/>
      <w:szCs w:val="24"/>
    </w:rPr>
  </w:style>
  <w:style w:type="paragraph" w:styleId="affffff7">
    <w:name w:val="List Continue"/>
    <w:basedOn w:val="af9"/>
    <w:uiPriority w:val="99"/>
    <w:semiHidden/>
    <w:rsid w:val="008573C0"/>
    <w:pPr>
      <w:spacing w:before="40" w:after="120" w:line="360" w:lineRule="auto"/>
      <w:ind w:left="283" w:firstLine="709"/>
      <w:jc w:val="both"/>
    </w:pPr>
    <w:rPr>
      <w:rFonts w:ascii="Times New Roman" w:eastAsia="Times New Roman" w:hAnsi="Times New Roman"/>
      <w:kern w:val="24"/>
      <w:sz w:val="24"/>
      <w:szCs w:val="24"/>
    </w:rPr>
  </w:style>
  <w:style w:type="paragraph" w:styleId="2f6">
    <w:name w:val="List Continue 2"/>
    <w:basedOn w:val="af9"/>
    <w:uiPriority w:val="99"/>
    <w:semiHidden/>
    <w:rsid w:val="008573C0"/>
    <w:pPr>
      <w:spacing w:before="40" w:after="120" w:line="360" w:lineRule="auto"/>
      <w:ind w:left="566" w:firstLine="709"/>
      <w:jc w:val="both"/>
    </w:pPr>
    <w:rPr>
      <w:rFonts w:ascii="Times New Roman" w:eastAsia="Times New Roman" w:hAnsi="Times New Roman"/>
      <w:kern w:val="24"/>
      <w:sz w:val="24"/>
      <w:szCs w:val="24"/>
    </w:rPr>
  </w:style>
  <w:style w:type="paragraph" w:styleId="3f0">
    <w:name w:val="List Continue 3"/>
    <w:basedOn w:val="af9"/>
    <w:uiPriority w:val="99"/>
    <w:semiHidden/>
    <w:rsid w:val="008573C0"/>
    <w:pPr>
      <w:spacing w:before="40" w:after="120" w:line="360" w:lineRule="auto"/>
      <w:ind w:left="849" w:firstLine="709"/>
      <w:jc w:val="both"/>
    </w:pPr>
    <w:rPr>
      <w:rFonts w:ascii="Times New Roman" w:eastAsia="Times New Roman" w:hAnsi="Times New Roman"/>
      <w:kern w:val="24"/>
      <w:sz w:val="24"/>
      <w:szCs w:val="24"/>
    </w:rPr>
  </w:style>
  <w:style w:type="paragraph" w:styleId="4a">
    <w:name w:val="List Continue 4"/>
    <w:basedOn w:val="af9"/>
    <w:uiPriority w:val="99"/>
    <w:semiHidden/>
    <w:rsid w:val="008573C0"/>
    <w:pPr>
      <w:spacing w:before="40" w:after="120" w:line="360" w:lineRule="auto"/>
      <w:ind w:left="1132" w:firstLine="709"/>
      <w:jc w:val="both"/>
    </w:pPr>
    <w:rPr>
      <w:rFonts w:ascii="Times New Roman" w:eastAsia="Times New Roman" w:hAnsi="Times New Roman"/>
      <w:kern w:val="24"/>
      <w:sz w:val="24"/>
      <w:szCs w:val="24"/>
    </w:rPr>
  </w:style>
  <w:style w:type="paragraph" w:styleId="5b">
    <w:name w:val="List Continue 5"/>
    <w:basedOn w:val="af9"/>
    <w:uiPriority w:val="99"/>
    <w:semiHidden/>
    <w:rsid w:val="008573C0"/>
    <w:pPr>
      <w:spacing w:before="40" w:after="120" w:line="360" w:lineRule="auto"/>
      <w:ind w:left="1415" w:firstLine="709"/>
      <w:jc w:val="both"/>
    </w:pPr>
    <w:rPr>
      <w:rFonts w:ascii="Times New Roman" w:eastAsia="Times New Roman" w:hAnsi="Times New Roman"/>
      <w:kern w:val="24"/>
      <w:sz w:val="24"/>
      <w:szCs w:val="24"/>
    </w:rPr>
  </w:style>
  <w:style w:type="table" w:styleId="1ff8">
    <w:name w:val="Table Simple 1"/>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fb"/>
    <w:uiPriority w:val="99"/>
    <w:semiHidden/>
    <w:rsid w:val="008573C0"/>
    <w:pPr>
      <w:spacing w:before="40" w:after="40" w:line="360" w:lineRule="auto"/>
      <w:ind w:firstLine="709"/>
      <w:jc w:val="both"/>
    </w:pPr>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Closing"/>
    <w:basedOn w:val="af9"/>
    <w:link w:val="affffff9"/>
    <w:uiPriority w:val="99"/>
    <w:semiHidden/>
    <w:rsid w:val="008573C0"/>
    <w:pPr>
      <w:spacing w:before="40" w:after="40" w:line="360" w:lineRule="auto"/>
      <w:ind w:left="4252" w:firstLine="709"/>
      <w:jc w:val="both"/>
    </w:pPr>
    <w:rPr>
      <w:rFonts w:ascii="Times New Roman" w:eastAsia="Times New Roman" w:hAnsi="Times New Roman"/>
      <w:kern w:val="24"/>
      <w:sz w:val="24"/>
      <w:szCs w:val="24"/>
      <w:lang w:val="x-none" w:eastAsia="x-none"/>
    </w:rPr>
  </w:style>
  <w:style w:type="character" w:customStyle="1" w:styleId="affffff9">
    <w:name w:val="Прощание Знак"/>
    <w:link w:val="affffff8"/>
    <w:uiPriority w:val="99"/>
    <w:semiHidden/>
    <w:rsid w:val="008573C0"/>
    <w:rPr>
      <w:rFonts w:ascii="Times New Roman" w:eastAsia="Times New Roman" w:hAnsi="Times New Roman" w:cs="Times New Roman"/>
      <w:kern w:val="24"/>
      <w:sz w:val="24"/>
      <w:szCs w:val="24"/>
    </w:rPr>
  </w:style>
  <w:style w:type="table" w:styleId="1ff9">
    <w:name w:val="Table Grid 1"/>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fb"/>
    <w:uiPriority w:val="99"/>
    <w:semiHidden/>
    <w:rsid w:val="008573C0"/>
    <w:pPr>
      <w:spacing w:before="40" w:after="40" w:line="360" w:lineRule="auto"/>
      <w:ind w:firstLine="709"/>
      <w:jc w:val="both"/>
    </w:pPr>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fb"/>
    <w:uiPriority w:val="99"/>
    <w:semiHidden/>
    <w:rsid w:val="008573C0"/>
    <w:pPr>
      <w:spacing w:before="40" w:after="40" w:line="360" w:lineRule="auto"/>
      <w:ind w:firstLine="709"/>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7">
    <w:name w:val="Table Grid 6"/>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b"/>
    <w:uiPriority w:val="99"/>
    <w:semiHidden/>
    <w:rsid w:val="008573C0"/>
    <w:pPr>
      <w:spacing w:before="40" w:after="40" w:line="360" w:lineRule="auto"/>
      <w:ind w:firstLine="709"/>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a">
    <w:name w:val="Table Contemporary"/>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fffb">
    <w:name w:val="List"/>
    <w:basedOn w:val="af9"/>
    <w:uiPriority w:val="99"/>
    <w:semiHidden/>
    <w:rsid w:val="008573C0"/>
    <w:pPr>
      <w:spacing w:before="40" w:after="40" w:line="360" w:lineRule="auto"/>
      <w:ind w:left="283" w:hanging="283"/>
      <w:jc w:val="both"/>
    </w:pPr>
    <w:rPr>
      <w:rFonts w:ascii="Times New Roman" w:eastAsia="Times New Roman" w:hAnsi="Times New Roman"/>
      <w:kern w:val="24"/>
      <w:sz w:val="24"/>
      <w:szCs w:val="24"/>
    </w:rPr>
  </w:style>
  <w:style w:type="paragraph" w:styleId="5d">
    <w:name w:val="List 5"/>
    <w:basedOn w:val="af9"/>
    <w:uiPriority w:val="99"/>
    <w:semiHidden/>
    <w:rsid w:val="008573C0"/>
    <w:pPr>
      <w:spacing w:before="40" w:after="40" w:line="360" w:lineRule="auto"/>
      <w:ind w:left="1415" w:hanging="283"/>
      <w:jc w:val="both"/>
    </w:pPr>
    <w:rPr>
      <w:rFonts w:ascii="Times New Roman" w:eastAsia="Times New Roman" w:hAnsi="Times New Roman"/>
      <w:kern w:val="24"/>
      <w:sz w:val="24"/>
      <w:szCs w:val="24"/>
    </w:rPr>
  </w:style>
  <w:style w:type="table" w:styleId="affffffc">
    <w:name w:val="Table Professional"/>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f9"/>
    <w:link w:val="HTML8"/>
    <w:rsid w:val="008573C0"/>
    <w:pPr>
      <w:spacing w:before="40" w:after="40" w:line="360" w:lineRule="auto"/>
      <w:ind w:firstLine="709"/>
      <w:jc w:val="both"/>
    </w:pPr>
    <w:rPr>
      <w:rFonts w:ascii="Courier New" w:eastAsia="Times New Roman" w:hAnsi="Courier New"/>
      <w:kern w:val="24"/>
      <w:sz w:val="20"/>
      <w:szCs w:val="20"/>
      <w:lang w:val="x-none" w:eastAsia="x-none"/>
    </w:rPr>
  </w:style>
  <w:style w:type="character" w:customStyle="1" w:styleId="HTML8">
    <w:name w:val="Стандартный HTML Знак"/>
    <w:link w:val="HTML7"/>
    <w:rsid w:val="008573C0"/>
    <w:rPr>
      <w:rFonts w:ascii="Courier New" w:eastAsia="Times New Roman" w:hAnsi="Courier New" w:cs="Courier New"/>
      <w:kern w:val="24"/>
      <w:sz w:val="20"/>
      <w:szCs w:val="20"/>
    </w:rPr>
  </w:style>
  <w:style w:type="table" w:styleId="1ffa">
    <w:name w:val="Table Columns 1"/>
    <w:basedOn w:val="afb"/>
    <w:uiPriority w:val="99"/>
    <w:semiHidden/>
    <w:rsid w:val="008573C0"/>
    <w:pPr>
      <w:spacing w:before="40" w:after="40" w:line="360" w:lineRule="auto"/>
      <w:ind w:firstLine="709"/>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fb"/>
    <w:uiPriority w:val="99"/>
    <w:semiHidden/>
    <w:rsid w:val="008573C0"/>
    <w:pPr>
      <w:spacing w:before="40" w:after="40" w:line="360" w:lineRule="auto"/>
      <w:ind w:firstLine="709"/>
      <w:jc w:val="both"/>
    </w:pPr>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fb"/>
    <w:uiPriority w:val="99"/>
    <w:semiHidden/>
    <w:rsid w:val="008573C0"/>
    <w:pPr>
      <w:spacing w:before="40" w:after="40" w:line="360" w:lineRule="auto"/>
      <w:ind w:firstLine="709"/>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fb"/>
    <w:uiPriority w:val="99"/>
    <w:semiHidden/>
    <w:rsid w:val="008573C0"/>
    <w:pPr>
      <w:spacing w:before="40" w:after="40" w:line="360" w:lineRule="auto"/>
      <w:ind w:firstLine="709"/>
      <w:jc w:val="both"/>
    </w:pPr>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e">
    <w:name w:val="Table Columns 5"/>
    <w:basedOn w:val="afb"/>
    <w:uiPriority w:val="99"/>
    <w:semiHidden/>
    <w:rsid w:val="008573C0"/>
    <w:pPr>
      <w:spacing w:before="40" w:after="40" w:line="360" w:lineRule="auto"/>
      <w:ind w:firstLine="709"/>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7">
    <w:name w:val="Table List 1"/>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ffd">
    <w:name w:val="Table Theme"/>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b">
    <w:name w:val="Table Colorful 1"/>
    <w:basedOn w:val="afb"/>
    <w:uiPriority w:val="99"/>
    <w:semiHidden/>
    <w:rsid w:val="008573C0"/>
    <w:pPr>
      <w:spacing w:before="40" w:after="40" w:line="360" w:lineRule="auto"/>
      <w:ind w:firstLine="709"/>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fb"/>
    <w:uiPriority w:val="99"/>
    <w:semiHidden/>
    <w:rsid w:val="008573C0"/>
    <w:pPr>
      <w:spacing w:before="40" w:after="40" w:line="360" w:lineRule="auto"/>
      <w:ind w:firstLine="709"/>
      <w:jc w:val="both"/>
    </w:pPr>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9">
    <w:name w:val="HTML Cite"/>
    <w:uiPriority w:val="99"/>
    <w:semiHidden/>
    <w:rsid w:val="008573C0"/>
    <w:rPr>
      <w:rFonts w:cs="Times New Roman"/>
      <w:i/>
    </w:rPr>
  </w:style>
  <w:style w:type="paragraph" w:styleId="affffffe">
    <w:name w:val="Message Header"/>
    <w:basedOn w:val="af9"/>
    <w:link w:val="afffffff"/>
    <w:uiPriority w:val="99"/>
    <w:semiHidden/>
    <w:rsid w:val="008573C0"/>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eastAsia="Times New Roman" w:hAnsi="Arial"/>
      <w:kern w:val="24"/>
      <w:sz w:val="24"/>
      <w:szCs w:val="24"/>
      <w:lang w:val="x-none" w:eastAsia="x-none"/>
    </w:rPr>
  </w:style>
  <w:style w:type="character" w:customStyle="1" w:styleId="afffffff">
    <w:name w:val="Шапка Знак"/>
    <w:link w:val="affffffe"/>
    <w:uiPriority w:val="99"/>
    <w:semiHidden/>
    <w:rsid w:val="008573C0"/>
    <w:rPr>
      <w:rFonts w:ascii="Arial" w:eastAsia="Times New Roman" w:hAnsi="Arial" w:cs="Arial"/>
      <w:kern w:val="24"/>
      <w:sz w:val="24"/>
      <w:szCs w:val="24"/>
      <w:shd w:val="pct20" w:color="auto" w:fill="auto"/>
    </w:rPr>
  </w:style>
  <w:style w:type="paragraph" w:styleId="afffffff0">
    <w:name w:val="E-mail Signature"/>
    <w:basedOn w:val="af9"/>
    <w:link w:val="afffffff1"/>
    <w:uiPriority w:val="99"/>
    <w:semiHidden/>
    <w:rsid w:val="008573C0"/>
    <w:pPr>
      <w:spacing w:before="40" w:after="40" w:line="360" w:lineRule="auto"/>
      <w:ind w:firstLine="709"/>
      <w:jc w:val="both"/>
    </w:pPr>
    <w:rPr>
      <w:rFonts w:ascii="Times New Roman" w:eastAsia="Times New Roman" w:hAnsi="Times New Roman"/>
      <w:kern w:val="24"/>
      <w:sz w:val="24"/>
      <w:szCs w:val="24"/>
      <w:lang w:val="x-none" w:eastAsia="x-none"/>
    </w:rPr>
  </w:style>
  <w:style w:type="character" w:customStyle="1" w:styleId="afffffff1">
    <w:name w:val="Электронная подпись Знак"/>
    <w:link w:val="afffffff0"/>
    <w:uiPriority w:val="99"/>
    <w:semiHidden/>
    <w:rsid w:val="008573C0"/>
    <w:rPr>
      <w:rFonts w:ascii="Times New Roman" w:eastAsia="Times New Roman" w:hAnsi="Times New Roman" w:cs="Times New Roman"/>
      <w:kern w:val="24"/>
      <w:sz w:val="24"/>
      <w:szCs w:val="24"/>
    </w:rPr>
  </w:style>
  <w:style w:type="table" w:styleId="-5">
    <w:name w:val="Table List 5"/>
    <w:basedOn w:val="afb"/>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b"/>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390">
    <w:name w:val="Знак Знак39"/>
    <w:uiPriority w:val="99"/>
    <w:locked/>
    <w:rsid w:val="008573C0"/>
    <w:rPr>
      <w:rFonts w:ascii="Courier New" w:hAnsi="Courier New" w:cs="Courier New"/>
      <w:kern w:val="24"/>
      <w:lang w:val="ru-RU" w:eastAsia="en-US" w:bidi="ar-SA"/>
    </w:rPr>
  </w:style>
  <w:style w:type="character" w:customStyle="1" w:styleId="SubtleReference1">
    <w:name w:val="Subtle Reference1"/>
    <w:uiPriority w:val="99"/>
    <w:rsid w:val="008573C0"/>
    <w:rPr>
      <w:rFonts w:ascii="Times New Roman" w:hAnsi="Times New Roman"/>
      <w:b/>
      <w:smallCaps/>
      <w:color w:val="auto"/>
      <w:sz w:val="28"/>
      <w:u w:val="none"/>
    </w:rPr>
  </w:style>
  <w:style w:type="table" w:customStyle="1" w:styleId="2fb">
    <w:name w:val="Таблица2"/>
    <w:uiPriority w:val="99"/>
    <w:rsid w:val="008573C0"/>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Заголовок без номера без огл"/>
    <w:basedOn w:val="afffff4"/>
    <w:next w:val="af9"/>
    <w:uiPriority w:val="99"/>
    <w:rsid w:val="008573C0"/>
    <w:pPr>
      <w:keepLines/>
      <w:pageBreakBefore/>
      <w:tabs>
        <w:tab w:val="clear" w:pos="540"/>
      </w:tabs>
      <w:suppressAutoHyphens/>
      <w:spacing w:after="240" w:line="360" w:lineRule="auto"/>
      <w:ind w:left="0" w:firstLine="0"/>
      <w:jc w:val="center"/>
    </w:pPr>
    <w:rPr>
      <w:b/>
      <w:kern w:val="24"/>
      <w:sz w:val="26"/>
      <w:szCs w:val="24"/>
      <w:lang w:eastAsia="en-US"/>
    </w:rPr>
  </w:style>
  <w:style w:type="paragraph" w:customStyle="1" w:styleId="1-">
    <w:name w:val="Приложение 1-часть"/>
    <w:basedOn w:val="af9"/>
    <w:uiPriority w:val="99"/>
    <w:rsid w:val="008573C0"/>
    <w:pPr>
      <w:tabs>
        <w:tab w:val="left" w:pos="284"/>
        <w:tab w:val="num" w:pos="1985"/>
        <w:tab w:val="right" w:leader="dot" w:pos="10206"/>
      </w:tabs>
      <w:spacing w:before="40" w:after="40" w:line="240" w:lineRule="auto"/>
      <w:ind w:left="284" w:right="-567" w:hanging="284"/>
      <w:jc w:val="both"/>
    </w:pPr>
    <w:rPr>
      <w:rFonts w:ascii="Times New Roman" w:eastAsia="Times New Roman" w:hAnsi="Times New Roman"/>
      <w:caps/>
      <w:sz w:val="24"/>
      <w:szCs w:val="24"/>
    </w:rPr>
  </w:style>
  <w:style w:type="character" w:customStyle="1" w:styleId="3c">
    <w:name w:val="Заголовок 3 без оглавления Знак"/>
    <w:link w:val="3b"/>
    <w:uiPriority w:val="99"/>
    <w:locked/>
    <w:rsid w:val="008573C0"/>
    <w:rPr>
      <w:rFonts w:ascii="Arial" w:eastAsia="Times New Roman" w:hAnsi="Arial"/>
      <w:b/>
      <w:bCs/>
      <w:sz w:val="26"/>
      <w:szCs w:val="26"/>
      <w:lang w:val="x-none"/>
    </w:rPr>
  </w:style>
  <w:style w:type="character" w:customStyle="1" w:styleId="380">
    <w:name w:val="Знак Знак38"/>
    <w:uiPriority w:val="99"/>
    <w:locked/>
    <w:rsid w:val="008573C0"/>
    <w:rPr>
      <w:rFonts w:ascii="Tahoma" w:hAnsi="Tahoma" w:cs="Tahoma"/>
      <w:kern w:val="24"/>
      <w:sz w:val="16"/>
      <w:szCs w:val="16"/>
      <w:lang w:val="ru-RU" w:eastAsia="en-US" w:bidi="ar-SA"/>
    </w:rPr>
  </w:style>
  <w:style w:type="character" w:customStyle="1" w:styleId="1ff3">
    <w:name w:val="Обычный без отступа1 Знак"/>
    <w:link w:val="1ff2"/>
    <w:locked/>
    <w:rsid w:val="008573C0"/>
    <w:rPr>
      <w:rFonts w:ascii="Calibri" w:eastAsia="Times New Roman" w:hAnsi="Calibri" w:cs="Times New Roman"/>
      <w:kern w:val="24"/>
      <w:sz w:val="24"/>
      <w:szCs w:val="20"/>
    </w:rPr>
  </w:style>
  <w:style w:type="paragraph" w:customStyle="1" w:styleId="afffffff3">
    <w:name w:val="Список таблиц А"/>
    <w:basedOn w:val="afffff6"/>
    <w:next w:val="af9"/>
    <w:uiPriority w:val="99"/>
    <w:rsid w:val="008573C0"/>
    <w:pPr>
      <w:tabs>
        <w:tab w:val="clear" w:pos="1418"/>
        <w:tab w:val="clear" w:pos="5605"/>
        <w:tab w:val="num" w:pos="1440"/>
      </w:tabs>
      <w:spacing w:before="240"/>
      <w:ind w:left="2160" w:firstLine="709"/>
    </w:pPr>
  </w:style>
  <w:style w:type="paragraph" w:customStyle="1" w:styleId="afffffff4">
    <w:name w:val="Список таблиц Б"/>
    <w:basedOn w:val="afffff6"/>
    <w:next w:val="af9"/>
    <w:uiPriority w:val="99"/>
    <w:rsid w:val="008573C0"/>
    <w:pPr>
      <w:numPr>
        <w:numId w:val="42"/>
      </w:numPr>
      <w:tabs>
        <w:tab w:val="num" w:pos="360"/>
        <w:tab w:val="num" w:pos="720"/>
      </w:tabs>
      <w:ind w:left="0" w:firstLine="0"/>
    </w:pPr>
  </w:style>
  <w:style w:type="character" w:customStyle="1" w:styleId="370">
    <w:name w:val="Знак Знак37"/>
    <w:uiPriority w:val="99"/>
    <w:locked/>
    <w:rsid w:val="008573C0"/>
    <w:rPr>
      <w:kern w:val="24"/>
      <w:lang w:val="ru-RU" w:eastAsia="en-US" w:bidi="ar-SA"/>
    </w:rPr>
  </w:style>
  <w:style w:type="paragraph" w:customStyle="1" w:styleId="DefaultParagraphFontParaCharChar">
    <w:name w:val="Default Paragraph Font Para Char Char Знак Знак Знак Знак"/>
    <w:basedOn w:val="af9"/>
    <w:uiPriority w:val="99"/>
    <w:rsid w:val="008573C0"/>
    <w:pPr>
      <w:spacing w:after="160" w:line="240" w:lineRule="exact"/>
      <w:jc w:val="both"/>
    </w:pPr>
    <w:rPr>
      <w:rFonts w:ascii="Times New Roman" w:eastAsia="Times New Roman" w:hAnsi="Times New Roman"/>
      <w:sz w:val="24"/>
      <w:szCs w:val="20"/>
      <w:lang w:val="en-US"/>
    </w:rPr>
  </w:style>
  <w:style w:type="paragraph" w:customStyle="1" w:styleId="Revision1">
    <w:name w:val="Revision1"/>
    <w:hidden/>
    <w:uiPriority w:val="99"/>
    <w:semiHidden/>
    <w:rsid w:val="008573C0"/>
    <w:rPr>
      <w:rFonts w:ascii="Times New Roman" w:eastAsia="Times New Roman" w:hAnsi="Times New Roman"/>
      <w:kern w:val="24"/>
      <w:sz w:val="24"/>
      <w:szCs w:val="24"/>
      <w:lang w:eastAsia="en-US"/>
    </w:rPr>
  </w:style>
  <w:style w:type="character" w:customStyle="1" w:styleId="afffff7">
    <w:name w:val="Список таблиц Знак"/>
    <w:link w:val="afffff6"/>
    <w:uiPriority w:val="99"/>
    <w:locked/>
    <w:rsid w:val="008573C0"/>
    <w:rPr>
      <w:rFonts w:eastAsia="Times New Roman"/>
      <w:kern w:val="24"/>
      <w:sz w:val="24"/>
      <w:szCs w:val="24"/>
      <w:lang w:val="x-none" w:eastAsia="x-none"/>
    </w:rPr>
  </w:style>
  <w:style w:type="character" w:customStyle="1" w:styleId="afffffe">
    <w:name w:val="Рисунок Знак"/>
    <w:link w:val="afffffd"/>
    <w:uiPriority w:val="99"/>
    <w:locked/>
    <w:rsid w:val="008573C0"/>
    <w:rPr>
      <w:rFonts w:ascii="Calibri" w:eastAsia="Times New Roman" w:hAnsi="Calibri" w:cs="Times New Roman"/>
      <w:kern w:val="24"/>
      <w:sz w:val="24"/>
      <w:szCs w:val="20"/>
    </w:rPr>
  </w:style>
  <w:style w:type="paragraph" w:customStyle="1" w:styleId="afffffff5">
    <w:name w:val="Список работ"/>
    <w:basedOn w:val="1ff2"/>
    <w:uiPriority w:val="99"/>
    <w:rsid w:val="008573C0"/>
    <w:pPr>
      <w:tabs>
        <w:tab w:val="num" w:pos="0"/>
        <w:tab w:val="num" w:pos="360"/>
        <w:tab w:val="num" w:pos="720"/>
      </w:tabs>
    </w:pPr>
  </w:style>
  <w:style w:type="character" w:customStyle="1" w:styleId="ms-rtethemefontface-1">
    <w:name w:val="ms-rtethemefontface-1"/>
    <w:uiPriority w:val="99"/>
    <w:rsid w:val="008573C0"/>
    <w:rPr>
      <w:rFonts w:cs="Times New Roman"/>
    </w:rPr>
  </w:style>
  <w:style w:type="character" w:customStyle="1" w:styleId="afffffff6">
    <w:name w:val="Термин"/>
    <w:uiPriority w:val="99"/>
    <w:rsid w:val="008573C0"/>
    <w:rPr>
      <w:rFonts w:eastAsia="Times New Roman"/>
      <w:b/>
      <w:i/>
    </w:rPr>
  </w:style>
  <w:style w:type="character" w:customStyle="1" w:styleId="adsheaderlink">
    <w:name w:val="adsheaderlink"/>
    <w:uiPriority w:val="99"/>
    <w:rsid w:val="008573C0"/>
  </w:style>
  <w:style w:type="paragraph" w:customStyle="1" w:styleId="AttributeTableBody">
    <w:name w:val="Attribute Table Body"/>
    <w:basedOn w:val="af9"/>
    <w:uiPriority w:val="99"/>
    <w:rsid w:val="008573C0"/>
    <w:pPr>
      <w:spacing w:before="40" w:after="30" w:line="240" w:lineRule="exact"/>
      <w:jc w:val="center"/>
    </w:pPr>
    <w:rPr>
      <w:rFonts w:ascii="Arial" w:eastAsia="Times New Roman" w:hAnsi="Arial" w:cs="Arial"/>
      <w:kern w:val="16"/>
      <w:sz w:val="16"/>
      <w:szCs w:val="20"/>
      <w:lang w:val="en-US" w:eastAsia="de-DE"/>
    </w:rPr>
  </w:style>
  <w:style w:type="paragraph" w:customStyle="1" w:styleId="AttributeTableCaption">
    <w:name w:val="Attribute Table Caption"/>
    <w:basedOn w:val="af9"/>
    <w:next w:val="af9"/>
    <w:uiPriority w:val="99"/>
    <w:rsid w:val="008573C0"/>
    <w:pPr>
      <w:keepNext/>
      <w:spacing w:before="180" w:after="60" w:line="240" w:lineRule="auto"/>
      <w:jc w:val="center"/>
    </w:pPr>
    <w:rPr>
      <w:rFonts w:ascii="Times New Roman" w:eastAsia="Times New Roman" w:hAnsi="Times New Roman"/>
      <w:kern w:val="20"/>
      <w:sz w:val="20"/>
      <w:szCs w:val="20"/>
      <w:lang w:val="en-US" w:eastAsia="de-DE"/>
    </w:rPr>
  </w:style>
  <w:style w:type="character" w:customStyle="1" w:styleId="graysponsoredlink">
    <w:name w:val="graysponsoredlink"/>
    <w:uiPriority w:val="99"/>
    <w:rsid w:val="008573C0"/>
  </w:style>
  <w:style w:type="character" w:customStyle="1" w:styleId="hw">
    <w:name w:val="hw"/>
    <w:uiPriority w:val="99"/>
    <w:rsid w:val="008573C0"/>
  </w:style>
  <w:style w:type="character" w:customStyle="1" w:styleId="HyperlinkTable">
    <w:name w:val="Hyperlink Table"/>
    <w:uiPriority w:val="99"/>
    <w:rsid w:val="008573C0"/>
    <w:rPr>
      <w:rFonts w:ascii="Arial" w:hAnsi="Arial"/>
      <w:color w:val="0000FF"/>
      <w:kern w:val="20"/>
      <w:sz w:val="16"/>
      <w:u w:val="none"/>
      <w:vertAlign w:val="baseline"/>
    </w:rPr>
  </w:style>
  <w:style w:type="paragraph" w:customStyle="1" w:styleId="MsgTableBody">
    <w:name w:val="Msg Table Body"/>
    <w:basedOn w:val="af9"/>
    <w:uiPriority w:val="99"/>
    <w:rsid w:val="008573C0"/>
    <w:pPr>
      <w:widowControl w:val="0"/>
      <w:spacing w:after="0" w:line="240" w:lineRule="auto"/>
    </w:pPr>
    <w:rPr>
      <w:rFonts w:ascii="Courier New" w:eastAsia="Times New Roman" w:hAnsi="Courier New" w:cs="Courier New"/>
      <w:kern w:val="20"/>
      <w:sz w:val="16"/>
      <w:szCs w:val="20"/>
      <w:lang w:val="en-CA"/>
    </w:rPr>
  </w:style>
  <w:style w:type="paragraph" w:customStyle="1" w:styleId="MsgTableHeader">
    <w:name w:val="Msg Table Header"/>
    <w:basedOn w:val="af9"/>
    <w:next w:val="MsgTableBody"/>
    <w:uiPriority w:val="99"/>
    <w:rsid w:val="008573C0"/>
    <w:pPr>
      <w:keepNext/>
      <w:widowControl w:val="0"/>
      <w:spacing w:before="40" w:after="20" w:line="240" w:lineRule="exact"/>
    </w:pPr>
    <w:rPr>
      <w:rFonts w:ascii="Courier New" w:eastAsia="Times New Roman" w:hAnsi="Courier New" w:cs="Courier New"/>
      <w:b/>
      <w:kern w:val="20"/>
      <w:sz w:val="16"/>
      <w:szCs w:val="20"/>
      <w:u w:val="single"/>
      <w:lang w:val="it-CH"/>
    </w:rPr>
  </w:style>
  <w:style w:type="paragraph" w:customStyle="1" w:styleId="shw">
    <w:name w:val="shw"/>
    <w:basedOn w:val="af9"/>
    <w:uiPriority w:val="99"/>
    <w:rsid w:val="008573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btitle">
    <w:name w:val="tabtitle"/>
    <w:uiPriority w:val="99"/>
    <w:rsid w:val="008573C0"/>
  </w:style>
  <w:style w:type="paragraph" w:customStyle="1" w:styleId="UserTableBody">
    <w:name w:val="User Table Body"/>
    <w:basedOn w:val="af9"/>
    <w:uiPriority w:val="99"/>
    <w:rsid w:val="008573C0"/>
    <w:pPr>
      <w:widowControl w:val="0"/>
      <w:spacing w:before="20" w:after="10" w:line="240" w:lineRule="auto"/>
    </w:pPr>
    <w:rPr>
      <w:rFonts w:ascii="Arial" w:eastAsia="Times New Roman" w:hAnsi="Arial" w:cs="Arial"/>
      <w:kern w:val="20"/>
      <w:sz w:val="16"/>
      <w:szCs w:val="20"/>
      <w:lang w:val="en-US" w:eastAsia="de-DE"/>
    </w:rPr>
  </w:style>
  <w:style w:type="paragraph" w:customStyle="1" w:styleId="UserTableCaption">
    <w:name w:val="User Table Caption"/>
    <w:basedOn w:val="af9"/>
    <w:next w:val="af9"/>
    <w:uiPriority w:val="99"/>
    <w:rsid w:val="008573C0"/>
    <w:pPr>
      <w:keepNext/>
      <w:tabs>
        <w:tab w:val="left" w:pos="900"/>
      </w:tabs>
      <w:spacing w:before="180" w:after="60" w:line="240" w:lineRule="auto"/>
      <w:jc w:val="center"/>
    </w:pPr>
    <w:rPr>
      <w:rFonts w:ascii="Times New Roman" w:eastAsia="Times New Roman" w:hAnsi="Times New Roman"/>
      <w:kern w:val="20"/>
      <w:sz w:val="20"/>
      <w:szCs w:val="20"/>
      <w:lang w:val="en-US" w:eastAsia="de-DE"/>
    </w:rPr>
  </w:style>
  <w:style w:type="paragraph" w:customStyle="1" w:styleId="UserTableHeader">
    <w:name w:val="User Table Header"/>
    <w:basedOn w:val="UserTableBody"/>
    <w:next w:val="UserTableBody"/>
    <w:uiPriority w:val="99"/>
    <w:rsid w:val="008573C0"/>
    <w:pPr>
      <w:keepNext/>
      <w:spacing w:before="40" w:after="20"/>
    </w:pPr>
    <w:rPr>
      <w:b/>
    </w:rPr>
  </w:style>
  <w:style w:type="paragraph" w:styleId="afffffff7">
    <w:name w:val="toa heading"/>
    <w:basedOn w:val="af9"/>
    <w:next w:val="af9"/>
    <w:uiPriority w:val="99"/>
    <w:rsid w:val="008573C0"/>
    <w:pPr>
      <w:spacing w:before="120" w:after="120" w:line="240" w:lineRule="auto"/>
      <w:jc w:val="center"/>
    </w:pPr>
    <w:rPr>
      <w:rFonts w:ascii="Cambria" w:eastAsia="Times New Roman" w:hAnsi="Cambria"/>
      <w:b/>
      <w:bCs/>
      <w:kern w:val="24"/>
      <w:sz w:val="24"/>
      <w:szCs w:val="24"/>
    </w:rPr>
  </w:style>
  <w:style w:type="character" w:styleId="HTMLa">
    <w:name w:val="HTML Code"/>
    <w:uiPriority w:val="99"/>
    <w:rsid w:val="008573C0"/>
    <w:rPr>
      <w:rFonts w:ascii="Consolas" w:hAnsi="Consolas" w:cs="Times New Roman"/>
      <w:sz w:val="20"/>
    </w:rPr>
  </w:style>
  <w:style w:type="paragraph" w:customStyle="1" w:styleId="TOCHeading1">
    <w:name w:val="TOC Heading1"/>
    <w:basedOn w:val="19"/>
    <w:next w:val="af9"/>
    <w:uiPriority w:val="99"/>
    <w:rsid w:val="008573C0"/>
  </w:style>
  <w:style w:type="character" w:customStyle="1" w:styleId="afffffff8">
    <w:name w:val="Основной шрифт"/>
    <w:rsid w:val="008573C0"/>
  </w:style>
  <w:style w:type="character" w:customStyle="1" w:styleId="afffffff9">
    <w:name w:val="номер страницы"/>
    <w:uiPriority w:val="99"/>
    <w:rsid w:val="008573C0"/>
    <w:rPr>
      <w:rFonts w:cs="Times New Roman"/>
    </w:rPr>
  </w:style>
  <w:style w:type="paragraph" w:customStyle="1" w:styleId="afffffffa">
    <w:name w:val="шапка"/>
    <w:basedOn w:val="af9"/>
    <w:uiPriority w:val="99"/>
    <w:rsid w:val="008573C0"/>
    <w:pPr>
      <w:spacing w:after="0" w:line="240" w:lineRule="auto"/>
    </w:pPr>
    <w:rPr>
      <w:rFonts w:ascii="Arial" w:eastAsia="Times New Roman" w:hAnsi="Arial"/>
      <w:sz w:val="16"/>
      <w:szCs w:val="20"/>
      <w:u w:val="single"/>
      <w:lang w:eastAsia="ru-RU"/>
    </w:rPr>
  </w:style>
  <w:style w:type="paragraph" w:customStyle="1" w:styleId="92">
    <w:name w:val="Стиль шапка + 9 пт"/>
    <w:basedOn w:val="afffffffa"/>
    <w:uiPriority w:val="99"/>
    <w:rsid w:val="008573C0"/>
    <w:rPr>
      <w:sz w:val="18"/>
    </w:rPr>
  </w:style>
  <w:style w:type="character" w:customStyle="1" w:styleId="IntenseEmphasis1">
    <w:name w:val="Intense Emphasis1"/>
    <w:uiPriority w:val="99"/>
    <w:rsid w:val="008573C0"/>
    <w:rPr>
      <w:b/>
      <w:i/>
    </w:rPr>
  </w:style>
  <w:style w:type="paragraph" w:customStyle="1" w:styleId="xml-">
    <w:name w:val="xml-схема"/>
    <w:basedOn w:val="af9"/>
    <w:link w:val="xml-0"/>
    <w:uiPriority w:val="99"/>
    <w:rsid w:val="008573C0"/>
    <w:pPr>
      <w:tabs>
        <w:tab w:val="left" w:pos="284"/>
        <w:tab w:val="left" w:pos="567"/>
        <w:tab w:val="left" w:pos="851"/>
        <w:tab w:val="left" w:pos="1134"/>
        <w:tab w:val="left" w:pos="1418"/>
        <w:tab w:val="left" w:pos="1701"/>
        <w:tab w:val="left" w:pos="1985"/>
        <w:tab w:val="left" w:pos="2268"/>
        <w:tab w:val="left" w:pos="2552"/>
      </w:tabs>
      <w:spacing w:after="0" w:line="240" w:lineRule="auto"/>
    </w:pPr>
    <w:rPr>
      <w:rFonts w:ascii="Courier New" w:eastAsia="Times New Roman" w:hAnsi="Courier New"/>
      <w:noProof/>
      <w:kern w:val="24"/>
      <w:sz w:val="24"/>
      <w:szCs w:val="20"/>
      <w:lang w:val="en-US" w:eastAsia="x-none"/>
    </w:rPr>
  </w:style>
  <w:style w:type="character" w:customStyle="1" w:styleId="xml-0">
    <w:name w:val="xml-схема Знак"/>
    <w:link w:val="xml-"/>
    <w:uiPriority w:val="99"/>
    <w:locked/>
    <w:rsid w:val="008573C0"/>
    <w:rPr>
      <w:rFonts w:ascii="Courier New" w:eastAsia="Times New Roman" w:hAnsi="Courier New" w:cs="Times New Roman"/>
      <w:noProof/>
      <w:kern w:val="24"/>
      <w:sz w:val="24"/>
      <w:szCs w:val="20"/>
      <w:lang w:val="en-US"/>
    </w:rPr>
  </w:style>
  <w:style w:type="character" w:customStyle="1" w:styleId="afffffffb">
    <w:name w:val="Имя поля"/>
    <w:uiPriority w:val="99"/>
    <w:rsid w:val="008573C0"/>
    <w:rPr>
      <w:rFonts w:ascii="Consolas" w:hAnsi="Consolas"/>
      <w:b/>
      <w:noProof/>
      <w:lang w:val="en-US"/>
    </w:rPr>
  </w:style>
  <w:style w:type="character" w:customStyle="1" w:styleId="afffffffc">
    <w:name w:val="Имя атрибута"/>
    <w:uiPriority w:val="99"/>
    <w:rsid w:val="008573C0"/>
    <w:rPr>
      <w:rFonts w:ascii="Calibri" w:hAnsi="Calibri"/>
      <w:b/>
      <w:i/>
      <w:noProof/>
      <w:lang w:val="en-US"/>
    </w:rPr>
  </w:style>
  <w:style w:type="table" w:customStyle="1" w:styleId="111">
    <w:name w:val="Сетка таблицы11"/>
    <w:uiPriority w:val="59"/>
    <w:rsid w:val="008573C0"/>
    <w:pPr>
      <w:spacing w:before="40" w:after="40" w:line="360" w:lineRule="auto"/>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
    <w:name w:val="Таблица101"/>
    <w:uiPriority w:val="99"/>
    <w:rsid w:val="008573C0"/>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uiPriority w:val="99"/>
    <w:semiHidden/>
    <w:rsid w:val="008573C0"/>
    <w:rPr>
      <w:color w:val="808080"/>
    </w:rPr>
  </w:style>
  <w:style w:type="paragraph" w:customStyle="1" w:styleId="afffffffd">
    <w:name w:val="Таблицы (моноширинный)"/>
    <w:basedOn w:val="af9"/>
    <w:next w:val="af9"/>
    <w:uiPriority w:val="99"/>
    <w:rsid w:val="008573C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ffffffe">
    <w:name w:val="Normal Indent"/>
    <w:basedOn w:val="af9"/>
    <w:uiPriority w:val="99"/>
    <w:rsid w:val="008573C0"/>
    <w:pPr>
      <w:spacing w:before="40" w:after="40" w:line="360" w:lineRule="auto"/>
      <w:ind w:left="708" w:firstLine="709"/>
      <w:jc w:val="both"/>
    </w:pPr>
    <w:rPr>
      <w:rFonts w:ascii="Times New Roman" w:eastAsia="Times New Roman" w:hAnsi="Times New Roman"/>
      <w:kern w:val="24"/>
      <w:sz w:val="24"/>
      <w:szCs w:val="24"/>
    </w:rPr>
  </w:style>
  <w:style w:type="paragraph" w:customStyle="1" w:styleId="affffffff">
    <w:name w:val="С табуляторам"/>
    <w:basedOn w:val="1ff2"/>
    <w:link w:val="affffffff0"/>
    <w:uiPriority w:val="99"/>
    <w:rsid w:val="008573C0"/>
    <w:pPr>
      <w:tabs>
        <w:tab w:val="left" w:pos="284"/>
        <w:tab w:val="left" w:pos="567"/>
        <w:tab w:val="left" w:pos="851"/>
        <w:tab w:val="left" w:pos="1134"/>
        <w:tab w:val="left" w:pos="1418"/>
        <w:tab w:val="left" w:pos="1701"/>
        <w:tab w:val="left" w:pos="1985"/>
      </w:tabs>
      <w:jc w:val="left"/>
    </w:pPr>
  </w:style>
  <w:style w:type="character" w:customStyle="1" w:styleId="affffffff0">
    <w:name w:val="С табуляторам Знак"/>
    <w:link w:val="affffffff"/>
    <w:uiPriority w:val="99"/>
    <w:locked/>
    <w:rsid w:val="008573C0"/>
    <w:rPr>
      <w:rFonts w:ascii="Calibri" w:eastAsia="Times New Roman" w:hAnsi="Calibri" w:cs="Times New Roman"/>
      <w:kern w:val="24"/>
      <w:sz w:val="24"/>
      <w:szCs w:val="20"/>
    </w:rPr>
  </w:style>
  <w:style w:type="paragraph" w:customStyle="1" w:styleId="AttributeTableHeader">
    <w:name w:val="Attribute Table Header"/>
    <w:basedOn w:val="AttributeTableBody"/>
    <w:next w:val="AttributeTableBody"/>
    <w:uiPriority w:val="99"/>
    <w:rsid w:val="008573C0"/>
    <w:pPr>
      <w:keepNext/>
      <w:spacing w:after="20"/>
    </w:pPr>
    <w:rPr>
      <w:b/>
      <w:lang w:eastAsia="en-US"/>
    </w:rPr>
  </w:style>
  <w:style w:type="paragraph" w:customStyle="1" w:styleId="AttributeTableHeaderExample">
    <w:name w:val="Attribute Table Header Example"/>
    <w:basedOn w:val="AttributeTableHeader"/>
    <w:uiPriority w:val="99"/>
    <w:rsid w:val="008573C0"/>
    <w:pPr>
      <w:tabs>
        <w:tab w:val="num" w:pos="720"/>
      </w:tabs>
      <w:ind w:left="1080"/>
    </w:pPr>
  </w:style>
  <w:style w:type="paragraph" w:customStyle="1" w:styleId="ComponentTableBody">
    <w:name w:val="Component Table Body"/>
    <w:basedOn w:val="af9"/>
    <w:uiPriority w:val="99"/>
    <w:rsid w:val="008573C0"/>
    <w:pPr>
      <w:spacing w:before="60" w:after="0" w:line="240" w:lineRule="auto"/>
      <w:jc w:val="center"/>
    </w:pPr>
    <w:rPr>
      <w:rFonts w:ascii="Arial" w:eastAsia="Times New Roman" w:hAnsi="Arial" w:cs="Arial"/>
      <w:kern w:val="16"/>
      <w:sz w:val="16"/>
      <w:szCs w:val="24"/>
      <w:lang w:val="en-US"/>
    </w:rPr>
  </w:style>
  <w:style w:type="paragraph" w:customStyle="1" w:styleId="ComponentTableHeader">
    <w:name w:val="Component Table Header"/>
    <w:basedOn w:val="ComponentTableBody"/>
    <w:uiPriority w:val="99"/>
    <w:rsid w:val="008573C0"/>
    <w:pPr>
      <w:keepNext/>
      <w:tabs>
        <w:tab w:val="num" w:pos="720"/>
      </w:tabs>
      <w:spacing w:before="40" w:after="20"/>
      <w:ind w:left="1080"/>
    </w:pPr>
    <w:rPr>
      <w:b/>
    </w:rPr>
  </w:style>
  <w:style w:type="paragraph" w:customStyle="1" w:styleId="Components">
    <w:name w:val="Components"/>
    <w:basedOn w:val="af9"/>
    <w:uiPriority w:val="99"/>
    <w:rsid w:val="008573C0"/>
    <w:pPr>
      <w:keepLines/>
      <w:spacing w:before="120" w:after="120" w:line="240" w:lineRule="auto"/>
      <w:ind w:left="1080" w:hanging="1080"/>
      <w:jc w:val="both"/>
    </w:pPr>
    <w:rPr>
      <w:rFonts w:ascii="Courier New" w:eastAsia="Times New Roman" w:hAnsi="Courier New" w:cs="Courier New"/>
      <w:kern w:val="14"/>
      <w:sz w:val="14"/>
      <w:szCs w:val="20"/>
      <w:lang w:val="en-US" w:eastAsia="de-DE"/>
    </w:rPr>
  </w:style>
  <w:style w:type="paragraph" w:customStyle="1" w:styleId="Example">
    <w:name w:val="Example"/>
    <w:basedOn w:val="af9"/>
    <w:uiPriority w:val="99"/>
    <w:rsid w:val="008573C0"/>
    <w:pPr>
      <w:keepNext/>
      <w:keepLines/>
      <w:spacing w:before="40" w:after="0" w:line="240" w:lineRule="auto"/>
      <w:ind w:left="1872" w:hanging="360"/>
      <w:jc w:val="both"/>
    </w:pPr>
    <w:rPr>
      <w:rFonts w:ascii="LinePrinter" w:eastAsia="Times New Roman" w:hAnsi="LinePrinter"/>
      <w:noProof/>
      <w:kern w:val="17"/>
      <w:sz w:val="16"/>
      <w:szCs w:val="20"/>
      <w:lang w:val="en-US"/>
    </w:rPr>
  </w:style>
  <w:style w:type="paragraph" w:customStyle="1" w:styleId="HL7TableBody">
    <w:name w:val="HL7 Table Body"/>
    <w:basedOn w:val="af9"/>
    <w:uiPriority w:val="99"/>
    <w:rsid w:val="008573C0"/>
    <w:pPr>
      <w:widowControl w:val="0"/>
      <w:spacing w:before="20" w:after="10" w:line="240" w:lineRule="auto"/>
      <w:jc w:val="both"/>
    </w:pPr>
    <w:rPr>
      <w:rFonts w:ascii="Arial" w:eastAsia="Times New Roman" w:hAnsi="Arial" w:cs="Arial"/>
      <w:kern w:val="20"/>
      <w:sz w:val="16"/>
      <w:szCs w:val="20"/>
      <w:lang w:val="en-US"/>
    </w:rPr>
  </w:style>
  <w:style w:type="paragraph" w:customStyle="1" w:styleId="HL7TableCaption">
    <w:name w:val="HL7 Table Caption"/>
    <w:basedOn w:val="af9"/>
    <w:next w:val="af9"/>
    <w:uiPriority w:val="99"/>
    <w:rsid w:val="008573C0"/>
    <w:pPr>
      <w:keepNext/>
      <w:spacing w:before="180" w:after="60" w:line="240" w:lineRule="auto"/>
      <w:jc w:val="center"/>
    </w:pPr>
    <w:rPr>
      <w:rFonts w:ascii="Times New Roman" w:eastAsia="Times New Roman" w:hAnsi="Times New Roman"/>
      <w:kern w:val="20"/>
      <w:sz w:val="20"/>
      <w:szCs w:val="20"/>
      <w:lang w:val="en-US"/>
    </w:rPr>
  </w:style>
  <w:style w:type="paragraph" w:customStyle="1" w:styleId="HL7TableHeader">
    <w:name w:val="HL7 Table Header"/>
    <w:basedOn w:val="HL7TableBody"/>
    <w:next w:val="HL7TableBody"/>
    <w:uiPriority w:val="99"/>
    <w:rsid w:val="008573C0"/>
    <w:pPr>
      <w:keepNext/>
      <w:spacing w:before="40" w:after="20"/>
    </w:pPr>
    <w:rPr>
      <w:b/>
    </w:rPr>
  </w:style>
  <w:style w:type="paragraph" w:customStyle="1" w:styleId="HL7TableHeaderExample">
    <w:name w:val="HL7 Table Header Example"/>
    <w:basedOn w:val="HL7TableHeader"/>
    <w:uiPriority w:val="99"/>
    <w:rsid w:val="008573C0"/>
    <w:pPr>
      <w:tabs>
        <w:tab w:val="num" w:pos="720"/>
      </w:tabs>
      <w:ind w:left="1080"/>
    </w:pPr>
  </w:style>
  <w:style w:type="paragraph" w:customStyle="1" w:styleId="affffffff1">
    <w:name w:val="Компоненты"/>
    <w:basedOn w:val="af9"/>
    <w:next w:val="af9"/>
    <w:uiPriority w:val="99"/>
    <w:rsid w:val="008573C0"/>
    <w:pPr>
      <w:spacing w:before="60" w:after="60" w:line="240" w:lineRule="auto"/>
      <w:jc w:val="both"/>
    </w:pPr>
    <w:rPr>
      <w:rFonts w:ascii="Times New Roman" w:eastAsia="Times New Roman" w:hAnsi="Times New Roman"/>
      <w:sz w:val="18"/>
      <w:szCs w:val="20"/>
      <w:lang w:eastAsia="ru-RU"/>
    </w:rPr>
  </w:style>
  <w:style w:type="paragraph" w:customStyle="1" w:styleId="affffffff2">
    <w:name w:val="з"/>
    <w:basedOn w:val="af9"/>
    <w:uiPriority w:val="99"/>
    <w:rsid w:val="008573C0"/>
    <w:pPr>
      <w:spacing w:before="40" w:after="40"/>
      <w:jc w:val="both"/>
    </w:pPr>
    <w:rPr>
      <w:rFonts w:eastAsia="Times New Roman"/>
      <w:lang w:eastAsia="ru-RU"/>
    </w:rPr>
  </w:style>
  <w:style w:type="paragraph" w:customStyle="1" w:styleId="NormalIndented">
    <w:name w:val="Normal Indented"/>
    <w:basedOn w:val="af9"/>
    <w:uiPriority w:val="99"/>
    <w:rsid w:val="008573C0"/>
    <w:pPr>
      <w:spacing w:after="120" w:line="240" w:lineRule="auto"/>
      <w:ind w:left="720"/>
    </w:pPr>
    <w:rPr>
      <w:rFonts w:ascii="Times New Roman" w:eastAsia="Times New Roman" w:hAnsi="Times New Roman"/>
      <w:kern w:val="20"/>
      <w:sz w:val="20"/>
      <w:szCs w:val="20"/>
      <w:lang w:val="en-US"/>
    </w:rPr>
  </w:style>
  <w:style w:type="paragraph" w:customStyle="1" w:styleId="Note">
    <w:name w:val="Note"/>
    <w:basedOn w:val="af9"/>
    <w:uiPriority w:val="99"/>
    <w:rsid w:val="008573C0"/>
    <w:pPr>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line="240" w:lineRule="auto"/>
    </w:pPr>
    <w:rPr>
      <w:rFonts w:ascii="Arial" w:eastAsia="Times New Roman" w:hAnsi="Arial" w:cs="Arial"/>
      <w:kern w:val="16"/>
      <w:sz w:val="18"/>
      <w:szCs w:val="20"/>
      <w:lang w:val="en-US"/>
    </w:rPr>
  </w:style>
  <w:style w:type="character" w:customStyle="1" w:styleId="HyperlinkText">
    <w:name w:val="Hyperlink Text"/>
    <w:uiPriority w:val="99"/>
    <w:rsid w:val="008573C0"/>
    <w:rPr>
      <w:rFonts w:ascii="Times New Roman" w:hAnsi="Times New Roman"/>
      <w:i/>
      <w:color w:val="0000FF"/>
      <w:kern w:val="20"/>
      <w:sz w:val="20"/>
      <w:u w:val="single"/>
      <w:vertAlign w:val="baseline"/>
    </w:rPr>
  </w:style>
  <w:style w:type="character" w:customStyle="1" w:styleId="ReferenceAttribute">
    <w:name w:val="Reference Attribute"/>
    <w:uiPriority w:val="99"/>
    <w:rsid w:val="008573C0"/>
    <w:rPr>
      <w:rFonts w:ascii="Times New Roman" w:hAnsi="Times New Roman"/>
      <w:color w:val="0000FF"/>
      <w:kern w:val="20"/>
      <w:sz w:val="20"/>
      <w:u w:val="single"/>
      <w:vertAlign w:val="baseline"/>
    </w:rPr>
  </w:style>
  <w:style w:type="paragraph" w:customStyle="1" w:styleId="OtherTableHeader">
    <w:name w:val="Other Table Header"/>
    <w:basedOn w:val="af9"/>
    <w:next w:val="OtherTableBody"/>
    <w:uiPriority w:val="99"/>
    <w:rsid w:val="008573C0"/>
    <w:pPr>
      <w:keepNext/>
      <w:spacing w:before="20" w:after="120" w:line="240" w:lineRule="auto"/>
      <w:jc w:val="center"/>
    </w:pPr>
    <w:rPr>
      <w:rFonts w:ascii="Times New Roman" w:eastAsia="Times New Roman" w:hAnsi="Times New Roman"/>
      <w:b/>
      <w:kern w:val="20"/>
      <w:sz w:val="18"/>
      <w:szCs w:val="20"/>
      <w:lang w:val="en-US"/>
    </w:rPr>
  </w:style>
  <w:style w:type="paragraph" w:customStyle="1" w:styleId="OtherTableBody">
    <w:name w:val="Other Table Body"/>
    <w:basedOn w:val="af9"/>
    <w:uiPriority w:val="99"/>
    <w:rsid w:val="008573C0"/>
    <w:pPr>
      <w:spacing w:before="60" w:after="60" w:line="240" w:lineRule="auto"/>
    </w:pPr>
    <w:rPr>
      <w:rFonts w:ascii="Times New Roman" w:eastAsia="Times New Roman" w:hAnsi="Times New Roman"/>
      <w:kern w:val="20"/>
      <w:sz w:val="18"/>
      <w:szCs w:val="20"/>
      <w:lang w:val="en-US"/>
    </w:rPr>
  </w:style>
  <w:style w:type="paragraph" w:customStyle="1" w:styleId="affffffff3">
    <w:name w:val="Компонент поля"/>
    <w:basedOn w:val="af9"/>
    <w:link w:val="affffffff4"/>
    <w:uiPriority w:val="99"/>
    <w:rsid w:val="008573C0"/>
    <w:pPr>
      <w:tabs>
        <w:tab w:val="left" w:pos="993"/>
        <w:tab w:val="left" w:pos="1418"/>
      </w:tabs>
      <w:spacing w:before="40" w:after="40" w:line="360" w:lineRule="auto"/>
      <w:jc w:val="both"/>
    </w:pPr>
    <w:rPr>
      <w:rFonts w:eastAsia="Times New Roman"/>
      <w:sz w:val="24"/>
      <w:szCs w:val="20"/>
      <w:lang w:val="x-none" w:eastAsia="ru-RU"/>
    </w:rPr>
  </w:style>
  <w:style w:type="character" w:customStyle="1" w:styleId="affffffff4">
    <w:name w:val="Компонент поля Знак"/>
    <w:link w:val="affffffff3"/>
    <w:uiPriority w:val="99"/>
    <w:locked/>
    <w:rsid w:val="008573C0"/>
    <w:rPr>
      <w:rFonts w:ascii="Calibri" w:eastAsia="Times New Roman" w:hAnsi="Calibri" w:cs="Times New Roman"/>
      <w:sz w:val="24"/>
      <w:szCs w:val="20"/>
      <w:lang w:eastAsia="ru-RU"/>
    </w:rPr>
  </w:style>
  <w:style w:type="paragraph" w:customStyle="1" w:styleId="affffffff5">
    <w:name w:val="Пример"/>
    <w:basedOn w:val="af9"/>
    <w:uiPriority w:val="99"/>
    <w:rsid w:val="008573C0"/>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40" w:after="40" w:line="240" w:lineRule="auto"/>
      <w:ind w:left="851"/>
      <w:jc w:val="both"/>
    </w:pPr>
    <w:rPr>
      <w:rFonts w:ascii="Arial" w:eastAsia="Times New Roman" w:hAnsi="Arial"/>
      <w:kern w:val="17"/>
      <w:sz w:val="16"/>
      <w:szCs w:val="20"/>
      <w:lang w:val="en-US" w:eastAsia="ru-RU"/>
    </w:rPr>
  </w:style>
  <w:style w:type="paragraph" w:customStyle="1" w:styleId="QryTableInputHeader">
    <w:name w:val="Qry Table Input Header"/>
    <w:basedOn w:val="af9"/>
    <w:uiPriority w:val="99"/>
    <w:rsid w:val="008573C0"/>
    <w:pPr>
      <w:widowControl w:val="0"/>
      <w:spacing w:before="40" w:after="20" w:line="240" w:lineRule="auto"/>
    </w:pPr>
    <w:rPr>
      <w:rFonts w:ascii="Arial" w:eastAsia="Times New Roman" w:hAnsi="Arial" w:cs="Arial"/>
      <w:b/>
      <w:kern w:val="20"/>
      <w:sz w:val="16"/>
      <w:szCs w:val="20"/>
      <w:lang w:val="en-AU" w:eastAsia="de-DE"/>
    </w:rPr>
  </w:style>
  <w:style w:type="paragraph" w:customStyle="1" w:styleId="QryTableInput">
    <w:name w:val="Qry Table Input"/>
    <w:basedOn w:val="af9"/>
    <w:uiPriority w:val="99"/>
    <w:rsid w:val="008573C0"/>
    <w:pPr>
      <w:widowControl w:val="0"/>
      <w:spacing w:before="20" w:after="10" w:line="240" w:lineRule="auto"/>
    </w:pPr>
    <w:rPr>
      <w:rFonts w:ascii="Arial" w:eastAsia="Times New Roman" w:hAnsi="Arial" w:cs="Arial"/>
      <w:kern w:val="20"/>
      <w:sz w:val="16"/>
      <w:szCs w:val="20"/>
      <w:lang w:val="en-US" w:eastAsia="de-DE"/>
    </w:rPr>
  </w:style>
  <w:style w:type="paragraph" w:customStyle="1" w:styleId="QryTableInputParamHeader">
    <w:name w:val="Qry Table Input Param Header"/>
    <w:basedOn w:val="af9"/>
    <w:uiPriority w:val="99"/>
    <w:rsid w:val="008573C0"/>
    <w:pPr>
      <w:widowControl w:val="0"/>
      <w:spacing w:before="40" w:after="20" w:line="240" w:lineRule="auto"/>
    </w:pPr>
    <w:rPr>
      <w:rFonts w:ascii="Arial" w:eastAsia="Times New Roman" w:hAnsi="Arial" w:cs="Arial"/>
      <w:b/>
      <w:kern w:val="20"/>
      <w:sz w:val="16"/>
      <w:szCs w:val="20"/>
      <w:lang w:val="en-AU" w:eastAsia="de-DE"/>
    </w:rPr>
  </w:style>
  <w:style w:type="paragraph" w:customStyle="1" w:styleId="QryTableInputParam">
    <w:name w:val="Qry Table Input Param"/>
    <w:basedOn w:val="af9"/>
    <w:uiPriority w:val="99"/>
    <w:rsid w:val="008573C0"/>
    <w:pPr>
      <w:widowControl w:val="0"/>
      <w:spacing w:before="20" w:after="10" w:line="240" w:lineRule="auto"/>
    </w:pPr>
    <w:rPr>
      <w:rFonts w:ascii="Arial" w:eastAsia="Times New Roman" w:hAnsi="Arial" w:cs="Arial"/>
      <w:kern w:val="20"/>
      <w:sz w:val="16"/>
      <w:szCs w:val="20"/>
      <w:lang w:val="en-US" w:eastAsia="de-DE"/>
    </w:rPr>
  </w:style>
  <w:style w:type="character" w:customStyle="1" w:styleId="ListParagraphChar">
    <w:name w:val="List Paragraph Char"/>
    <w:link w:val="ListParagraph1"/>
    <w:locked/>
    <w:rsid w:val="008573C0"/>
    <w:rPr>
      <w:rFonts w:ascii="Times New Roman" w:eastAsia="Times New Roman" w:hAnsi="Times New Roman" w:cs="Times New Roman"/>
      <w:sz w:val="24"/>
      <w:szCs w:val="24"/>
      <w:lang w:eastAsia="ru-RU"/>
    </w:rPr>
  </w:style>
  <w:style w:type="paragraph" w:customStyle="1" w:styleId="1ffc">
    <w:name w:val="Список таблиц1"/>
    <w:basedOn w:val="af9"/>
    <w:next w:val="af9"/>
    <w:uiPriority w:val="99"/>
    <w:rsid w:val="008573C0"/>
    <w:pPr>
      <w:keepNext/>
      <w:keepLines/>
      <w:tabs>
        <w:tab w:val="num" w:pos="1361"/>
        <w:tab w:val="left" w:pos="1418"/>
      </w:tabs>
      <w:suppressAutoHyphens/>
      <w:spacing w:before="40" w:after="240" w:line="240" w:lineRule="auto"/>
    </w:pPr>
    <w:rPr>
      <w:rFonts w:ascii="Times New Roman" w:eastAsia="Times New Roman" w:hAnsi="Times New Roman"/>
      <w:kern w:val="24"/>
      <w:sz w:val="24"/>
      <w:szCs w:val="24"/>
    </w:rPr>
  </w:style>
  <w:style w:type="table" w:customStyle="1" w:styleId="affffffff6">
    <w:name w:val="Система кодирования"/>
    <w:uiPriority w:val="99"/>
    <w:rsid w:val="008573C0"/>
    <w:rPr>
      <w:rFonts w:ascii="Times New Roman" w:eastAsia="Times New Roman" w:hAnsi="Times New Roman"/>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paragraph" w:customStyle="1" w:styleId="112">
    <w:name w:val="Обычный без отступа11"/>
    <w:basedOn w:val="af9"/>
    <w:uiPriority w:val="99"/>
    <w:rsid w:val="008573C0"/>
    <w:pPr>
      <w:spacing w:before="40" w:after="40" w:line="240" w:lineRule="auto"/>
      <w:jc w:val="both"/>
    </w:pPr>
    <w:rPr>
      <w:rFonts w:ascii="Times New Roman" w:eastAsia="Times New Roman" w:hAnsi="Times New Roman"/>
      <w:kern w:val="24"/>
      <w:sz w:val="24"/>
      <w:szCs w:val="24"/>
    </w:rPr>
  </w:style>
  <w:style w:type="table" w:customStyle="1" w:styleId="1ffd">
    <w:name w:val="Система кодирования1"/>
    <w:uiPriority w:val="99"/>
    <w:rsid w:val="008573C0"/>
    <w:rPr>
      <w:rFonts w:ascii="Times New Roman" w:eastAsia="Times New Roman" w:hAnsi="Times New Roman"/>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paragraph" w:customStyle="1" w:styleId="120">
    <w:name w:val="Обычный без отступа12"/>
    <w:basedOn w:val="af9"/>
    <w:uiPriority w:val="99"/>
    <w:rsid w:val="008573C0"/>
    <w:pPr>
      <w:spacing w:before="40" w:after="40" w:line="240" w:lineRule="auto"/>
      <w:jc w:val="both"/>
    </w:pPr>
    <w:rPr>
      <w:rFonts w:ascii="Times New Roman" w:eastAsia="Times New Roman" w:hAnsi="Times New Roman"/>
      <w:kern w:val="24"/>
      <w:sz w:val="24"/>
      <w:szCs w:val="24"/>
    </w:rPr>
  </w:style>
  <w:style w:type="character" w:customStyle="1" w:styleId="2fc">
    <w:name w:val="Нижний колонтитул Знак2"/>
    <w:uiPriority w:val="99"/>
    <w:rsid w:val="008573C0"/>
    <w:rPr>
      <w:kern w:val="24"/>
      <w:sz w:val="24"/>
      <w:lang w:eastAsia="en-US"/>
    </w:rPr>
  </w:style>
  <w:style w:type="paragraph" w:customStyle="1" w:styleId="QryTableHeader">
    <w:name w:val="Qry Table Header"/>
    <w:basedOn w:val="af9"/>
    <w:uiPriority w:val="99"/>
    <w:rsid w:val="008573C0"/>
    <w:pPr>
      <w:widowControl w:val="0"/>
      <w:spacing w:before="40" w:after="20" w:line="240" w:lineRule="auto"/>
    </w:pPr>
    <w:rPr>
      <w:rFonts w:ascii="Arial" w:eastAsia="Times New Roman" w:hAnsi="Arial" w:cs="Arial"/>
      <w:b/>
      <w:kern w:val="20"/>
      <w:sz w:val="16"/>
      <w:szCs w:val="20"/>
      <w:lang w:val="en-AU" w:eastAsia="de-DE"/>
    </w:rPr>
  </w:style>
  <w:style w:type="paragraph" w:customStyle="1" w:styleId="QryTableID">
    <w:name w:val="Qry Table ID"/>
    <w:basedOn w:val="QryTableName"/>
    <w:uiPriority w:val="99"/>
    <w:rsid w:val="008573C0"/>
  </w:style>
  <w:style w:type="paragraph" w:customStyle="1" w:styleId="QryTableName">
    <w:name w:val="Qry Table Name"/>
    <w:basedOn w:val="af9"/>
    <w:uiPriority w:val="99"/>
    <w:rsid w:val="008573C0"/>
    <w:pPr>
      <w:widowControl w:val="0"/>
      <w:spacing w:before="20" w:after="10" w:line="240" w:lineRule="auto"/>
    </w:pPr>
    <w:rPr>
      <w:rFonts w:ascii="Arial" w:eastAsia="Times New Roman" w:hAnsi="Arial" w:cs="Arial"/>
      <w:kern w:val="20"/>
      <w:sz w:val="16"/>
      <w:szCs w:val="20"/>
      <w:lang w:val="en-AU" w:eastAsia="de-DE"/>
    </w:rPr>
  </w:style>
  <w:style w:type="paragraph" w:customStyle="1" w:styleId="QryTableType">
    <w:name w:val="Qry Table Type"/>
    <w:basedOn w:val="QryTableName"/>
    <w:uiPriority w:val="99"/>
    <w:rsid w:val="008573C0"/>
  </w:style>
  <w:style w:type="paragraph" w:customStyle="1" w:styleId="QryTableTriggerQuery">
    <w:name w:val="Qry Table Trigger Query"/>
    <w:basedOn w:val="QryTableName"/>
    <w:uiPriority w:val="99"/>
    <w:rsid w:val="008573C0"/>
  </w:style>
  <w:style w:type="paragraph" w:customStyle="1" w:styleId="QryTableMode">
    <w:name w:val="Qry Table Mode"/>
    <w:basedOn w:val="QryTableName"/>
    <w:uiPriority w:val="99"/>
    <w:rsid w:val="008573C0"/>
  </w:style>
  <w:style w:type="paragraph" w:customStyle="1" w:styleId="QryTableResponseTrigger">
    <w:name w:val="Qry Table Response Trigger"/>
    <w:basedOn w:val="QryTableName"/>
    <w:uiPriority w:val="99"/>
    <w:rsid w:val="008573C0"/>
  </w:style>
  <w:style w:type="paragraph" w:customStyle="1" w:styleId="QryTableCharacteristicsQuery">
    <w:name w:val="Qry Table Characteristics Query"/>
    <w:basedOn w:val="QryTableName"/>
    <w:uiPriority w:val="99"/>
    <w:rsid w:val="008573C0"/>
  </w:style>
  <w:style w:type="paragraph" w:customStyle="1" w:styleId="QryTablePurpose">
    <w:name w:val="Qry Table Purpose"/>
    <w:basedOn w:val="QryTableName"/>
    <w:uiPriority w:val="99"/>
    <w:rsid w:val="008573C0"/>
  </w:style>
  <w:style w:type="paragraph" w:customStyle="1" w:styleId="QryTableCharacteristicsResponse">
    <w:name w:val="Qry Table Characteristics Response"/>
    <w:basedOn w:val="QryTableName"/>
    <w:uiPriority w:val="99"/>
    <w:rsid w:val="008573C0"/>
  </w:style>
  <w:style w:type="paragraph" w:customStyle="1" w:styleId="QryTableSegmentPattern">
    <w:name w:val="Qry Table Segment Pattern"/>
    <w:basedOn w:val="QryTableName"/>
    <w:uiPriority w:val="99"/>
    <w:rsid w:val="008573C0"/>
  </w:style>
  <w:style w:type="paragraph" w:customStyle="1" w:styleId="QryTableRCPHeader">
    <w:name w:val="Qry Table RCP Header"/>
    <w:basedOn w:val="QryTableHeader"/>
    <w:uiPriority w:val="99"/>
    <w:rsid w:val="008573C0"/>
  </w:style>
  <w:style w:type="paragraph" w:customStyle="1" w:styleId="QryTableRCP">
    <w:name w:val="Qry Table RCP"/>
    <w:basedOn w:val="QryTableName"/>
    <w:uiPriority w:val="99"/>
    <w:rsid w:val="008573C0"/>
  </w:style>
  <w:style w:type="paragraph" w:customStyle="1" w:styleId="113">
    <w:name w:val="Заголовок приложения 11"/>
    <w:basedOn w:val="19"/>
    <w:next w:val="af9"/>
    <w:uiPriority w:val="99"/>
    <w:rsid w:val="008573C0"/>
  </w:style>
  <w:style w:type="paragraph" w:customStyle="1" w:styleId="formattext">
    <w:name w:val="formattext"/>
    <w:uiPriority w:val="99"/>
    <w:rsid w:val="008573C0"/>
    <w:pPr>
      <w:widowControl w:val="0"/>
      <w:autoSpaceDE w:val="0"/>
      <w:autoSpaceDN w:val="0"/>
      <w:adjustRightInd w:val="0"/>
    </w:pPr>
    <w:rPr>
      <w:rFonts w:ascii="Times New Roman" w:eastAsia="Times New Roman" w:hAnsi="Times New Roman"/>
      <w:sz w:val="18"/>
      <w:szCs w:val="18"/>
    </w:rPr>
  </w:style>
  <w:style w:type="paragraph" w:customStyle="1" w:styleId="2fd">
    <w:name w:val="Стиль2"/>
    <w:basedOn w:val="OTRNameTable0"/>
    <w:uiPriority w:val="99"/>
    <w:rsid w:val="008573C0"/>
    <w:rPr>
      <w:szCs w:val="24"/>
    </w:rPr>
  </w:style>
  <w:style w:type="paragraph" w:customStyle="1" w:styleId="3f5">
    <w:name w:val="Стиль3"/>
    <w:basedOn w:val="9"/>
    <w:next w:val="9"/>
    <w:uiPriority w:val="99"/>
    <w:rsid w:val="008573C0"/>
  </w:style>
  <w:style w:type="paragraph" w:customStyle="1" w:styleId="affffffff7">
    <w:name w:val="МОЙ"/>
    <w:basedOn w:val="40"/>
    <w:link w:val="Char"/>
    <w:uiPriority w:val="99"/>
    <w:rsid w:val="008573C0"/>
  </w:style>
  <w:style w:type="paragraph" w:customStyle="1" w:styleId="1ffe">
    <w:name w:val="МОЙ1"/>
    <w:basedOn w:val="3"/>
    <w:link w:val="1Char"/>
    <w:uiPriority w:val="99"/>
    <w:rsid w:val="008573C0"/>
  </w:style>
  <w:style w:type="character" w:customStyle="1" w:styleId="Char">
    <w:name w:val="МОЙ Char"/>
    <w:link w:val="affffffff7"/>
    <w:uiPriority w:val="99"/>
    <w:locked/>
    <w:rsid w:val="008573C0"/>
    <w:rPr>
      <w:rFonts w:ascii="Times New Roman" w:eastAsia="Times New Roman" w:hAnsi="Times New Roman"/>
      <w:b/>
      <w:bCs/>
      <w:sz w:val="28"/>
      <w:szCs w:val="28"/>
      <w:lang w:val="x-none"/>
    </w:rPr>
  </w:style>
  <w:style w:type="paragraph" w:customStyle="1" w:styleId="2fe">
    <w:name w:val="МОЙ2"/>
    <w:basedOn w:val="23"/>
    <w:link w:val="2Char"/>
    <w:uiPriority w:val="99"/>
    <w:rsid w:val="008573C0"/>
  </w:style>
  <w:style w:type="character" w:customStyle="1" w:styleId="1Char">
    <w:name w:val="МОЙ1 Char"/>
    <w:link w:val="1ffe"/>
    <w:uiPriority w:val="99"/>
    <w:locked/>
    <w:rsid w:val="008573C0"/>
    <w:rPr>
      <w:rFonts w:ascii="Arial" w:eastAsia="Times New Roman" w:hAnsi="Arial"/>
      <w:b/>
      <w:bCs/>
      <w:sz w:val="26"/>
      <w:szCs w:val="26"/>
      <w:lang w:val="x-none"/>
    </w:rPr>
  </w:style>
  <w:style w:type="character" w:customStyle="1" w:styleId="340">
    <w:name w:val="Знак Знак34"/>
    <w:uiPriority w:val="99"/>
    <w:rsid w:val="008573C0"/>
    <w:rPr>
      <w:rFonts w:ascii="Times New Roman" w:hAnsi="Times New Roman" w:cs="Times New Roman"/>
      <w:b/>
      <w:kern w:val="24"/>
      <w:sz w:val="24"/>
      <w:szCs w:val="24"/>
      <w:lang w:eastAsia="en-US"/>
    </w:rPr>
  </w:style>
  <w:style w:type="character" w:customStyle="1" w:styleId="2Char">
    <w:name w:val="МОЙ2 Char"/>
    <w:link w:val="2fe"/>
    <w:uiPriority w:val="99"/>
    <w:locked/>
    <w:rsid w:val="008573C0"/>
    <w:rPr>
      <w:rFonts w:ascii="Times New Roman" w:eastAsia="Times New Roman" w:hAnsi="Times New Roman"/>
      <w:sz w:val="28"/>
      <w:szCs w:val="24"/>
      <w:lang w:val="x-none"/>
    </w:rPr>
  </w:style>
  <w:style w:type="character" w:customStyle="1" w:styleId="330">
    <w:name w:val="Знак Знак33"/>
    <w:uiPriority w:val="99"/>
    <w:rsid w:val="008573C0"/>
    <w:rPr>
      <w:rFonts w:ascii="Times New Roman" w:hAnsi="Times New Roman" w:cs="Arial"/>
      <w:b/>
      <w:bCs/>
      <w:kern w:val="28"/>
      <w:sz w:val="30"/>
      <w:szCs w:val="30"/>
      <w:lang w:eastAsia="en-US"/>
    </w:rPr>
  </w:style>
  <w:style w:type="character" w:customStyle="1" w:styleId="321">
    <w:name w:val="Знак Знак32"/>
    <w:uiPriority w:val="99"/>
    <w:rsid w:val="008573C0"/>
    <w:rPr>
      <w:rFonts w:ascii="Times New Roman" w:hAnsi="Times New Roman" w:cs="Times New Roman"/>
      <w:kern w:val="24"/>
      <w:sz w:val="24"/>
      <w:szCs w:val="24"/>
      <w:lang w:eastAsia="en-US"/>
    </w:rPr>
  </w:style>
  <w:style w:type="character" w:customStyle="1" w:styleId="314">
    <w:name w:val="Знак Знак31"/>
    <w:uiPriority w:val="99"/>
    <w:rsid w:val="008573C0"/>
    <w:rPr>
      <w:rFonts w:ascii="Times New Roman" w:hAnsi="Times New Roman" w:cs="Times New Roman"/>
      <w:kern w:val="24"/>
      <w:sz w:val="24"/>
      <w:szCs w:val="24"/>
      <w:lang w:eastAsia="en-US"/>
    </w:rPr>
  </w:style>
  <w:style w:type="character" w:customStyle="1" w:styleId="1fff">
    <w:name w:val="Слабая ссылка1"/>
    <w:uiPriority w:val="99"/>
    <w:rsid w:val="008573C0"/>
    <w:rPr>
      <w:smallCaps/>
      <w:color w:val="C0504D"/>
      <w:u w:val="single"/>
    </w:rPr>
  </w:style>
  <w:style w:type="table" w:customStyle="1" w:styleId="102">
    <w:name w:val="Таблица10"/>
    <w:uiPriority w:val="99"/>
    <w:rsid w:val="008573C0"/>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Рецензия1"/>
    <w:hidden/>
    <w:uiPriority w:val="99"/>
    <w:semiHidden/>
    <w:rsid w:val="008573C0"/>
    <w:rPr>
      <w:rFonts w:ascii="Times New Roman" w:eastAsia="Times New Roman" w:hAnsi="Times New Roman"/>
      <w:kern w:val="24"/>
      <w:sz w:val="24"/>
      <w:szCs w:val="24"/>
      <w:lang w:eastAsia="en-US"/>
    </w:rPr>
  </w:style>
  <w:style w:type="paragraph" w:customStyle="1" w:styleId="1fff1">
    <w:name w:val="Заголовок оглавления1"/>
    <w:basedOn w:val="19"/>
    <w:next w:val="af9"/>
    <w:uiPriority w:val="99"/>
    <w:rsid w:val="008573C0"/>
  </w:style>
  <w:style w:type="character" w:customStyle="1" w:styleId="1fff2">
    <w:name w:val="Сильное выделение1"/>
    <w:uiPriority w:val="99"/>
    <w:rsid w:val="008573C0"/>
    <w:rPr>
      <w:b/>
      <w:i/>
    </w:rPr>
  </w:style>
  <w:style w:type="character" w:customStyle="1" w:styleId="1fff3">
    <w:name w:val="Замещающий текст1"/>
    <w:uiPriority w:val="99"/>
    <w:semiHidden/>
    <w:rsid w:val="008573C0"/>
    <w:rPr>
      <w:color w:val="808080"/>
    </w:rPr>
  </w:style>
  <w:style w:type="numbering" w:customStyle="1" w:styleId="a1">
    <w:name w:val="Заголовки"/>
    <w:rsid w:val="008573C0"/>
    <w:pPr>
      <w:numPr>
        <w:numId w:val="34"/>
      </w:numPr>
    </w:pPr>
  </w:style>
  <w:style w:type="numbering" w:customStyle="1" w:styleId="a2">
    <w:name w:val="Список примечаний()"/>
    <w:rsid w:val="008573C0"/>
    <w:pPr>
      <w:numPr>
        <w:numId w:val="28"/>
      </w:numPr>
    </w:pPr>
  </w:style>
  <w:style w:type="numbering" w:styleId="1ai">
    <w:name w:val="Outline List 1"/>
    <w:basedOn w:val="afc"/>
    <w:uiPriority w:val="99"/>
    <w:rsid w:val="008573C0"/>
    <w:pPr>
      <w:numPr>
        <w:numId w:val="62"/>
      </w:numPr>
    </w:pPr>
  </w:style>
  <w:style w:type="numbering" w:customStyle="1" w:styleId="14">
    <w:name w:val="Список таблиц()1"/>
    <w:rsid w:val="008573C0"/>
    <w:pPr>
      <w:numPr>
        <w:numId w:val="36"/>
      </w:numPr>
    </w:pPr>
  </w:style>
  <w:style w:type="numbering" w:customStyle="1" w:styleId="af4">
    <w:name w:val="Нумерация заголовков"/>
    <w:rsid w:val="008573C0"/>
    <w:pPr>
      <w:numPr>
        <w:numId w:val="2"/>
      </w:numPr>
    </w:pPr>
  </w:style>
  <w:style w:type="numbering" w:customStyle="1" w:styleId="15">
    <w:name w:val="Список приложений1"/>
    <w:rsid w:val="008573C0"/>
    <w:pPr>
      <w:numPr>
        <w:numId w:val="37"/>
      </w:numPr>
    </w:pPr>
  </w:style>
  <w:style w:type="numbering" w:customStyle="1" w:styleId="a4">
    <w:name w:val="Список таблиц Б()"/>
    <w:rsid w:val="008573C0"/>
    <w:pPr>
      <w:numPr>
        <w:numId w:val="31"/>
      </w:numPr>
    </w:pPr>
  </w:style>
  <w:style w:type="numbering" w:customStyle="1" w:styleId="a5">
    <w:name w:val="Список рисунков()"/>
    <w:rsid w:val="008573C0"/>
    <w:pPr>
      <w:numPr>
        <w:numId w:val="29"/>
      </w:numPr>
    </w:pPr>
  </w:style>
  <w:style w:type="numbering" w:customStyle="1" w:styleId="a7">
    <w:name w:val="Список приложений"/>
    <w:rsid w:val="008573C0"/>
    <w:pPr>
      <w:numPr>
        <w:numId w:val="40"/>
      </w:numPr>
    </w:pPr>
  </w:style>
  <w:style w:type="numbering" w:customStyle="1" w:styleId="ArticleSection">
    <w:name w:val="Article / Section"/>
    <w:rsid w:val="008573C0"/>
    <w:pPr>
      <w:numPr>
        <w:numId w:val="46"/>
      </w:numPr>
    </w:pPr>
  </w:style>
  <w:style w:type="numbering" w:customStyle="1" w:styleId="a8">
    <w:name w:val="Список таблиц А()"/>
    <w:rsid w:val="008573C0"/>
    <w:pPr>
      <w:numPr>
        <w:numId w:val="30"/>
      </w:numPr>
    </w:pPr>
  </w:style>
  <w:style w:type="numbering" w:customStyle="1" w:styleId="ArticleSection1">
    <w:name w:val="Article / Section1"/>
    <w:rsid w:val="008573C0"/>
    <w:pPr>
      <w:numPr>
        <w:numId w:val="24"/>
      </w:numPr>
    </w:pPr>
  </w:style>
  <w:style w:type="numbering" w:styleId="111111">
    <w:name w:val="Outline List 2"/>
    <w:basedOn w:val="afc"/>
    <w:uiPriority w:val="99"/>
    <w:rsid w:val="008573C0"/>
    <w:pPr>
      <w:numPr>
        <w:numId w:val="3"/>
      </w:numPr>
    </w:pPr>
  </w:style>
  <w:style w:type="numbering" w:customStyle="1" w:styleId="-10">
    <w:name w:val="Список перечисления-1)"/>
    <w:rsid w:val="008573C0"/>
    <w:pPr>
      <w:numPr>
        <w:numId w:val="5"/>
      </w:numPr>
    </w:pPr>
  </w:style>
  <w:style w:type="numbering" w:customStyle="1" w:styleId="ac">
    <w:name w:val="Список таблиц Г()"/>
    <w:rsid w:val="008573C0"/>
    <w:pPr>
      <w:numPr>
        <w:numId w:val="32"/>
      </w:numPr>
    </w:pPr>
  </w:style>
  <w:style w:type="numbering" w:customStyle="1" w:styleId="-0">
    <w:name w:val="Список перечисления-"/>
    <w:rsid w:val="008573C0"/>
    <w:pPr>
      <w:numPr>
        <w:numId w:val="38"/>
      </w:numPr>
    </w:pPr>
  </w:style>
  <w:style w:type="numbering" w:customStyle="1" w:styleId="ae">
    <w:name w:val="Список таблиц()"/>
    <w:rsid w:val="008573C0"/>
    <w:pPr>
      <w:numPr>
        <w:numId w:val="39"/>
      </w:numPr>
    </w:pPr>
  </w:style>
  <w:style w:type="numbering" w:customStyle="1" w:styleId="af8">
    <w:name w:val="Список заголовков"/>
    <w:rsid w:val="008573C0"/>
    <w:pPr>
      <w:numPr>
        <w:numId w:val="41"/>
      </w:numPr>
    </w:pPr>
  </w:style>
  <w:style w:type="numbering" w:customStyle="1" w:styleId="-13">
    <w:name w:val="Список перечисления-1"/>
    <w:rsid w:val="008573C0"/>
    <w:pPr>
      <w:numPr>
        <w:numId w:val="27"/>
      </w:numPr>
    </w:pPr>
  </w:style>
  <w:style w:type="character" w:customStyle="1" w:styleId="240">
    <w:name w:val="Знак Знак24"/>
    <w:uiPriority w:val="99"/>
    <w:rsid w:val="008573C0"/>
    <w:rPr>
      <w:lang w:val="ru-RU" w:eastAsia="ru-RU" w:bidi="ar-SA"/>
    </w:rPr>
  </w:style>
  <w:style w:type="character" w:customStyle="1" w:styleId="200">
    <w:name w:val="Знак Знак20"/>
    <w:uiPriority w:val="99"/>
    <w:locked/>
    <w:rsid w:val="008573C0"/>
    <w:rPr>
      <w:rFonts w:ascii="Cambria" w:hAnsi="Cambria"/>
      <w:b/>
      <w:bCs/>
      <w:kern w:val="28"/>
      <w:sz w:val="32"/>
      <w:szCs w:val="32"/>
      <w:lang w:val="ru-RU" w:eastAsia="ru-RU" w:bidi="ar-SA"/>
    </w:rPr>
  </w:style>
  <w:style w:type="character" w:customStyle="1" w:styleId="h3">
    <w:name w:val="h:3 Знак"/>
    <w:aliases w:val="h Знак,3 Знак,31 Знак,ITT t3 Знак,PA Minor Section Знак,TE Heading Знак,H3 Знак,Title3 Знак,list Знак,l3 Знак,Level 3 Head Знак,heading 3 Знак,h3 Знак,H31 Знак,H32 Знак,H33 Знак,H34 Знак,H35 Знак,título 3 Знак,subhead Знак,1. Знак,Titre3 Знак"/>
    <w:uiPriority w:val="99"/>
    <w:locked/>
    <w:rsid w:val="008573C0"/>
    <w:rPr>
      <w:rFonts w:cs="Arial"/>
      <w:b/>
      <w:bCs/>
      <w:sz w:val="26"/>
      <w:szCs w:val="26"/>
      <w:lang w:val="ru-RU" w:eastAsia="ru-RU" w:bidi="ar-SA"/>
    </w:rPr>
  </w:style>
  <w:style w:type="character" w:customStyle="1" w:styleId="h4">
    <w:name w:val="h:4 Знак"/>
    <w:aliases w:val="h4 Знак,ITT t4 Знак,PA Micro Section Знак,TE Heading 4 Знак,4 Знак,H4 Знак,heading 4 + Indent: Left 0.5 in Знак,a. Знак,I4 Знак,l4 Знак,heading&#10;4 Знак,Map Title Знак,heading Знак,Заголовок 4 (Приложение) Знак Знак,Заголовок 4 Знак1"/>
    <w:uiPriority w:val="99"/>
    <w:locked/>
    <w:rsid w:val="008573C0"/>
    <w:rPr>
      <w:i/>
      <w:sz w:val="24"/>
      <w:lang w:val="ru-RU" w:eastAsia="ru-RU" w:bidi="ar-SA"/>
    </w:rPr>
  </w:style>
  <w:style w:type="character" w:customStyle="1" w:styleId="300">
    <w:name w:val="Знак Знак30"/>
    <w:uiPriority w:val="99"/>
    <w:locked/>
    <w:rsid w:val="008573C0"/>
    <w:rPr>
      <w:bCs/>
      <w:kern w:val="24"/>
      <w:sz w:val="24"/>
      <w:szCs w:val="18"/>
      <w:lang w:val="ru-RU" w:eastAsia="en-US" w:bidi="ar-SA"/>
    </w:rPr>
  </w:style>
  <w:style w:type="character" w:customStyle="1" w:styleId="290">
    <w:name w:val="Знак Знак29"/>
    <w:uiPriority w:val="99"/>
    <w:locked/>
    <w:rsid w:val="008573C0"/>
    <w:rPr>
      <w:bCs/>
      <w:kern w:val="24"/>
      <w:sz w:val="24"/>
      <w:szCs w:val="18"/>
      <w:lang w:val="ru-RU" w:eastAsia="en-US" w:bidi="ar-SA"/>
    </w:rPr>
  </w:style>
  <w:style w:type="character" w:customStyle="1" w:styleId="280">
    <w:name w:val="Знак Знак28"/>
    <w:uiPriority w:val="99"/>
    <w:locked/>
    <w:rsid w:val="008573C0"/>
    <w:rPr>
      <w:bCs/>
      <w:kern w:val="24"/>
      <w:sz w:val="24"/>
      <w:szCs w:val="32"/>
      <w:lang w:val="ru-RU" w:eastAsia="en-US" w:bidi="ar-SA"/>
    </w:rPr>
  </w:style>
  <w:style w:type="character" w:customStyle="1" w:styleId="270">
    <w:name w:val="Знак Знак27"/>
    <w:uiPriority w:val="99"/>
    <w:locked/>
    <w:rsid w:val="008573C0"/>
    <w:rPr>
      <w:rFonts w:cs="Arial"/>
      <w:bCs/>
      <w:kern w:val="24"/>
      <w:sz w:val="24"/>
      <w:szCs w:val="24"/>
      <w:lang w:val="ru-RU" w:eastAsia="en-US" w:bidi="ar-SA"/>
    </w:rPr>
  </w:style>
  <w:style w:type="character" w:customStyle="1" w:styleId="260">
    <w:name w:val="Знак Знак26"/>
    <w:uiPriority w:val="99"/>
    <w:locked/>
    <w:rsid w:val="008573C0"/>
    <w:rPr>
      <w:rFonts w:cs="Arial"/>
      <w:kern w:val="24"/>
      <w:sz w:val="24"/>
      <w:szCs w:val="24"/>
      <w:lang w:val="ru-RU" w:eastAsia="en-US" w:bidi="ar-SA"/>
    </w:rPr>
  </w:style>
  <w:style w:type="character" w:customStyle="1" w:styleId="231">
    <w:name w:val="Знак Знак23"/>
    <w:uiPriority w:val="99"/>
    <w:locked/>
    <w:rsid w:val="008573C0"/>
    <w:rPr>
      <w:lang w:val="ru-RU" w:eastAsia="ru-RU" w:bidi="ar-SA"/>
    </w:rPr>
  </w:style>
  <w:style w:type="character" w:customStyle="1" w:styleId="190">
    <w:name w:val="Знак Знак19"/>
    <w:uiPriority w:val="99"/>
    <w:locked/>
    <w:rsid w:val="008573C0"/>
    <w:rPr>
      <w:kern w:val="24"/>
      <w:szCs w:val="24"/>
      <w:lang w:val="ru-RU" w:eastAsia="en-US" w:bidi="ar-SA"/>
    </w:rPr>
  </w:style>
  <w:style w:type="character" w:customStyle="1" w:styleId="180">
    <w:name w:val="Знак Знак18"/>
    <w:uiPriority w:val="99"/>
    <w:semiHidden/>
    <w:locked/>
    <w:rsid w:val="008573C0"/>
    <w:rPr>
      <w:i/>
      <w:iCs/>
      <w:kern w:val="24"/>
      <w:sz w:val="24"/>
      <w:szCs w:val="24"/>
      <w:lang w:val="ru-RU" w:eastAsia="en-US" w:bidi="ar-SA"/>
    </w:rPr>
  </w:style>
  <w:style w:type="character" w:customStyle="1" w:styleId="170">
    <w:name w:val="Знак Знак17"/>
    <w:uiPriority w:val="99"/>
    <w:semiHidden/>
    <w:locked/>
    <w:rsid w:val="008573C0"/>
    <w:rPr>
      <w:kern w:val="24"/>
      <w:sz w:val="24"/>
      <w:szCs w:val="24"/>
      <w:lang w:val="ru-RU" w:eastAsia="en-US" w:bidi="ar-SA"/>
    </w:rPr>
  </w:style>
  <w:style w:type="character" w:customStyle="1" w:styleId="250">
    <w:name w:val="Знак Знак25"/>
    <w:uiPriority w:val="99"/>
    <w:locked/>
    <w:rsid w:val="008573C0"/>
    <w:rPr>
      <w:sz w:val="24"/>
      <w:lang w:val="ru-RU" w:eastAsia="ru-RU" w:bidi="ar-SA"/>
    </w:rPr>
  </w:style>
  <w:style w:type="character" w:customStyle="1" w:styleId="160">
    <w:name w:val="Знак Знак16"/>
    <w:uiPriority w:val="99"/>
    <w:semiHidden/>
    <w:locked/>
    <w:rsid w:val="008573C0"/>
    <w:rPr>
      <w:kern w:val="24"/>
      <w:sz w:val="24"/>
      <w:szCs w:val="24"/>
      <w:lang w:val="ru-RU" w:eastAsia="en-US" w:bidi="ar-SA"/>
    </w:rPr>
  </w:style>
  <w:style w:type="character" w:customStyle="1" w:styleId="215">
    <w:name w:val="Знак Знак21"/>
    <w:uiPriority w:val="99"/>
    <w:locked/>
    <w:rsid w:val="008573C0"/>
    <w:rPr>
      <w:sz w:val="24"/>
      <w:szCs w:val="24"/>
      <w:lang w:val="ru-RU" w:eastAsia="ru-RU" w:bidi="ar-SA"/>
    </w:rPr>
  </w:style>
  <w:style w:type="character" w:customStyle="1" w:styleId="150">
    <w:name w:val="Знак Знак15"/>
    <w:uiPriority w:val="99"/>
    <w:semiHidden/>
    <w:locked/>
    <w:rsid w:val="008573C0"/>
    <w:rPr>
      <w:kern w:val="24"/>
      <w:sz w:val="24"/>
      <w:szCs w:val="24"/>
      <w:lang w:val="ru-RU" w:eastAsia="en-US" w:bidi="ar-SA"/>
    </w:rPr>
  </w:style>
  <w:style w:type="character" w:customStyle="1" w:styleId="140">
    <w:name w:val="Знак Знак14"/>
    <w:uiPriority w:val="99"/>
    <w:locked/>
    <w:rsid w:val="008573C0"/>
    <w:rPr>
      <w:kern w:val="24"/>
      <w:sz w:val="24"/>
      <w:szCs w:val="24"/>
      <w:lang w:val="ru-RU" w:eastAsia="en-US" w:bidi="ar-SA"/>
    </w:rPr>
  </w:style>
  <w:style w:type="character" w:customStyle="1" w:styleId="130">
    <w:name w:val="Знак Знак13"/>
    <w:uiPriority w:val="99"/>
    <w:semiHidden/>
    <w:locked/>
    <w:rsid w:val="008573C0"/>
    <w:rPr>
      <w:kern w:val="24"/>
      <w:sz w:val="16"/>
      <w:szCs w:val="16"/>
      <w:lang w:val="ru-RU" w:eastAsia="en-US" w:bidi="ar-SA"/>
    </w:rPr>
  </w:style>
  <w:style w:type="character" w:customStyle="1" w:styleId="220">
    <w:name w:val="Знак Знак22"/>
    <w:uiPriority w:val="99"/>
    <w:locked/>
    <w:rsid w:val="008573C0"/>
    <w:rPr>
      <w:sz w:val="24"/>
      <w:szCs w:val="24"/>
      <w:lang w:val="ru-RU" w:eastAsia="ru-RU" w:bidi="ar-SA"/>
    </w:rPr>
  </w:style>
  <w:style w:type="character" w:customStyle="1" w:styleId="121">
    <w:name w:val="Знак Знак12"/>
    <w:uiPriority w:val="99"/>
    <w:semiHidden/>
    <w:locked/>
    <w:rsid w:val="008573C0"/>
    <w:rPr>
      <w:kern w:val="24"/>
      <w:sz w:val="16"/>
      <w:szCs w:val="16"/>
      <w:lang w:val="ru-RU" w:eastAsia="en-US" w:bidi="ar-SA"/>
    </w:rPr>
  </w:style>
  <w:style w:type="character" w:customStyle="1" w:styleId="114">
    <w:name w:val="Знак Знак11"/>
    <w:uiPriority w:val="99"/>
    <w:locked/>
    <w:rsid w:val="008573C0"/>
    <w:rPr>
      <w:rFonts w:ascii="Arial" w:hAnsi="Arial" w:cs="Arial"/>
      <w:kern w:val="24"/>
      <w:sz w:val="24"/>
      <w:szCs w:val="24"/>
      <w:lang w:val="ru-RU" w:eastAsia="en-US" w:bidi="ar-SA"/>
    </w:rPr>
  </w:style>
  <w:style w:type="character" w:customStyle="1" w:styleId="103">
    <w:name w:val="Знак Знак10"/>
    <w:uiPriority w:val="99"/>
    <w:semiHidden/>
    <w:locked/>
    <w:rsid w:val="008573C0"/>
    <w:rPr>
      <w:kern w:val="24"/>
      <w:sz w:val="24"/>
      <w:szCs w:val="24"/>
      <w:lang w:val="ru-RU" w:eastAsia="en-US" w:bidi="ar-SA"/>
    </w:rPr>
  </w:style>
  <w:style w:type="character" w:customStyle="1" w:styleId="93">
    <w:name w:val="Знак Знак9"/>
    <w:uiPriority w:val="99"/>
    <w:semiHidden/>
    <w:locked/>
    <w:rsid w:val="008573C0"/>
    <w:rPr>
      <w:kern w:val="24"/>
      <w:sz w:val="24"/>
      <w:szCs w:val="24"/>
      <w:lang w:val="ru-RU" w:eastAsia="en-US" w:bidi="ar-SA"/>
    </w:rPr>
  </w:style>
  <w:style w:type="character" w:customStyle="1" w:styleId="83">
    <w:name w:val="Знак Знак8"/>
    <w:uiPriority w:val="99"/>
    <w:semiHidden/>
    <w:locked/>
    <w:rsid w:val="008573C0"/>
    <w:rPr>
      <w:kern w:val="24"/>
      <w:sz w:val="24"/>
      <w:szCs w:val="24"/>
      <w:lang w:val="ru-RU" w:eastAsia="en-US" w:bidi="ar-SA"/>
    </w:rPr>
  </w:style>
  <w:style w:type="character" w:customStyle="1" w:styleId="73">
    <w:name w:val="Знак Знак7"/>
    <w:uiPriority w:val="99"/>
    <w:semiHidden/>
    <w:locked/>
    <w:rsid w:val="008573C0"/>
    <w:rPr>
      <w:rFonts w:ascii="Courier New" w:hAnsi="Courier New" w:cs="Courier New"/>
      <w:kern w:val="24"/>
      <w:lang w:val="ru-RU" w:eastAsia="en-US" w:bidi="ar-SA"/>
    </w:rPr>
  </w:style>
  <w:style w:type="character" w:customStyle="1" w:styleId="68">
    <w:name w:val="Знак Знак6"/>
    <w:uiPriority w:val="99"/>
    <w:semiHidden/>
    <w:locked/>
    <w:rsid w:val="008573C0"/>
    <w:rPr>
      <w:rFonts w:ascii="Arial" w:hAnsi="Arial" w:cs="Arial"/>
      <w:kern w:val="24"/>
      <w:sz w:val="24"/>
      <w:szCs w:val="24"/>
      <w:lang w:val="ru-RU" w:eastAsia="en-US" w:bidi="ar-SA"/>
    </w:rPr>
  </w:style>
  <w:style w:type="character" w:customStyle="1" w:styleId="5f">
    <w:name w:val="Знак Знак5"/>
    <w:uiPriority w:val="99"/>
    <w:semiHidden/>
    <w:locked/>
    <w:rsid w:val="008573C0"/>
    <w:rPr>
      <w:kern w:val="24"/>
      <w:sz w:val="24"/>
      <w:szCs w:val="24"/>
      <w:lang w:val="ru-RU" w:eastAsia="en-US" w:bidi="ar-SA"/>
    </w:rPr>
  </w:style>
  <w:style w:type="character" w:customStyle="1" w:styleId="4d">
    <w:name w:val="Знак Знак4"/>
    <w:uiPriority w:val="99"/>
    <w:locked/>
    <w:rsid w:val="008573C0"/>
    <w:rPr>
      <w:rFonts w:ascii="Courier New" w:hAnsi="Courier New" w:cs="Courier New"/>
      <w:kern w:val="24"/>
      <w:lang w:val="ru-RU" w:eastAsia="en-US" w:bidi="ar-SA"/>
    </w:rPr>
  </w:style>
  <w:style w:type="character" w:customStyle="1" w:styleId="3f6">
    <w:name w:val="Знак Знак3"/>
    <w:uiPriority w:val="99"/>
    <w:locked/>
    <w:rsid w:val="008573C0"/>
    <w:rPr>
      <w:rFonts w:ascii="Tahoma" w:hAnsi="Tahoma" w:cs="Tahoma"/>
      <w:kern w:val="24"/>
      <w:sz w:val="16"/>
      <w:szCs w:val="16"/>
      <w:lang w:val="ru-RU" w:eastAsia="en-US" w:bidi="ar-SA"/>
    </w:rPr>
  </w:style>
  <w:style w:type="character" w:customStyle="1" w:styleId="2ff">
    <w:name w:val="Знак Знак2"/>
    <w:uiPriority w:val="99"/>
    <w:locked/>
    <w:rsid w:val="008573C0"/>
    <w:rPr>
      <w:kern w:val="24"/>
      <w:lang w:val="ru-RU" w:eastAsia="en-US" w:bidi="ar-SA"/>
    </w:rPr>
  </w:style>
  <w:style w:type="character" w:customStyle="1" w:styleId="1fff4">
    <w:name w:val="Знак Знак1"/>
    <w:uiPriority w:val="99"/>
    <w:locked/>
    <w:rsid w:val="008573C0"/>
    <w:rPr>
      <w:rFonts w:ascii="Tahoma" w:hAnsi="Tahoma" w:cs="Tahoma"/>
      <w:kern w:val="24"/>
      <w:sz w:val="16"/>
      <w:szCs w:val="16"/>
      <w:lang w:val="ru-RU" w:eastAsia="en-US" w:bidi="ar-SA"/>
    </w:rPr>
  </w:style>
  <w:style w:type="character" w:customStyle="1" w:styleId="344">
    <w:name w:val="Знак Знак344"/>
    <w:uiPriority w:val="99"/>
    <w:rsid w:val="008573C0"/>
    <w:rPr>
      <w:rFonts w:ascii="Times New Roman" w:eastAsia="Times New Roman" w:hAnsi="Times New Roman" w:cs="Times New Roman"/>
      <w:b/>
      <w:kern w:val="24"/>
      <w:sz w:val="26"/>
      <w:szCs w:val="24"/>
      <w:lang w:eastAsia="en-US"/>
    </w:rPr>
  </w:style>
  <w:style w:type="character" w:customStyle="1" w:styleId="334">
    <w:name w:val="Знак Знак334"/>
    <w:uiPriority w:val="99"/>
    <w:rsid w:val="008573C0"/>
    <w:rPr>
      <w:rFonts w:ascii="Times New Roman" w:eastAsia="Times New Roman" w:hAnsi="Times New Roman" w:cs="Arial"/>
      <w:b/>
      <w:bCs/>
      <w:kern w:val="28"/>
      <w:sz w:val="24"/>
      <w:szCs w:val="30"/>
      <w:lang w:eastAsia="en-US"/>
    </w:rPr>
  </w:style>
  <w:style w:type="character" w:customStyle="1" w:styleId="324">
    <w:name w:val="Знак Знак324"/>
    <w:uiPriority w:val="99"/>
    <w:rsid w:val="008573C0"/>
    <w:rPr>
      <w:rFonts w:ascii="Times New Roman" w:eastAsia="Times New Roman" w:hAnsi="Times New Roman" w:cs="Times New Roman"/>
      <w:kern w:val="24"/>
      <w:sz w:val="24"/>
      <w:szCs w:val="24"/>
      <w:lang w:eastAsia="en-US"/>
    </w:rPr>
  </w:style>
  <w:style w:type="character" w:customStyle="1" w:styleId="315">
    <w:name w:val="Знак Знак315"/>
    <w:uiPriority w:val="99"/>
    <w:rsid w:val="008573C0"/>
    <w:rPr>
      <w:rFonts w:ascii="Times New Roman" w:eastAsia="Times New Roman" w:hAnsi="Times New Roman" w:cs="Times New Roman"/>
      <w:kern w:val="24"/>
      <w:sz w:val="24"/>
      <w:szCs w:val="24"/>
      <w:lang w:eastAsia="en-US"/>
    </w:rPr>
  </w:style>
  <w:style w:type="numbering" w:customStyle="1" w:styleId="115">
    <w:name w:val="Нет списка11"/>
    <w:next w:val="afc"/>
    <w:uiPriority w:val="99"/>
    <w:semiHidden/>
    <w:unhideWhenUsed/>
    <w:rsid w:val="008573C0"/>
  </w:style>
  <w:style w:type="numbering" w:styleId="af1">
    <w:name w:val="Outline List 3"/>
    <w:basedOn w:val="afc"/>
    <w:uiPriority w:val="99"/>
    <w:rsid w:val="008573C0"/>
    <w:pPr>
      <w:numPr>
        <w:numId w:val="8"/>
      </w:numPr>
    </w:pPr>
  </w:style>
  <w:style w:type="character" w:styleId="affffffff8">
    <w:name w:val="Subtle Reference"/>
    <w:uiPriority w:val="99"/>
    <w:qFormat/>
    <w:rsid w:val="008573C0"/>
    <w:rPr>
      <w:smallCaps/>
      <w:color w:val="C0504D"/>
      <w:u w:val="single"/>
    </w:rPr>
  </w:style>
  <w:style w:type="numbering" w:customStyle="1" w:styleId="-9">
    <w:name w:val="Список перечисления-а)"/>
    <w:basedOn w:val="afc"/>
    <w:rsid w:val="008573C0"/>
  </w:style>
  <w:style w:type="paragraph" w:styleId="affffffff9">
    <w:name w:val="Revision"/>
    <w:hidden/>
    <w:uiPriority w:val="99"/>
    <w:semiHidden/>
    <w:rsid w:val="008573C0"/>
    <w:rPr>
      <w:rFonts w:ascii="Times New Roman" w:eastAsia="Times New Roman" w:hAnsi="Times New Roman"/>
      <w:kern w:val="24"/>
      <w:sz w:val="24"/>
      <w:szCs w:val="24"/>
      <w:lang w:eastAsia="en-US"/>
    </w:rPr>
  </w:style>
  <w:style w:type="numbering" w:customStyle="1" w:styleId="1fff5">
    <w:name w:val="Список заголовков1"/>
    <w:rsid w:val="008573C0"/>
  </w:style>
  <w:style w:type="paragraph" w:styleId="affffffffa">
    <w:name w:val="TOC Heading"/>
    <w:basedOn w:val="19"/>
    <w:next w:val="af9"/>
    <w:uiPriority w:val="99"/>
    <w:qFormat/>
    <w:rsid w:val="008573C0"/>
    <w:pPr>
      <w:keepLines/>
      <w:tabs>
        <w:tab w:val="clear" w:pos="540"/>
      </w:tabs>
      <w:spacing w:before="480" w:line="276" w:lineRule="auto"/>
      <w:ind w:left="0" w:firstLine="0"/>
      <w:jc w:val="left"/>
      <w:outlineLvl w:val="9"/>
    </w:pPr>
    <w:rPr>
      <w:rFonts w:ascii="Cambria" w:hAnsi="Cambria"/>
      <w:b/>
      <w:bCs/>
      <w:color w:val="365F91"/>
      <w:sz w:val="28"/>
      <w:szCs w:val="28"/>
      <w:lang w:eastAsia="en-US"/>
    </w:rPr>
  </w:style>
  <w:style w:type="character" w:styleId="affffffffb">
    <w:name w:val="Intense Emphasis"/>
    <w:uiPriority w:val="99"/>
    <w:qFormat/>
    <w:rsid w:val="008573C0"/>
    <w:rPr>
      <w:b/>
      <w:bCs/>
      <w:i/>
      <w:iCs/>
    </w:rPr>
  </w:style>
  <w:style w:type="character" w:styleId="affffffffc">
    <w:name w:val="Placeholder Text"/>
    <w:uiPriority w:val="99"/>
    <w:semiHidden/>
    <w:rsid w:val="008573C0"/>
    <w:rPr>
      <w:color w:val="808080"/>
    </w:rPr>
  </w:style>
  <w:style w:type="paragraph" w:customStyle="1" w:styleId="WW-BodyText212345">
    <w:name w:val="WW-Body Text 212345"/>
    <w:basedOn w:val="af9"/>
    <w:uiPriority w:val="99"/>
    <w:rsid w:val="008573C0"/>
    <w:pPr>
      <w:tabs>
        <w:tab w:val="left" w:pos="720"/>
      </w:tabs>
      <w:overflowPunct w:val="0"/>
      <w:autoSpaceDE w:val="0"/>
      <w:spacing w:after="0" w:line="240" w:lineRule="auto"/>
      <w:ind w:left="360"/>
      <w:jc w:val="both"/>
      <w:textAlignment w:val="baseline"/>
    </w:pPr>
    <w:rPr>
      <w:rFonts w:ascii="Arial" w:eastAsia="Times New Roman" w:hAnsi="Arial"/>
      <w:szCs w:val="20"/>
      <w:lang w:eastAsia="ar-SA"/>
    </w:rPr>
  </w:style>
  <w:style w:type="numbering" w:customStyle="1" w:styleId="2ff0">
    <w:name w:val="Нет списка2"/>
    <w:next w:val="afc"/>
    <w:uiPriority w:val="99"/>
    <w:semiHidden/>
    <w:unhideWhenUsed/>
    <w:rsid w:val="008573C0"/>
  </w:style>
  <w:style w:type="table" w:customStyle="1" w:styleId="216">
    <w:name w:val="Сетка таблицы21"/>
    <w:basedOn w:val="afb"/>
    <w:next w:val="aff9"/>
    <w:uiPriority w:val="99"/>
    <w:rsid w:val="008573C0"/>
    <w:pPr>
      <w:spacing w:before="40" w:after="4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
    <w:name w:val="1 / 1.1 / 1.1.11"/>
    <w:basedOn w:val="afc"/>
    <w:next w:val="111111"/>
    <w:rsid w:val="008573C0"/>
    <w:pPr>
      <w:numPr>
        <w:numId w:val="9"/>
      </w:numPr>
    </w:pPr>
  </w:style>
  <w:style w:type="numbering" w:customStyle="1" w:styleId="1ai1">
    <w:name w:val="1 / a / i1"/>
    <w:basedOn w:val="afc"/>
    <w:next w:val="1ai"/>
    <w:rsid w:val="008573C0"/>
    <w:pPr>
      <w:numPr>
        <w:numId w:val="10"/>
      </w:numPr>
    </w:pPr>
  </w:style>
  <w:style w:type="table" w:customStyle="1" w:styleId="-111">
    <w:name w:val="Веб-таблица 11"/>
    <w:basedOn w:val="afb"/>
    <w:next w:val="-16"/>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b"/>
    <w:next w:val="-20"/>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b"/>
    <w:next w:val="-30"/>
    <w:uiPriority w:val="99"/>
    <w:semiHidden/>
    <w:rsid w:val="008573C0"/>
    <w:pPr>
      <w:spacing w:before="40" w:after="40" w:line="360" w:lineRule="auto"/>
      <w:ind w:firstLine="709"/>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6">
    <w:name w:val="Изысканная таблица1"/>
    <w:basedOn w:val="afb"/>
    <w:next w:val="affffff2"/>
    <w:uiPriority w:val="99"/>
    <w:semiHidden/>
    <w:rsid w:val="008573C0"/>
    <w:pPr>
      <w:spacing w:before="40" w:after="40" w:line="360" w:lineRule="auto"/>
      <w:ind w:firstLine="709"/>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fb"/>
    <w:next w:val="1ff5"/>
    <w:uiPriority w:val="99"/>
    <w:semiHidden/>
    <w:rsid w:val="008573C0"/>
    <w:pPr>
      <w:spacing w:before="40" w:after="40" w:line="360" w:lineRule="auto"/>
      <w:ind w:firstLine="709"/>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fb"/>
    <w:next w:val="2f1"/>
    <w:uiPriority w:val="99"/>
    <w:semiHidden/>
    <w:rsid w:val="008573C0"/>
    <w:pPr>
      <w:spacing w:before="40" w:after="40" w:line="360" w:lineRule="auto"/>
      <w:ind w:firstLine="709"/>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fb"/>
    <w:next w:val="1ff6"/>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fb"/>
    <w:next w:val="2f2"/>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fb"/>
    <w:next w:val="3d"/>
    <w:uiPriority w:val="99"/>
    <w:semiHidden/>
    <w:rsid w:val="008573C0"/>
    <w:pPr>
      <w:spacing w:before="40" w:after="40" w:line="360" w:lineRule="auto"/>
      <w:ind w:firstLine="709"/>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b"/>
    <w:next w:val="46"/>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8">
    <w:name w:val="Объемная таблица 11"/>
    <w:basedOn w:val="afb"/>
    <w:next w:val="1ff7"/>
    <w:uiPriority w:val="99"/>
    <w:semiHidden/>
    <w:rsid w:val="008573C0"/>
    <w:pPr>
      <w:spacing w:before="40" w:after="40" w:line="360" w:lineRule="auto"/>
      <w:ind w:firstLine="709"/>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fb"/>
    <w:next w:val="2f5"/>
    <w:uiPriority w:val="99"/>
    <w:semiHidden/>
    <w:rsid w:val="008573C0"/>
    <w:pPr>
      <w:spacing w:before="40" w:after="40" w:line="360" w:lineRule="auto"/>
      <w:ind w:firstLine="709"/>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fb"/>
    <w:next w:val="3f"/>
    <w:uiPriority w:val="99"/>
    <w:semiHidden/>
    <w:rsid w:val="008573C0"/>
    <w:pPr>
      <w:spacing w:before="40" w:after="40" w:line="360" w:lineRule="auto"/>
      <w:ind w:firstLine="709"/>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fb"/>
    <w:next w:val="1ff8"/>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fb"/>
    <w:next w:val="2f7"/>
    <w:uiPriority w:val="99"/>
    <w:semiHidden/>
    <w:rsid w:val="008573C0"/>
    <w:pPr>
      <w:spacing w:before="40" w:after="40" w:line="360" w:lineRule="auto"/>
      <w:ind w:firstLine="709"/>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b"/>
    <w:next w:val="3f1"/>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fb"/>
    <w:next w:val="1ff9"/>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fb"/>
    <w:next w:val="2f8"/>
    <w:uiPriority w:val="99"/>
    <w:semiHidden/>
    <w:rsid w:val="008573C0"/>
    <w:pPr>
      <w:spacing w:before="40" w:after="40" w:line="360" w:lineRule="auto"/>
      <w:ind w:firstLine="709"/>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fb"/>
    <w:next w:val="3f2"/>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fb"/>
    <w:next w:val="4b"/>
    <w:uiPriority w:val="99"/>
    <w:semiHidden/>
    <w:rsid w:val="008573C0"/>
    <w:pPr>
      <w:spacing w:before="40" w:after="40" w:line="360" w:lineRule="auto"/>
      <w:ind w:firstLine="709"/>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fb"/>
    <w:next w:val="5c"/>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b"/>
    <w:next w:val="67"/>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b"/>
    <w:next w:val="72"/>
    <w:uiPriority w:val="99"/>
    <w:semiHidden/>
    <w:rsid w:val="008573C0"/>
    <w:pPr>
      <w:spacing w:before="40" w:after="40" w:line="360" w:lineRule="auto"/>
      <w:ind w:firstLine="709"/>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b"/>
    <w:next w:val="82"/>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7">
    <w:name w:val="Современная таблица1"/>
    <w:basedOn w:val="afb"/>
    <w:next w:val="affffffa"/>
    <w:uiPriority w:val="99"/>
    <w:semiHidden/>
    <w:rsid w:val="008573C0"/>
    <w:pPr>
      <w:spacing w:before="40" w:after="40" w:line="360" w:lineRule="auto"/>
      <w:ind w:firstLine="709"/>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8">
    <w:name w:val="Стандартная таблица1"/>
    <w:basedOn w:val="afb"/>
    <w:next w:val="affffffc"/>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8">
    <w:name w:val="Статья / Раздел1"/>
    <w:basedOn w:val="afc"/>
    <w:next w:val="af1"/>
    <w:rsid w:val="008573C0"/>
    <w:pPr>
      <w:numPr>
        <w:numId w:val="11"/>
      </w:numPr>
    </w:pPr>
  </w:style>
  <w:style w:type="table" w:customStyle="1" w:styleId="11b">
    <w:name w:val="Столбцы таблицы 11"/>
    <w:basedOn w:val="afb"/>
    <w:next w:val="1ffa"/>
    <w:uiPriority w:val="99"/>
    <w:semiHidden/>
    <w:rsid w:val="008573C0"/>
    <w:pPr>
      <w:spacing w:before="40" w:after="40" w:line="360" w:lineRule="auto"/>
      <w:ind w:firstLine="709"/>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fb"/>
    <w:next w:val="2f9"/>
    <w:uiPriority w:val="99"/>
    <w:semiHidden/>
    <w:rsid w:val="008573C0"/>
    <w:pPr>
      <w:spacing w:before="40" w:after="40" w:line="360" w:lineRule="auto"/>
      <w:ind w:firstLine="709"/>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fb"/>
    <w:next w:val="3f3"/>
    <w:uiPriority w:val="99"/>
    <w:semiHidden/>
    <w:rsid w:val="008573C0"/>
    <w:pPr>
      <w:spacing w:before="40" w:after="40" w:line="360" w:lineRule="auto"/>
      <w:ind w:firstLine="709"/>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fb"/>
    <w:next w:val="4c"/>
    <w:uiPriority w:val="99"/>
    <w:semiHidden/>
    <w:rsid w:val="008573C0"/>
    <w:pPr>
      <w:spacing w:before="40" w:after="40" w:line="360" w:lineRule="auto"/>
      <w:ind w:firstLine="709"/>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b"/>
    <w:next w:val="5e"/>
    <w:uiPriority w:val="99"/>
    <w:semiHidden/>
    <w:rsid w:val="008573C0"/>
    <w:pPr>
      <w:spacing w:before="40" w:after="40" w:line="360" w:lineRule="auto"/>
      <w:ind w:firstLine="709"/>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
    <w:name w:val="Таблица-список 11"/>
    <w:basedOn w:val="afb"/>
    <w:next w:val="-17"/>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b"/>
    <w:next w:val="-21"/>
    <w:uiPriority w:val="99"/>
    <w:semiHidden/>
    <w:rsid w:val="008573C0"/>
    <w:pPr>
      <w:spacing w:before="40" w:after="40" w:line="360" w:lineRule="auto"/>
      <w:ind w:firstLine="709"/>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b"/>
    <w:next w:val="-31"/>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b"/>
    <w:next w:val="-40"/>
    <w:uiPriority w:val="99"/>
    <w:semiHidden/>
    <w:rsid w:val="008573C0"/>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c">
    <w:name w:val="Цветная таблица 11"/>
    <w:basedOn w:val="afb"/>
    <w:next w:val="1ffb"/>
    <w:uiPriority w:val="99"/>
    <w:semiHidden/>
    <w:rsid w:val="008573C0"/>
    <w:pPr>
      <w:spacing w:before="40" w:after="40" w:line="360" w:lineRule="auto"/>
      <w:ind w:firstLine="709"/>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fb"/>
    <w:next w:val="2fa"/>
    <w:uiPriority w:val="99"/>
    <w:semiHidden/>
    <w:rsid w:val="008573C0"/>
    <w:pPr>
      <w:spacing w:before="40" w:after="40" w:line="360" w:lineRule="auto"/>
      <w:ind w:firstLine="709"/>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fb"/>
    <w:next w:val="3f4"/>
    <w:uiPriority w:val="99"/>
    <w:semiHidden/>
    <w:rsid w:val="008573C0"/>
    <w:pPr>
      <w:spacing w:before="40" w:after="40" w:line="360" w:lineRule="auto"/>
      <w:ind w:firstLine="709"/>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
    <w:name w:val="Таблица-список 51"/>
    <w:basedOn w:val="afb"/>
    <w:next w:val="-5"/>
    <w:uiPriority w:val="99"/>
    <w:semiHidden/>
    <w:rsid w:val="008573C0"/>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b"/>
    <w:next w:val="-6"/>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b"/>
    <w:next w:val="-7"/>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b"/>
    <w:next w:val="-8"/>
    <w:uiPriority w:val="99"/>
    <w:semiHidden/>
    <w:rsid w:val="008573C0"/>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7">
    <w:name w:val="Нумерация заголовков1"/>
    <w:rsid w:val="008573C0"/>
    <w:pPr>
      <w:numPr>
        <w:numId w:val="12"/>
      </w:numPr>
    </w:pPr>
  </w:style>
  <w:style w:type="numbering" w:customStyle="1" w:styleId="21">
    <w:name w:val="Список заголовков2"/>
    <w:rsid w:val="008573C0"/>
    <w:pPr>
      <w:numPr>
        <w:numId w:val="47"/>
      </w:numPr>
    </w:pPr>
  </w:style>
  <w:style w:type="numbering" w:customStyle="1" w:styleId="-2">
    <w:name w:val="Список перечисления-2"/>
    <w:basedOn w:val="afc"/>
    <w:rsid w:val="008573C0"/>
    <w:pPr>
      <w:numPr>
        <w:numId w:val="13"/>
      </w:numPr>
    </w:pPr>
  </w:style>
  <w:style w:type="numbering" w:customStyle="1" w:styleId="-11">
    <w:name w:val="Список перечисления-1)1"/>
    <w:basedOn w:val="afc"/>
    <w:rsid w:val="008573C0"/>
    <w:pPr>
      <w:numPr>
        <w:numId w:val="14"/>
      </w:numPr>
    </w:pPr>
  </w:style>
  <w:style w:type="numbering" w:customStyle="1" w:styleId="-1">
    <w:name w:val="Список перечисления-а)1"/>
    <w:basedOn w:val="afc"/>
    <w:rsid w:val="008573C0"/>
    <w:pPr>
      <w:numPr>
        <w:numId w:val="15"/>
      </w:numPr>
    </w:pPr>
  </w:style>
  <w:style w:type="numbering" w:customStyle="1" w:styleId="12">
    <w:name w:val="Список примечаний()1"/>
    <w:basedOn w:val="afc"/>
    <w:rsid w:val="008573C0"/>
    <w:pPr>
      <w:numPr>
        <w:numId w:val="16"/>
      </w:numPr>
    </w:pPr>
  </w:style>
  <w:style w:type="numbering" w:customStyle="1" w:styleId="11">
    <w:name w:val="Список рисунков()1"/>
    <w:basedOn w:val="afc"/>
    <w:rsid w:val="008573C0"/>
    <w:pPr>
      <w:numPr>
        <w:numId w:val="17"/>
      </w:numPr>
    </w:pPr>
  </w:style>
  <w:style w:type="numbering" w:customStyle="1" w:styleId="2">
    <w:name w:val="Список таблиц()2"/>
    <w:basedOn w:val="afc"/>
    <w:rsid w:val="008573C0"/>
    <w:pPr>
      <w:numPr>
        <w:numId w:val="18"/>
      </w:numPr>
    </w:pPr>
  </w:style>
  <w:style w:type="table" w:customStyle="1" w:styleId="1020">
    <w:name w:val="Таблица102"/>
    <w:basedOn w:val="afb"/>
    <w:uiPriority w:val="99"/>
    <w:rsid w:val="008573C0"/>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2">
    <w:name w:val="Список приложений2"/>
    <w:basedOn w:val="afc"/>
    <w:rsid w:val="008573C0"/>
    <w:pPr>
      <w:numPr>
        <w:numId w:val="26"/>
      </w:numPr>
    </w:pPr>
  </w:style>
  <w:style w:type="numbering" w:customStyle="1" w:styleId="-110">
    <w:name w:val="Список перечисления-11"/>
    <w:basedOn w:val="afc"/>
    <w:rsid w:val="008573C0"/>
    <w:pPr>
      <w:numPr>
        <w:numId w:val="48"/>
      </w:numPr>
    </w:pPr>
  </w:style>
  <w:style w:type="numbering" w:customStyle="1" w:styleId="11d">
    <w:name w:val="Список заголовков11"/>
    <w:rsid w:val="008573C0"/>
  </w:style>
  <w:style w:type="table" w:customStyle="1" w:styleId="1110">
    <w:name w:val="Сетка таблицы111"/>
    <w:basedOn w:val="afb"/>
    <w:next w:val="aff9"/>
    <w:uiPriority w:val="99"/>
    <w:rsid w:val="008573C0"/>
    <w:pPr>
      <w:spacing w:before="40" w:after="4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
    <w:name w:val="Таблица1011"/>
    <w:basedOn w:val="afb"/>
    <w:uiPriority w:val="99"/>
    <w:rsid w:val="008573C0"/>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0">
    <w:name w:val="Заголовки1"/>
    <w:rsid w:val="008573C0"/>
    <w:pPr>
      <w:numPr>
        <w:numId w:val="20"/>
      </w:numPr>
    </w:pPr>
  </w:style>
  <w:style w:type="numbering" w:customStyle="1" w:styleId="1">
    <w:name w:val="Список таблиц А()1"/>
    <w:rsid w:val="008573C0"/>
    <w:pPr>
      <w:numPr>
        <w:numId w:val="21"/>
      </w:numPr>
    </w:pPr>
  </w:style>
  <w:style w:type="numbering" w:customStyle="1" w:styleId="16">
    <w:name w:val="Список таблиц В()1"/>
    <w:rsid w:val="008573C0"/>
    <w:pPr>
      <w:numPr>
        <w:numId w:val="22"/>
      </w:numPr>
    </w:pPr>
  </w:style>
  <w:style w:type="numbering" w:customStyle="1" w:styleId="13">
    <w:name w:val="Список таблиц Б()1"/>
    <w:rsid w:val="008573C0"/>
    <w:pPr>
      <w:numPr>
        <w:numId w:val="23"/>
      </w:numPr>
    </w:pPr>
  </w:style>
  <w:style w:type="numbering" w:customStyle="1" w:styleId="11e">
    <w:name w:val="Список приложений11"/>
    <w:rsid w:val="008573C0"/>
  </w:style>
  <w:style w:type="numbering" w:customStyle="1" w:styleId="110">
    <w:name w:val="Список таблиц()11"/>
    <w:rsid w:val="008573C0"/>
    <w:pPr>
      <w:numPr>
        <w:numId w:val="25"/>
      </w:numPr>
    </w:pPr>
  </w:style>
  <w:style w:type="table" w:customStyle="1" w:styleId="2ff1">
    <w:name w:val="Система кодирования2"/>
    <w:basedOn w:val="afb"/>
    <w:uiPriority w:val="99"/>
    <w:rsid w:val="008573C0"/>
    <w:rPr>
      <w:rFonts w:ascii="Times New Roman" w:eastAsia="Times New Roman" w:hAnsi="Times New Roman"/>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f">
    <w:name w:val="Система кодирования11"/>
    <w:basedOn w:val="afb"/>
    <w:uiPriority w:val="99"/>
    <w:rsid w:val="008573C0"/>
    <w:rPr>
      <w:rFonts w:ascii="Times New Roman" w:eastAsia="Times New Roman" w:hAnsi="Times New Roman"/>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paragraph" w:customStyle="1" w:styleId="TableofChanges">
    <w:name w:val="Table of Changes"/>
    <w:basedOn w:val="af9"/>
    <w:next w:val="af9"/>
    <w:uiPriority w:val="99"/>
    <w:rsid w:val="008573C0"/>
    <w:pPr>
      <w:keepNext/>
      <w:keepLines/>
      <w:pageBreakBefore/>
      <w:suppressAutoHyphens/>
      <w:spacing w:after="0" w:line="288" w:lineRule="auto"/>
      <w:jc w:val="center"/>
    </w:pPr>
    <w:rPr>
      <w:rFonts w:ascii="Times New Roman" w:eastAsia="Times New Roman" w:hAnsi="Times New Roman"/>
      <w:kern w:val="32"/>
      <w:sz w:val="24"/>
      <w:szCs w:val="24"/>
    </w:rPr>
  </w:style>
  <w:style w:type="paragraph" w:customStyle="1" w:styleId="TebalTextCentered">
    <w:name w:val="Tebal Text Centered"/>
    <w:basedOn w:val="TableText"/>
    <w:next w:val="TableText"/>
    <w:uiPriority w:val="99"/>
    <w:semiHidden/>
    <w:rsid w:val="008573C0"/>
    <w:pPr>
      <w:spacing w:before="40" w:after="40" w:line="288" w:lineRule="auto"/>
      <w:jc w:val="center"/>
    </w:pPr>
    <w:rPr>
      <w:sz w:val="22"/>
      <w:szCs w:val="24"/>
    </w:rPr>
  </w:style>
  <w:style w:type="paragraph" w:customStyle="1" w:styleId="affffffffd">
    <w:name w:val="Абзац ОТР"/>
    <w:basedOn w:val="af9"/>
    <w:uiPriority w:val="99"/>
    <w:rsid w:val="008573C0"/>
    <w:pPr>
      <w:spacing w:after="0" w:line="240" w:lineRule="auto"/>
      <w:ind w:firstLine="709"/>
      <w:jc w:val="both"/>
    </w:pPr>
    <w:rPr>
      <w:rFonts w:ascii="Times New Roman" w:eastAsia="Times New Roman" w:hAnsi="Times New Roman"/>
      <w:sz w:val="24"/>
      <w:szCs w:val="24"/>
      <w:lang w:eastAsia="ar-SA"/>
    </w:rPr>
  </w:style>
  <w:style w:type="numbering" w:customStyle="1" w:styleId="aa">
    <w:name w:val="Список таблиц В()"/>
    <w:rsid w:val="008573C0"/>
    <w:pPr>
      <w:numPr>
        <w:numId w:val="43"/>
      </w:numPr>
    </w:pPr>
  </w:style>
  <w:style w:type="numbering" w:customStyle="1" w:styleId="af3">
    <w:name w:val="Список таблиц Е()"/>
    <w:rsid w:val="008573C0"/>
    <w:pPr>
      <w:numPr>
        <w:numId w:val="44"/>
      </w:numPr>
    </w:pPr>
  </w:style>
  <w:style w:type="paragraph" w:customStyle="1" w:styleId="affffffffe">
    <w:name w:val="Заголовок столбца таблицы"/>
    <w:basedOn w:val="af9"/>
    <w:uiPriority w:val="99"/>
    <w:rsid w:val="008573C0"/>
    <w:pPr>
      <w:widowControl w:val="0"/>
      <w:spacing w:after="0" w:line="240" w:lineRule="auto"/>
      <w:jc w:val="both"/>
    </w:pPr>
    <w:rPr>
      <w:rFonts w:ascii="Times New Roman" w:eastAsia="Times New Roman" w:hAnsi="Times New Roman"/>
      <w:b/>
      <w:szCs w:val="20"/>
      <w:lang w:eastAsia="ru-RU"/>
    </w:rPr>
  </w:style>
  <w:style w:type="numbering" w:customStyle="1" w:styleId="a9">
    <w:name w:val="Таблица Ж"/>
    <w:rsid w:val="008573C0"/>
    <w:pPr>
      <w:numPr>
        <w:numId w:val="45"/>
      </w:numPr>
    </w:pPr>
  </w:style>
  <w:style w:type="character" w:customStyle="1" w:styleId="HTMLAddressChar">
    <w:name w:val="HTML Address Char"/>
    <w:uiPriority w:val="99"/>
    <w:semiHidden/>
    <w:locked/>
    <w:rsid w:val="008573C0"/>
    <w:rPr>
      <w:rFonts w:cs="Times New Roman"/>
      <w:i/>
      <w:iCs/>
      <w:kern w:val="24"/>
      <w:sz w:val="24"/>
      <w:szCs w:val="24"/>
      <w:lang w:eastAsia="en-US"/>
    </w:rPr>
  </w:style>
  <w:style w:type="character" w:customStyle="1" w:styleId="DateChar">
    <w:name w:val="Date Char"/>
    <w:uiPriority w:val="99"/>
    <w:semiHidden/>
    <w:locked/>
    <w:rsid w:val="008573C0"/>
    <w:rPr>
      <w:rFonts w:cs="Times New Roman"/>
      <w:kern w:val="24"/>
      <w:sz w:val="24"/>
      <w:szCs w:val="24"/>
      <w:lang w:eastAsia="en-US"/>
    </w:rPr>
  </w:style>
  <w:style w:type="character" w:customStyle="1" w:styleId="SignatureChar">
    <w:name w:val="Signature Char"/>
    <w:uiPriority w:val="99"/>
    <w:semiHidden/>
    <w:locked/>
    <w:rsid w:val="008573C0"/>
    <w:rPr>
      <w:rFonts w:cs="Times New Roman"/>
      <w:kern w:val="24"/>
      <w:sz w:val="24"/>
      <w:szCs w:val="24"/>
      <w:lang w:eastAsia="en-US"/>
    </w:rPr>
  </w:style>
  <w:style w:type="character" w:customStyle="1" w:styleId="SalutationChar">
    <w:name w:val="Salutation Char"/>
    <w:uiPriority w:val="99"/>
    <w:semiHidden/>
    <w:locked/>
    <w:rsid w:val="008573C0"/>
    <w:rPr>
      <w:rFonts w:cs="Times New Roman"/>
      <w:kern w:val="24"/>
      <w:sz w:val="24"/>
      <w:szCs w:val="24"/>
      <w:lang w:eastAsia="en-US"/>
    </w:rPr>
  </w:style>
  <w:style w:type="character" w:customStyle="1" w:styleId="ClosingChar">
    <w:name w:val="Closing Char"/>
    <w:uiPriority w:val="99"/>
    <w:semiHidden/>
    <w:locked/>
    <w:rsid w:val="008573C0"/>
    <w:rPr>
      <w:rFonts w:cs="Times New Roman"/>
      <w:kern w:val="24"/>
      <w:sz w:val="24"/>
      <w:szCs w:val="24"/>
      <w:lang w:eastAsia="en-US"/>
    </w:rPr>
  </w:style>
  <w:style w:type="character" w:customStyle="1" w:styleId="HTMLPreformattedChar">
    <w:name w:val="HTML Preformatted Char"/>
    <w:uiPriority w:val="99"/>
    <w:semiHidden/>
    <w:locked/>
    <w:rsid w:val="008573C0"/>
    <w:rPr>
      <w:rFonts w:ascii="Courier New" w:hAnsi="Courier New" w:cs="Courier New"/>
      <w:kern w:val="24"/>
      <w:lang w:eastAsia="en-US"/>
    </w:rPr>
  </w:style>
  <w:style w:type="character" w:customStyle="1" w:styleId="MessageHeaderChar">
    <w:name w:val="Message Header Char"/>
    <w:uiPriority w:val="99"/>
    <w:semiHidden/>
    <w:locked/>
    <w:rsid w:val="008573C0"/>
    <w:rPr>
      <w:rFonts w:ascii="Arial" w:hAnsi="Arial" w:cs="Arial"/>
      <w:kern w:val="24"/>
      <w:sz w:val="24"/>
      <w:szCs w:val="24"/>
      <w:shd w:val="pct20" w:color="auto" w:fill="auto"/>
      <w:lang w:eastAsia="en-US"/>
    </w:rPr>
  </w:style>
  <w:style w:type="character" w:customStyle="1" w:styleId="E-mailSignatureChar">
    <w:name w:val="E-mail Signature Char"/>
    <w:uiPriority w:val="99"/>
    <w:semiHidden/>
    <w:locked/>
    <w:rsid w:val="008573C0"/>
    <w:rPr>
      <w:rFonts w:cs="Times New Roman"/>
      <w:kern w:val="24"/>
      <w:sz w:val="24"/>
      <w:szCs w:val="24"/>
      <w:lang w:eastAsia="en-US"/>
    </w:rPr>
  </w:style>
  <w:style w:type="character" w:customStyle="1" w:styleId="DocumentMapChar">
    <w:name w:val="Document Map Char"/>
    <w:uiPriority w:val="99"/>
    <w:locked/>
    <w:rsid w:val="008573C0"/>
    <w:rPr>
      <w:rFonts w:ascii="Tahoma" w:hAnsi="Tahoma" w:cs="Tahoma"/>
      <w:kern w:val="24"/>
      <w:sz w:val="16"/>
      <w:szCs w:val="16"/>
      <w:lang w:eastAsia="en-US"/>
    </w:rPr>
  </w:style>
  <w:style w:type="character" w:customStyle="1" w:styleId="CommentSubjectChar">
    <w:name w:val="Comment Subject Char"/>
    <w:uiPriority w:val="99"/>
    <w:locked/>
    <w:rsid w:val="008573C0"/>
    <w:rPr>
      <w:rFonts w:cs="Times New Roman"/>
      <w:b/>
      <w:bCs/>
      <w:kern w:val="24"/>
      <w:lang w:eastAsia="en-US" w:bidi="ar-SA"/>
    </w:rPr>
  </w:style>
  <w:style w:type="character" w:customStyle="1" w:styleId="FootnoteTextChar1">
    <w:name w:val="Footnote Text Char1"/>
    <w:uiPriority w:val="99"/>
    <w:locked/>
    <w:rsid w:val="008573C0"/>
    <w:rPr>
      <w:rFonts w:cs="Times New Roman"/>
      <w:lang w:val="ru-RU" w:eastAsia="ru-RU" w:bidi="ar-SA"/>
    </w:rPr>
  </w:style>
  <w:style w:type="character" w:customStyle="1" w:styleId="Heading8Char1">
    <w:name w:val="Heading 8 Char1"/>
    <w:uiPriority w:val="99"/>
    <w:locked/>
    <w:rsid w:val="008573C0"/>
    <w:rPr>
      <w:rFonts w:cs="Arial"/>
      <w:bCs/>
      <w:kern w:val="24"/>
      <w:sz w:val="24"/>
      <w:szCs w:val="24"/>
      <w:lang w:eastAsia="en-US"/>
    </w:rPr>
  </w:style>
  <w:style w:type="character" w:customStyle="1" w:styleId="Heading9Char1">
    <w:name w:val="Heading 9 Char1"/>
    <w:uiPriority w:val="99"/>
    <w:locked/>
    <w:rsid w:val="008573C0"/>
    <w:rPr>
      <w:rFonts w:cs="Arial"/>
      <w:kern w:val="24"/>
      <w:sz w:val="24"/>
      <w:szCs w:val="24"/>
      <w:lang w:eastAsia="en-US"/>
    </w:rPr>
  </w:style>
  <w:style w:type="character" w:customStyle="1" w:styleId="HTMLAddressChar1">
    <w:name w:val="HTML Address Char1"/>
    <w:uiPriority w:val="99"/>
    <w:semiHidden/>
    <w:locked/>
    <w:rsid w:val="008573C0"/>
    <w:rPr>
      <w:rFonts w:cs="Times New Roman"/>
      <w:i/>
      <w:iCs/>
      <w:kern w:val="24"/>
      <w:sz w:val="24"/>
      <w:szCs w:val="24"/>
      <w:lang w:val="ru-RU" w:eastAsia="en-US" w:bidi="ar-SA"/>
    </w:rPr>
  </w:style>
  <w:style w:type="character" w:customStyle="1" w:styleId="DateChar1">
    <w:name w:val="Date Char1"/>
    <w:uiPriority w:val="99"/>
    <w:semiHidden/>
    <w:locked/>
    <w:rsid w:val="008573C0"/>
    <w:rPr>
      <w:rFonts w:cs="Times New Roman"/>
      <w:kern w:val="24"/>
      <w:sz w:val="24"/>
      <w:szCs w:val="24"/>
      <w:lang w:val="ru-RU" w:eastAsia="en-US" w:bidi="ar-SA"/>
    </w:rPr>
  </w:style>
  <w:style w:type="character" w:customStyle="1" w:styleId="SignatureChar1">
    <w:name w:val="Signature Char1"/>
    <w:uiPriority w:val="99"/>
    <w:semiHidden/>
    <w:locked/>
    <w:rsid w:val="008573C0"/>
    <w:rPr>
      <w:rFonts w:cs="Times New Roman"/>
      <w:kern w:val="24"/>
      <w:sz w:val="24"/>
      <w:szCs w:val="24"/>
      <w:lang w:val="ru-RU" w:eastAsia="en-US" w:bidi="ar-SA"/>
    </w:rPr>
  </w:style>
  <w:style w:type="character" w:customStyle="1" w:styleId="SalutationChar1">
    <w:name w:val="Salutation Char1"/>
    <w:uiPriority w:val="99"/>
    <w:semiHidden/>
    <w:locked/>
    <w:rsid w:val="008573C0"/>
    <w:rPr>
      <w:rFonts w:cs="Times New Roman"/>
      <w:kern w:val="24"/>
      <w:sz w:val="24"/>
      <w:szCs w:val="24"/>
      <w:lang w:val="ru-RU" w:eastAsia="en-US" w:bidi="ar-SA"/>
    </w:rPr>
  </w:style>
  <w:style w:type="character" w:customStyle="1" w:styleId="ClosingChar1">
    <w:name w:val="Closing Char1"/>
    <w:uiPriority w:val="99"/>
    <w:semiHidden/>
    <w:locked/>
    <w:rsid w:val="008573C0"/>
    <w:rPr>
      <w:rFonts w:cs="Times New Roman"/>
      <w:kern w:val="24"/>
      <w:sz w:val="24"/>
      <w:szCs w:val="24"/>
      <w:lang w:val="ru-RU" w:eastAsia="en-US" w:bidi="ar-SA"/>
    </w:rPr>
  </w:style>
  <w:style w:type="character" w:customStyle="1" w:styleId="HTMLPreformattedChar1">
    <w:name w:val="HTML Preformatted Char1"/>
    <w:uiPriority w:val="99"/>
    <w:semiHidden/>
    <w:locked/>
    <w:rsid w:val="008573C0"/>
    <w:rPr>
      <w:rFonts w:ascii="Courier New" w:hAnsi="Courier New" w:cs="Courier New"/>
      <w:kern w:val="24"/>
      <w:lang w:val="ru-RU" w:eastAsia="en-US" w:bidi="ar-SA"/>
    </w:rPr>
  </w:style>
  <w:style w:type="character" w:customStyle="1" w:styleId="MessageHeaderChar1">
    <w:name w:val="Message Header Char1"/>
    <w:uiPriority w:val="99"/>
    <w:semiHidden/>
    <w:locked/>
    <w:rsid w:val="008573C0"/>
    <w:rPr>
      <w:rFonts w:ascii="Arial" w:hAnsi="Arial" w:cs="Arial"/>
      <w:kern w:val="24"/>
      <w:sz w:val="24"/>
      <w:szCs w:val="24"/>
      <w:lang w:val="ru-RU" w:eastAsia="en-US" w:bidi="ar-SA"/>
    </w:rPr>
  </w:style>
  <w:style w:type="character" w:customStyle="1" w:styleId="E-mailSignatureChar1">
    <w:name w:val="E-mail Signature Char1"/>
    <w:uiPriority w:val="99"/>
    <w:semiHidden/>
    <w:locked/>
    <w:rsid w:val="008573C0"/>
    <w:rPr>
      <w:rFonts w:cs="Times New Roman"/>
      <w:kern w:val="24"/>
      <w:sz w:val="24"/>
      <w:szCs w:val="24"/>
      <w:lang w:val="ru-RU" w:eastAsia="en-US" w:bidi="ar-SA"/>
    </w:rPr>
  </w:style>
  <w:style w:type="character" w:customStyle="1" w:styleId="BalloonTextChar1">
    <w:name w:val="Balloon Text Char1"/>
    <w:uiPriority w:val="99"/>
    <w:locked/>
    <w:rsid w:val="008573C0"/>
    <w:rPr>
      <w:rFonts w:ascii="Tahoma" w:hAnsi="Tahoma" w:cs="Tahoma"/>
      <w:kern w:val="24"/>
      <w:sz w:val="16"/>
      <w:szCs w:val="16"/>
      <w:lang w:val="ru-RU" w:eastAsia="en-US" w:bidi="ar-SA"/>
    </w:rPr>
  </w:style>
  <w:style w:type="character" w:customStyle="1" w:styleId="CommentTextChar1">
    <w:name w:val="Comment Text Char1"/>
    <w:locked/>
    <w:rsid w:val="008573C0"/>
    <w:rPr>
      <w:rFonts w:cs="Times New Roman"/>
      <w:kern w:val="24"/>
      <w:lang w:val="ru-RU" w:eastAsia="en-US" w:bidi="ar-SA"/>
    </w:rPr>
  </w:style>
  <w:style w:type="character" w:customStyle="1" w:styleId="DocumentMapChar1">
    <w:name w:val="Document Map Char1"/>
    <w:uiPriority w:val="99"/>
    <w:locked/>
    <w:rsid w:val="008573C0"/>
    <w:rPr>
      <w:rFonts w:ascii="Tahoma" w:hAnsi="Tahoma" w:cs="Tahoma"/>
      <w:kern w:val="24"/>
      <w:sz w:val="16"/>
      <w:szCs w:val="16"/>
      <w:lang w:val="ru-RU" w:eastAsia="en-US" w:bidi="ar-SA"/>
    </w:rPr>
  </w:style>
  <w:style w:type="character" w:customStyle="1" w:styleId="CommentSubjectChar1">
    <w:name w:val="Comment Subject Char1"/>
    <w:uiPriority w:val="99"/>
    <w:locked/>
    <w:rsid w:val="008573C0"/>
    <w:rPr>
      <w:rFonts w:cs="Times New Roman"/>
      <w:b/>
      <w:bCs/>
      <w:kern w:val="24"/>
      <w:lang w:val="ru-RU" w:eastAsia="en-US" w:bidi="ar-SA"/>
    </w:rPr>
  </w:style>
  <w:style w:type="character" w:customStyle="1" w:styleId="131">
    <w:name w:val="Слабая ссылка13"/>
    <w:uiPriority w:val="99"/>
    <w:rsid w:val="008573C0"/>
    <w:rPr>
      <w:smallCaps/>
      <w:color w:val="C0504D"/>
      <w:u w:val="single"/>
    </w:rPr>
  </w:style>
  <w:style w:type="paragraph" w:customStyle="1" w:styleId="132">
    <w:name w:val="Рецензия13"/>
    <w:hidden/>
    <w:uiPriority w:val="99"/>
    <w:semiHidden/>
    <w:rsid w:val="008573C0"/>
    <w:rPr>
      <w:rFonts w:ascii="Times New Roman" w:eastAsia="Times New Roman" w:hAnsi="Times New Roman"/>
      <w:kern w:val="24"/>
      <w:sz w:val="24"/>
      <w:szCs w:val="24"/>
      <w:lang w:eastAsia="en-US"/>
    </w:rPr>
  </w:style>
  <w:style w:type="paragraph" w:customStyle="1" w:styleId="133">
    <w:name w:val="Заголовок оглавления13"/>
    <w:basedOn w:val="19"/>
    <w:next w:val="af9"/>
    <w:uiPriority w:val="99"/>
    <w:rsid w:val="008573C0"/>
    <w:pPr>
      <w:keepLines/>
      <w:tabs>
        <w:tab w:val="clear" w:pos="540"/>
      </w:tabs>
      <w:spacing w:before="480" w:line="276" w:lineRule="auto"/>
      <w:ind w:left="0" w:firstLine="0"/>
      <w:jc w:val="left"/>
      <w:outlineLvl w:val="9"/>
    </w:pPr>
    <w:rPr>
      <w:rFonts w:ascii="Cambria" w:hAnsi="Cambria"/>
      <w:b/>
      <w:bCs/>
      <w:color w:val="365F91"/>
      <w:sz w:val="28"/>
      <w:szCs w:val="28"/>
      <w:lang w:eastAsia="en-US"/>
    </w:rPr>
  </w:style>
  <w:style w:type="character" w:customStyle="1" w:styleId="134">
    <w:name w:val="Сильное выделение13"/>
    <w:uiPriority w:val="99"/>
    <w:rsid w:val="008573C0"/>
    <w:rPr>
      <w:b/>
      <w:i/>
    </w:rPr>
  </w:style>
  <w:style w:type="character" w:customStyle="1" w:styleId="135">
    <w:name w:val="Замещающий текст13"/>
    <w:uiPriority w:val="99"/>
    <w:semiHidden/>
    <w:rsid w:val="008573C0"/>
    <w:rPr>
      <w:color w:val="808080"/>
    </w:rPr>
  </w:style>
  <w:style w:type="character" w:customStyle="1" w:styleId="243">
    <w:name w:val="Знак Знак243"/>
    <w:uiPriority w:val="99"/>
    <w:rsid w:val="008573C0"/>
    <w:rPr>
      <w:rFonts w:cs="Times New Roman"/>
      <w:lang w:val="ru-RU" w:eastAsia="ru-RU" w:bidi="ar-SA"/>
    </w:rPr>
  </w:style>
  <w:style w:type="character" w:customStyle="1" w:styleId="203">
    <w:name w:val="Знак Знак203"/>
    <w:uiPriority w:val="99"/>
    <w:locked/>
    <w:rsid w:val="008573C0"/>
    <w:rPr>
      <w:rFonts w:ascii="Cambria" w:hAnsi="Cambria" w:cs="Times New Roman"/>
      <w:b/>
      <w:bCs/>
      <w:kern w:val="28"/>
      <w:sz w:val="32"/>
      <w:szCs w:val="32"/>
      <w:lang w:val="ru-RU" w:eastAsia="ru-RU" w:bidi="ar-SA"/>
    </w:rPr>
  </w:style>
  <w:style w:type="character" w:customStyle="1" w:styleId="303">
    <w:name w:val="Знак Знак303"/>
    <w:uiPriority w:val="99"/>
    <w:locked/>
    <w:rsid w:val="008573C0"/>
    <w:rPr>
      <w:rFonts w:cs="Times New Roman"/>
      <w:bCs/>
      <w:kern w:val="24"/>
      <w:sz w:val="18"/>
      <w:szCs w:val="18"/>
      <w:lang w:val="ru-RU" w:eastAsia="en-US" w:bidi="ar-SA"/>
    </w:rPr>
  </w:style>
  <w:style w:type="character" w:customStyle="1" w:styleId="293">
    <w:name w:val="Знак Знак293"/>
    <w:uiPriority w:val="99"/>
    <w:locked/>
    <w:rsid w:val="008573C0"/>
    <w:rPr>
      <w:rFonts w:cs="Times New Roman"/>
      <w:bCs/>
      <w:kern w:val="24"/>
      <w:sz w:val="18"/>
      <w:szCs w:val="18"/>
      <w:lang w:val="ru-RU" w:eastAsia="en-US" w:bidi="ar-SA"/>
    </w:rPr>
  </w:style>
  <w:style w:type="character" w:customStyle="1" w:styleId="283">
    <w:name w:val="Знак Знак283"/>
    <w:uiPriority w:val="99"/>
    <w:locked/>
    <w:rsid w:val="008573C0"/>
    <w:rPr>
      <w:rFonts w:cs="Times New Roman"/>
      <w:bCs/>
      <w:kern w:val="24"/>
      <w:sz w:val="32"/>
      <w:szCs w:val="32"/>
      <w:lang w:val="ru-RU" w:eastAsia="en-US" w:bidi="ar-SA"/>
    </w:rPr>
  </w:style>
  <w:style w:type="character" w:customStyle="1" w:styleId="273">
    <w:name w:val="Знак Знак273"/>
    <w:uiPriority w:val="99"/>
    <w:locked/>
    <w:rsid w:val="008573C0"/>
    <w:rPr>
      <w:rFonts w:cs="Arial"/>
      <w:bCs/>
      <w:kern w:val="24"/>
      <w:sz w:val="24"/>
      <w:szCs w:val="24"/>
      <w:lang w:val="ru-RU" w:eastAsia="en-US" w:bidi="ar-SA"/>
    </w:rPr>
  </w:style>
  <w:style w:type="character" w:customStyle="1" w:styleId="263">
    <w:name w:val="Знак Знак263"/>
    <w:uiPriority w:val="99"/>
    <w:locked/>
    <w:rsid w:val="008573C0"/>
    <w:rPr>
      <w:rFonts w:cs="Arial"/>
      <w:kern w:val="24"/>
      <w:sz w:val="24"/>
      <w:szCs w:val="24"/>
      <w:lang w:val="ru-RU" w:eastAsia="en-US" w:bidi="ar-SA"/>
    </w:rPr>
  </w:style>
  <w:style w:type="character" w:customStyle="1" w:styleId="233">
    <w:name w:val="Знак Знак233"/>
    <w:uiPriority w:val="99"/>
    <w:locked/>
    <w:rsid w:val="008573C0"/>
    <w:rPr>
      <w:rFonts w:cs="Times New Roman"/>
      <w:lang w:val="ru-RU" w:eastAsia="ru-RU" w:bidi="ar-SA"/>
    </w:rPr>
  </w:style>
  <w:style w:type="character" w:customStyle="1" w:styleId="193">
    <w:name w:val="Знак Знак193"/>
    <w:uiPriority w:val="99"/>
    <w:locked/>
    <w:rsid w:val="008573C0"/>
    <w:rPr>
      <w:rFonts w:cs="Times New Roman"/>
      <w:kern w:val="24"/>
      <w:sz w:val="24"/>
      <w:szCs w:val="24"/>
      <w:lang w:val="ru-RU" w:eastAsia="en-US" w:bidi="ar-SA"/>
    </w:rPr>
  </w:style>
  <w:style w:type="character" w:customStyle="1" w:styleId="183">
    <w:name w:val="Знак Знак183"/>
    <w:uiPriority w:val="99"/>
    <w:semiHidden/>
    <w:locked/>
    <w:rsid w:val="008573C0"/>
    <w:rPr>
      <w:rFonts w:cs="Times New Roman"/>
      <w:i/>
      <w:iCs/>
      <w:kern w:val="24"/>
      <w:sz w:val="24"/>
      <w:szCs w:val="24"/>
      <w:lang w:val="ru-RU" w:eastAsia="en-US" w:bidi="ar-SA"/>
    </w:rPr>
  </w:style>
  <w:style w:type="character" w:customStyle="1" w:styleId="173">
    <w:name w:val="Знак Знак173"/>
    <w:uiPriority w:val="99"/>
    <w:semiHidden/>
    <w:locked/>
    <w:rsid w:val="008573C0"/>
    <w:rPr>
      <w:rFonts w:cs="Times New Roman"/>
      <w:kern w:val="24"/>
      <w:sz w:val="24"/>
      <w:szCs w:val="24"/>
      <w:lang w:val="ru-RU" w:eastAsia="en-US" w:bidi="ar-SA"/>
    </w:rPr>
  </w:style>
  <w:style w:type="character" w:customStyle="1" w:styleId="253">
    <w:name w:val="Знак Знак253"/>
    <w:uiPriority w:val="99"/>
    <w:locked/>
    <w:rsid w:val="008573C0"/>
    <w:rPr>
      <w:rFonts w:cs="Times New Roman"/>
      <w:sz w:val="24"/>
      <w:lang w:val="ru-RU" w:eastAsia="ru-RU" w:bidi="ar-SA"/>
    </w:rPr>
  </w:style>
  <w:style w:type="character" w:customStyle="1" w:styleId="163">
    <w:name w:val="Знак Знак163"/>
    <w:uiPriority w:val="99"/>
    <w:semiHidden/>
    <w:locked/>
    <w:rsid w:val="008573C0"/>
    <w:rPr>
      <w:rFonts w:cs="Times New Roman"/>
      <w:kern w:val="24"/>
      <w:sz w:val="24"/>
      <w:szCs w:val="24"/>
      <w:lang w:val="ru-RU" w:eastAsia="en-US" w:bidi="ar-SA"/>
    </w:rPr>
  </w:style>
  <w:style w:type="character" w:customStyle="1" w:styleId="2150">
    <w:name w:val="Знак Знак215"/>
    <w:uiPriority w:val="99"/>
    <w:locked/>
    <w:rsid w:val="008573C0"/>
    <w:rPr>
      <w:rFonts w:cs="Times New Roman"/>
      <w:sz w:val="24"/>
      <w:szCs w:val="24"/>
      <w:lang w:val="ru-RU" w:eastAsia="ru-RU" w:bidi="ar-SA"/>
    </w:rPr>
  </w:style>
  <w:style w:type="character" w:customStyle="1" w:styleId="153">
    <w:name w:val="Знак Знак153"/>
    <w:uiPriority w:val="99"/>
    <w:semiHidden/>
    <w:locked/>
    <w:rsid w:val="008573C0"/>
    <w:rPr>
      <w:rFonts w:cs="Times New Roman"/>
      <w:kern w:val="24"/>
      <w:sz w:val="24"/>
      <w:szCs w:val="24"/>
      <w:lang w:val="ru-RU" w:eastAsia="en-US" w:bidi="ar-SA"/>
    </w:rPr>
  </w:style>
  <w:style w:type="character" w:customStyle="1" w:styleId="143">
    <w:name w:val="Знак Знак143"/>
    <w:uiPriority w:val="99"/>
    <w:locked/>
    <w:rsid w:val="008573C0"/>
    <w:rPr>
      <w:rFonts w:cs="Times New Roman"/>
      <w:kern w:val="24"/>
      <w:sz w:val="24"/>
      <w:szCs w:val="24"/>
      <w:lang w:val="ru-RU" w:eastAsia="en-US" w:bidi="ar-SA"/>
    </w:rPr>
  </w:style>
  <w:style w:type="character" w:customStyle="1" w:styleId="1330">
    <w:name w:val="Знак Знак133"/>
    <w:uiPriority w:val="99"/>
    <w:semiHidden/>
    <w:locked/>
    <w:rsid w:val="008573C0"/>
    <w:rPr>
      <w:rFonts w:cs="Times New Roman"/>
      <w:kern w:val="24"/>
      <w:sz w:val="16"/>
      <w:szCs w:val="16"/>
      <w:lang w:val="ru-RU" w:eastAsia="en-US" w:bidi="ar-SA"/>
    </w:rPr>
  </w:style>
  <w:style w:type="character" w:customStyle="1" w:styleId="223">
    <w:name w:val="Знак Знак223"/>
    <w:uiPriority w:val="99"/>
    <w:locked/>
    <w:rsid w:val="008573C0"/>
    <w:rPr>
      <w:rFonts w:cs="Times New Roman"/>
      <w:sz w:val="24"/>
      <w:szCs w:val="24"/>
      <w:lang w:val="ru-RU" w:eastAsia="ru-RU" w:bidi="ar-SA"/>
    </w:rPr>
  </w:style>
  <w:style w:type="character" w:customStyle="1" w:styleId="123">
    <w:name w:val="Знак Знак123"/>
    <w:uiPriority w:val="99"/>
    <w:semiHidden/>
    <w:locked/>
    <w:rsid w:val="008573C0"/>
    <w:rPr>
      <w:rFonts w:cs="Times New Roman"/>
      <w:kern w:val="24"/>
      <w:sz w:val="16"/>
      <w:szCs w:val="16"/>
      <w:lang w:val="ru-RU" w:eastAsia="en-US" w:bidi="ar-SA"/>
    </w:rPr>
  </w:style>
  <w:style w:type="character" w:customStyle="1" w:styleId="1150">
    <w:name w:val="Знак Знак115"/>
    <w:uiPriority w:val="99"/>
    <w:locked/>
    <w:rsid w:val="008573C0"/>
    <w:rPr>
      <w:rFonts w:ascii="Arial" w:hAnsi="Arial" w:cs="Arial"/>
      <w:kern w:val="24"/>
      <w:sz w:val="24"/>
      <w:szCs w:val="24"/>
      <w:lang w:val="ru-RU" w:eastAsia="en-US" w:bidi="ar-SA"/>
    </w:rPr>
  </w:style>
  <w:style w:type="character" w:customStyle="1" w:styleId="1030">
    <w:name w:val="Знак Знак103"/>
    <w:uiPriority w:val="99"/>
    <w:semiHidden/>
    <w:locked/>
    <w:rsid w:val="008573C0"/>
    <w:rPr>
      <w:rFonts w:cs="Times New Roman"/>
      <w:kern w:val="24"/>
      <w:sz w:val="24"/>
      <w:szCs w:val="24"/>
      <w:lang w:val="ru-RU" w:eastAsia="en-US" w:bidi="ar-SA"/>
    </w:rPr>
  </w:style>
  <w:style w:type="character" w:customStyle="1" w:styleId="930">
    <w:name w:val="Знак Знак93"/>
    <w:uiPriority w:val="99"/>
    <w:semiHidden/>
    <w:locked/>
    <w:rsid w:val="008573C0"/>
    <w:rPr>
      <w:rFonts w:cs="Times New Roman"/>
      <w:kern w:val="24"/>
      <w:sz w:val="24"/>
      <w:szCs w:val="24"/>
      <w:lang w:val="ru-RU" w:eastAsia="en-US" w:bidi="ar-SA"/>
    </w:rPr>
  </w:style>
  <w:style w:type="character" w:customStyle="1" w:styleId="830">
    <w:name w:val="Знак Знак83"/>
    <w:uiPriority w:val="99"/>
    <w:semiHidden/>
    <w:locked/>
    <w:rsid w:val="008573C0"/>
    <w:rPr>
      <w:rFonts w:cs="Times New Roman"/>
      <w:kern w:val="24"/>
      <w:sz w:val="24"/>
      <w:szCs w:val="24"/>
      <w:lang w:val="ru-RU" w:eastAsia="en-US" w:bidi="ar-SA"/>
    </w:rPr>
  </w:style>
  <w:style w:type="character" w:customStyle="1" w:styleId="730">
    <w:name w:val="Знак Знак73"/>
    <w:uiPriority w:val="99"/>
    <w:semiHidden/>
    <w:locked/>
    <w:rsid w:val="008573C0"/>
    <w:rPr>
      <w:rFonts w:ascii="Courier New" w:hAnsi="Courier New" w:cs="Courier New"/>
      <w:kern w:val="24"/>
      <w:lang w:val="ru-RU" w:eastAsia="en-US" w:bidi="ar-SA"/>
    </w:rPr>
  </w:style>
  <w:style w:type="character" w:customStyle="1" w:styleId="680">
    <w:name w:val="Знак Знак68"/>
    <w:uiPriority w:val="99"/>
    <w:semiHidden/>
    <w:locked/>
    <w:rsid w:val="008573C0"/>
    <w:rPr>
      <w:rFonts w:ascii="Arial" w:hAnsi="Arial" w:cs="Arial"/>
      <w:kern w:val="24"/>
      <w:sz w:val="24"/>
      <w:szCs w:val="24"/>
      <w:lang w:val="ru-RU" w:eastAsia="en-US" w:bidi="ar-SA"/>
    </w:rPr>
  </w:style>
  <w:style w:type="character" w:customStyle="1" w:styleId="5100">
    <w:name w:val="Знак Знак510"/>
    <w:uiPriority w:val="99"/>
    <w:semiHidden/>
    <w:locked/>
    <w:rsid w:val="008573C0"/>
    <w:rPr>
      <w:rFonts w:cs="Times New Roman"/>
      <w:kern w:val="24"/>
      <w:sz w:val="24"/>
      <w:szCs w:val="24"/>
      <w:lang w:val="ru-RU" w:eastAsia="en-US" w:bidi="ar-SA"/>
    </w:rPr>
  </w:style>
  <w:style w:type="character" w:customStyle="1" w:styleId="440">
    <w:name w:val="Знак Знак44"/>
    <w:uiPriority w:val="99"/>
    <w:locked/>
    <w:rsid w:val="008573C0"/>
    <w:rPr>
      <w:rFonts w:ascii="Courier New" w:hAnsi="Courier New" w:cs="Courier New"/>
      <w:kern w:val="24"/>
      <w:lang w:val="ru-RU" w:eastAsia="en-US" w:bidi="ar-SA"/>
    </w:rPr>
  </w:style>
  <w:style w:type="character" w:customStyle="1" w:styleId="3140">
    <w:name w:val="Знак Знак314"/>
    <w:uiPriority w:val="99"/>
    <w:locked/>
    <w:rsid w:val="008573C0"/>
    <w:rPr>
      <w:rFonts w:ascii="Tahoma" w:hAnsi="Tahoma" w:cs="Tahoma"/>
      <w:kern w:val="24"/>
      <w:sz w:val="16"/>
      <w:szCs w:val="16"/>
      <w:lang w:val="ru-RU" w:eastAsia="en-US" w:bidi="ar-SA"/>
    </w:rPr>
  </w:style>
  <w:style w:type="character" w:customStyle="1" w:styleId="2140">
    <w:name w:val="Знак Знак214"/>
    <w:uiPriority w:val="99"/>
    <w:locked/>
    <w:rsid w:val="008573C0"/>
    <w:rPr>
      <w:rFonts w:cs="Times New Roman"/>
      <w:kern w:val="24"/>
      <w:lang w:val="ru-RU" w:eastAsia="en-US" w:bidi="ar-SA"/>
    </w:rPr>
  </w:style>
  <w:style w:type="character" w:customStyle="1" w:styleId="1140">
    <w:name w:val="Знак Знак114"/>
    <w:uiPriority w:val="99"/>
    <w:locked/>
    <w:rsid w:val="008573C0"/>
    <w:rPr>
      <w:rFonts w:ascii="Tahoma" w:hAnsi="Tahoma" w:cs="Tahoma"/>
      <w:kern w:val="24"/>
      <w:sz w:val="16"/>
      <w:szCs w:val="16"/>
      <w:lang w:val="ru-RU" w:eastAsia="en-US" w:bidi="ar-SA"/>
    </w:rPr>
  </w:style>
  <w:style w:type="character" w:customStyle="1" w:styleId="430">
    <w:name w:val="Знак Знак43"/>
    <w:uiPriority w:val="99"/>
    <w:locked/>
    <w:rsid w:val="008573C0"/>
    <w:rPr>
      <w:rFonts w:cs="Times New Roman"/>
      <w:b/>
      <w:bCs/>
      <w:kern w:val="24"/>
      <w:lang w:val="ru-RU" w:eastAsia="en-US" w:bidi="ar-SA"/>
    </w:rPr>
  </w:style>
  <w:style w:type="character" w:customStyle="1" w:styleId="341">
    <w:name w:val="Знак Знак341"/>
    <w:uiPriority w:val="99"/>
    <w:rsid w:val="008573C0"/>
    <w:rPr>
      <w:rFonts w:ascii="Times New Roman" w:hAnsi="Times New Roman" w:cs="Times New Roman"/>
      <w:b/>
      <w:kern w:val="24"/>
      <w:sz w:val="24"/>
      <w:szCs w:val="24"/>
      <w:lang w:eastAsia="en-US"/>
    </w:rPr>
  </w:style>
  <w:style w:type="character" w:customStyle="1" w:styleId="331">
    <w:name w:val="Знак Знак331"/>
    <w:uiPriority w:val="99"/>
    <w:rsid w:val="008573C0"/>
    <w:rPr>
      <w:rFonts w:ascii="Times New Roman" w:hAnsi="Times New Roman" w:cs="Arial"/>
      <w:b/>
      <w:bCs/>
      <w:kern w:val="28"/>
      <w:sz w:val="30"/>
      <w:szCs w:val="30"/>
      <w:lang w:eastAsia="en-US"/>
    </w:rPr>
  </w:style>
  <w:style w:type="character" w:customStyle="1" w:styleId="3210">
    <w:name w:val="Знак Знак321"/>
    <w:uiPriority w:val="99"/>
    <w:rsid w:val="008573C0"/>
    <w:rPr>
      <w:rFonts w:ascii="Times New Roman" w:hAnsi="Times New Roman" w:cs="Times New Roman"/>
      <w:kern w:val="24"/>
      <w:sz w:val="24"/>
      <w:szCs w:val="24"/>
      <w:lang w:eastAsia="en-US"/>
    </w:rPr>
  </w:style>
  <w:style w:type="character" w:customStyle="1" w:styleId="3110">
    <w:name w:val="Знак Знак311"/>
    <w:uiPriority w:val="99"/>
    <w:rsid w:val="008573C0"/>
    <w:rPr>
      <w:rFonts w:ascii="Times New Roman" w:hAnsi="Times New Roman" w:cs="Times New Roman"/>
      <w:kern w:val="24"/>
      <w:sz w:val="24"/>
      <w:szCs w:val="24"/>
      <w:lang w:eastAsia="en-US"/>
    </w:rPr>
  </w:style>
  <w:style w:type="character" w:customStyle="1" w:styleId="ListParagraphChar2">
    <w:name w:val="List Paragraph Char2"/>
    <w:uiPriority w:val="99"/>
    <w:locked/>
    <w:rsid w:val="008573C0"/>
    <w:rPr>
      <w:kern w:val="24"/>
      <w:sz w:val="24"/>
      <w:lang w:eastAsia="en-US"/>
    </w:rPr>
  </w:style>
  <w:style w:type="character" w:customStyle="1" w:styleId="m1">
    <w:name w:val="m1"/>
    <w:uiPriority w:val="99"/>
    <w:rsid w:val="008573C0"/>
    <w:rPr>
      <w:color w:val="0000FF"/>
    </w:rPr>
  </w:style>
  <w:style w:type="character" w:customStyle="1" w:styleId="t1">
    <w:name w:val="t1"/>
    <w:uiPriority w:val="99"/>
    <w:rsid w:val="008573C0"/>
    <w:rPr>
      <w:color w:val="990000"/>
    </w:rPr>
  </w:style>
  <w:style w:type="character" w:customStyle="1" w:styleId="ns1">
    <w:name w:val="ns1"/>
    <w:uiPriority w:val="99"/>
    <w:rsid w:val="008573C0"/>
    <w:rPr>
      <w:color w:val="FF0000"/>
    </w:rPr>
  </w:style>
  <w:style w:type="character" w:customStyle="1" w:styleId="tx1">
    <w:name w:val="tx1"/>
    <w:uiPriority w:val="99"/>
    <w:rsid w:val="008573C0"/>
    <w:rPr>
      <w:b/>
      <w:bCs/>
    </w:rPr>
  </w:style>
  <w:style w:type="character" w:customStyle="1" w:styleId="pi1">
    <w:name w:val="pi1"/>
    <w:uiPriority w:val="99"/>
    <w:rsid w:val="008573C0"/>
    <w:rPr>
      <w:color w:val="0000FF"/>
    </w:rPr>
  </w:style>
  <w:style w:type="character" w:customStyle="1" w:styleId="b1">
    <w:name w:val="b1"/>
    <w:uiPriority w:val="99"/>
    <w:rsid w:val="008573C0"/>
    <w:rPr>
      <w:rFonts w:ascii="Courier New" w:hAnsi="Courier New" w:cs="Courier New" w:hint="default"/>
      <w:b/>
      <w:bCs/>
      <w:strike w:val="0"/>
      <w:dstrike w:val="0"/>
      <w:color w:val="FF0000"/>
      <w:u w:val="none"/>
      <w:effect w:val="none"/>
    </w:rPr>
  </w:style>
  <w:style w:type="paragraph" w:customStyle="1" w:styleId="ListParagraph21">
    <w:name w:val="List Paragraph21"/>
    <w:basedOn w:val="af9"/>
    <w:uiPriority w:val="99"/>
    <w:rsid w:val="008573C0"/>
    <w:pPr>
      <w:ind w:left="720"/>
    </w:pPr>
    <w:rPr>
      <w:rFonts w:eastAsia="Times New Roman"/>
    </w:rPr>
  </w:style>
  <w:style w:type="paragraph" w:styleId="afffffffff">
    <w:name w:val="endnote text"/>
    <w:basedOn w:val="af9"/>
    <w:link w:val="afffffffff0"/>
    <w:uiPriority w:val="99"/>
    <w:unhideWhenUsed/>
    <w:rsid w:val="008573C0"/>
    <w:pPr>
      <w:spacing w:after="0" w:line="240" w:lineRule="auto"/>
    </w:pPr>
    <w:rPr>
      <w:rFonts w:ascii="Times New Roman" w:eastAsia="Times New Roman" w:hAnsi="Times New Roman"/>
      <w:sz w:val="20"/>
      <w:szCs w:val="20"/>
      <w:lang w:val="x-none" w:eastAsia="ru-RU"/>
    </w:rPr>
  </w:style>
  <w:style w:type="character" w:customStyle="1" w:styleId="afffffffff0">
    <w:name w:val="Текст концевой сноски Знак"/>
    <w:link w:val="afffffffff"/>
    <w:uiPriority w:val="99"/>
    <w:rsid w:val="008573C0"/>
    <w:rPr>
      <w:rFonts w:ascii="Times New Roman" w:eastAsia="Times New Roman" w:hAnsi="Times New Roman" w:cs="Times New Roman"/>
      <w:sz w:val="20"/>
      <w:szCs w:val="20"/>
      <w:lang w:eastAsia="ru-RU"/>
    </w:rPr>
  </w:style>
  <w:style w:type="character" w:styleId="afffffffff1">
    <w:name w:val="endnote reference"/>
    <w:uiPriority w:val="99"/>
    <w:unhideWhenUsed/>
    <w:rsid w:val="008573C0"/>
    <w:rPr>
      <w:vertAlign w:val="superscript"/>
    </w:rPr>
  </w:style>
  <w:style w:type="paragraph" w:customStyle="1" w:styleId="21e">
    <w:name w:val="Абзац списка21"/>
    <w:basedOn w:val="af9"/>
    <w:uiPriority w:val="99"/>
    <w:rsid w:val="008573C0"/>
    <w:pPr>
      <w:spacing w:after="0" w:line="240" w:lineRule="auto"/>
      <w:ind w:left="720"/>
    </w:pPr>
    <w:rPr>
      <w:rFonts w:ascii="Times New Roman" w:eastAsia="Times New Roman" w:hAnsi="Times New Roman"/>
      <w:sz w:val="24"/>
      <w:szCs w:val="24"/>
      <w:lang w:eastAsia="ru-RU"/>
    </w:rPr>
  </w:style>
  <w:style w:type="character" w:customStyle="1" w:styleId="ListParagraphChar3">
    <w:name w:val="List Paragraph Char3"/>
    <w:link w:val="3f7"/>
    <w:uiPriority w:val="99"/>
    <w:locked/>
    <w:rsid w:val="008573C0"/>
    <w:rPr>
      <w:kern w:val="24"/>
      <w:sz w:val="24"/>
      <w:szCs w:val="24"/>
    </w:rPr>
  </w:style>
  <w:style w:type="paragraph" w:customStyle="1" w:styleId="3f7">
    <w:name w:val="Абзац списка3"/>
    <w:basedOn w:val="af9"/>
    <w:link w:val="ListParagraphChar3"/>
    <w:uiPriority w:val="99"/>
    <w:rsid w:val="008573C0"/>
    <w:pPr>
      <w:spacing w:before="40" w:after="40" w:line="360" w:lineRule="auto"/>
      <w:ind w:left="720" w:firstLine="709"/>
      <w:jc w:val="both"/>
    </w:pPr>
    <w:rPr>
      <w:kern w:val="24"/>
      <w:sz w:val="24"/>
      <w:szCs w:val="24"/>
      <w:lang w:val="x-none" w:eastAsia="x-none"/>
    </w:rPr>
  </w:style>
  <w:style w:type="paragraph" w:customStyle="1" w:styleId="2ff2">
    <w:name w:val="Рецензия2"/>
    <w:uiPriority w:val="99"/>
    <w:semiHidden/>
    <w:rsid w:val="008573C0"/>
    <w:rPr>
      <w:rFonts w:ascii="Times New Roman" w:eastAsia="Times New Roman" w:hAnsi="Times New Roman"/>
      <w:kern w:val="24"/>
      <w:sz w:val="24"/>
      <w:szCs w:val="24"/>
      <w:lang w:eastAsia="en-US"/>
    </w:rPr>
  </w:style>
  <w:style w:type="paragraph" w:customStyle="1" w:styleId="2ff3">
    <w:name w:val="Заголовок оглавления2"/>
    <w:basedOn w:val="19"/>
    <w:next w:val="af9"/>
    <w:uiPriority w:val="99"/>
    <w:rsid w:val="008573C0"/>
    <w:pPr>
      <w:keepLines/>
      <w:tabs>
        <w:tab w:val="clear" w:pos="540"/>
      </w:tabs>
      <w:spacing w:before="480" w:line="276" w:lineRule="auto"/>
      <w:ind w:left="0" w:firstLine="0"/>
      <w:jc w:val="left"/>
      <w:outlineLvl w:val="9"/>
    </w:pPr>
    <w:rPr>
      <w:rFonts w:ascii="Cambria" w:hAnsi="Cambria"/>
      <w:b/>
      <w:bCs/>
      <w:color w:val="365F91"/>
      <w:sz w:val="28"/>
      <w:szCs w:val="28"/>
      <w:lang w:eastAsia="en-US"/>
    </w:rPr>
  </w:style>
  <w:style w:type="paragraph" w:customStyle="1" w:styleId="11f0">
    <w:name w:val="Рецензия11"/>
    <w:uiPriority w:val="99"/>
    <w:semiHidden/>
    <w:rsid w:val="008573C0"/>
    <w:rPr>
      <w:rFonts w:ascii="Times New Roman" w:eastAsia="Times New Roman" w:hAnsi="Times New Roman"/>
      <w:kern w:val="24"/>
      <w:sz w:val="24"/>
      <w:szCs w:val="24"/>
      <w:lang w:eastAsia="en-US"/>
    </w:rPr>
  </w:style>
  <w:style w:type="paragraph" w:customStyle="1" w:styleId="11f1">
    <w:name w:val="Заголовок оглавления11"/>
    <w:basedOn w:val="19"/>
    <w:next w:val="af9"/>
    <w:uiPriority w:val="99"/>
    <w:rsid w:val="008573C0"/>
    <w:pPr>
      <w:keepLines/>
      <w:tabs>
        <w:tab w:val="clear" w:pos="540"/>
      </w:tabs>
      <w:spacing w:before="480" w:line="276" w:lineRule="auto"/>
      <w:ind w:left="0" w:firstLine="0"/>
      <w:jc w:val="left"/>
      <w:outlineLvl w:val="9"/>
    </w:pPr>
    <w:rPr>
      <w:rFonts w:ascii="Cambria" w:hAnsi="Cambria"/>
      <w:b/>
      <w:bCs/>
      <w:color w:val="365F91"/>
      <w:sz w:val="28"/>
      <w:szCs w:val="28"/>
      <w:lang w:eastAsia="en-US"/>
    </w:rPr>
  </w:style>
  <w:style w:type="character" w:customStyle="1" w:styleId="342">
    <w:name w:val="Знак Знак342"/>
    <w:uiPriority w:val="99"/>
    <w:rsid w:val="008573C0"/>
    <w:rPr>
      <w:rFonts w:ascii="Times New Roman" w:hAnsi="Times New Roman" w:cs="Times New Roman" w:hint="default"/>
      <w:b/>
      <w:bCs w:val="0"/>
      <w:kern w:val="24"/>
      <w:sz w:val="24"/>
      <w:szCs w:val="24"/>
      <w:lang w:eastAsia="en-US"/>
    </w:rPr>
  </w:style>
  <w:style w:type="character" w:customStyle="1" w:styleId="332">
    <w:name w:val="Знак Знак332"/>
    <w:uiPriority w:val="99"/>
    <w:rsid w:val="008573C0"/>
    <w:rPr>
      <w:rFonts w:ascii="Times New Roman" w:hAnsi="Times New Roman" w:cs="Arial" w:hint="default"/>
      <w:b/>
      <w:bCs/>
      <w:kern w:val="28"/>
      <w:sz w:val="30"/>
      <w:szCs w:val="30"/>
      <w:lang w:eastAsia="en-US"/>
    </w:rPr>
  </w:style>
  <w:style w:type="character" w:customStyle="1" w:styleId="322">
    <w:name w:val="Знак Знак322"/>
    <w:uiPriority w:val="99"/>
    <w:rsid w:val="008573C0"/>
    <w:rPr>
      <w:rFonts w:ascii="Times New Roman" w:hAnsi="Times New Roman" w:cs="Times New Roman" w:hint="default"/>
      <w:kern w:val="24"/>
      <w:sz w:val="24"/>
      <w:szCs w:val="24"/>
      <w:lang w:eastAsia="en-US"/>
    </w:rPr>
  </w:style>
  <w:style w:type="character" w:customStyle="1" w:styleId="3120">
    <w:name w:val="Знак Знак312"/>
    <w:uiPriority w:val="99"/>
    <w:rsid w:val="008573C0"/>
    <w:rPr>
      <w:rFonts w:ascii="Times New Roman" w:hAnsi="Times New Roman" w:cs="Times New Roman" w:hint="default"/>
      <w:kern w:val="24"/>
      <w:sz w:val="24"/>
      <w:szCs w:val="24"/>
      <w:lang w:eastAsia="en-US"/>
    </w:rPr>
  </w:style>
  <w:style w:type="character" w:customStyle="1" w:styleId="2ff4">
    <w:name w:val="Слабая ссылка2"/>
    <w:uiPriority w:val="99"/>
    <w:rsid w:val="008573C0"/>
    <w:rPr>
      <w:smallCaps/>
      <w:color w:val="C0504D"/>
      <w:u w:val="single"/>
    </w:rPr>
  </w:style>
  <w:style w:type="character" w:customStyle="1" w:styleId="2ff5">
    <w:name w:val="Сильное выделение2"/>
    <w:uiPriority w:val="99"/>
    <w:rsid w:val="008573C0"/>
    <w:rPr>
      <w:b/>
      <w:bCs w:val="0"/>
      <w:i/>
      <w:iCs w:val="0"/>
    </w:rPr>
  </w:style>
  <w:style w:type="character" w:customStyle="1" w:styleId="2ff6">
    <w:name w:val="Замещающий текст2"/>
    <w:uiPriority w:val="99"/>
    <w:semiHidden/>
    <w:rsid w:val="008573C0"/>
    <w:rPr>
      <w:color w:val="808080"/>
    </w:rPr>
  </w:style>
  <w:style w:type="character" w:customStyle="1" w:styleId="11f2">
    <w:name w:val="Слабая ссылка11"/>
    <w:uiPriority w:val="99"/>
    <w:rsid w:val="008573C0"/>
    <w:rPr>
      <w:smallCaps/>
      <w:color w:val="C0504D"/>
      <w:u w:val="single"/>
    </w:rPr>
  </w:style>
  <w:style w:type="character" w:customStyle="1" w:styleId="11f3">
    <w:name w:val="Сильное выделение11"/>
    <w:uiPriority w:val="99"/>
    <w:rsid w:val="008573C0"/>
    <w:rPr>
      <w:b/>
      <w:bCs w:val="0"/>
      <w:i/>
      <w:iCs w:val="0"/>
    </w:rPr>
  </w:style>
  <w:style w:type="character" w:customStyle="1" w:styleId="11f4">
    <w:name w:val="Замещающий текст11"/>
    <w:uiPriority w:val="99"/>
    <w:semiHidden/>
    <w:rsid w:val="008573C0"/>
    <w:rPr>
      <w:color w:val="808080"/>
    </w:rPr>
  </w:style>
  <w:style w:type="character" w:customStyle="1" w:styleId="241">
    <w:name w:val="Знак Знак241"/>
    <w:uiPriority w:val="99"/>
    <w:rsid w:val="008573C0"/>
    <w:rPr>
      <w:rFonts w:ascii="Times New Roman" w:hAnsi="Times New Roman" w:cs="Times New Roman" w:hint="default"/>
      <w:lang w:val="ru-RU" w:eastAsia="ru-RU" w:bidi="ar-SA"/>
    </w:rPr>
  </w:style>
  <w:style w:type="character" w:customStyle="1" w:styleId="201">
    <w:name w:val="Знак Знак201"/>
    <w:uiPriority w:val="99"/>
    <w:locked/>
    <w:rsid w:val="008573C0"/>
    <w:rPr>
      <w:rFonts w:ascii="Cambria" w:hAnsi="Cambria" w:cs="Times New Roman" w:hint="default"/>
      <w:b/>
      <w:bCs/>
      <w:kern w:val="28"/>
      <w:sz w:val="32"/>
      <w:szCs w:val="32"/>
      <w:lang w:val="ru-RU" w:eastAsia="ru-RU" w:bidi="ar-SA"/>
    </w:rPr>
  </w:style>
  <w:style w:type="character" w:customStyle="1" w:styleId="301">
    <w:name w:val="Знак Знак301"/>
    <w:uiPriority w:val="99"/>
    <w:locked/>
    <w:rsid w:val="008573C0"/>
    <w:rPr>
      <w:rFonts w:ascii="Times New Roman" w:hAnsi="Times New Roman" w:cs="Times New Roman" w:hint="default"/>
      <w:bCs/>
      <w:kern w:val="24"/>
      <w:sz w:val="18"/>
      <w:szCs w:val="18"/>
      <w:lang w:val="ru-RU" w:eastAsia="en-US" w:bidi="ar-SA"/>
    </w:rPr>
  </w:style>
  <w:style w:type="character" w:customStyle="1" w:styleId="291">
    <w:name w:val="Знак Знак291"/>
    <w:uiPriority w:val="99"/>
    <w:locked/>
    <w:rsid w:val="008573C0"/>
    <w:rPr>
      <w:rFonts w:ascii="Times New Roman" w:hAnsi="Times New Roman" w:cs="Times New Roman" w:hint="default"/>
      <w:bCs/>
      <w:kern w:val="24"/>
      <w:sz w:val="18"/>
      <w:szCs w:val="18"/>
      <w:lang w:val="ru-RU" w:eastAsia="en-US" w:bidi="ar-SA"/>
    </w:rPr>
  </w:style>
  <w:style w:type="character" w:customStyle="1" w:styleId="281">
    <w:name w:val="Знак Знак281"/>
    <w:uiPriority w:val="99"/>
    <w:locked/>
    <w:rsid w:val="008573C0"/>
    <w:rPr>
      <w:rFonts w:ascii="Times New Roman" w:hAnsi="Times New Roman" w:cs="Times New Roman" w:hint="default"/>
      <w:bCs/>
      <w:kern w:val="24"/>
      <w:sz w:val="32"/>
      <w:szCs w:val="32"/>
      <w:lang w:val="ru-RU" w:eastAsia="en-US" w:bidi="ar-SA"/>
    </w:rPr>
  </w:style>
  <w:style w:type="character" w:customStyle="1" w:styleId="271">
    <w:name w:val="Знак Знак271"/>
    <w:uiPriority w:val="99"/>
    <w:locked/>
    <w:rsid w:val="008573C0"/>
    <w:rPr>
      <w:rFonts w:ascii="Arial" w:hAnsi="Arial" w:cs="Arial" w:hint="default"/>
      <w:bCs/>
      <w:kern w:val="24"/>
      <w:sz w:val="24"/>
      <w:szCs w:val="24"/>
      <w:lang w:val="ru-RU" w:eastAsia="en-US" w:bidi="ar-SA"/>
    </w:rPr>
  </w:style>
  <w:style w:type="character" w:customStyle="1" w:styleId="261">
    <w:name w:val="Знак Знак261"/>
    <w:uiPriority w:val="99"/>
    <w:locked/>
    <w:rsid w:val="008573C0"/>
    <w:rPr>
      <w:rFonts w:ascii="Arial" w:hAnsi="Arial" w:cs="Arial" w:hint="default"/>
      <w:kern w:val="24"/>
      <w:sz w:val="24"/>
      <w:szCs w:val="24"/>
      <w:lang w:val="ru-RU" w:eastAsia="en-US" w:bidi="ar-SA"/>
    </w:rPr>
  </w:style>
  <w:style w:type="character" w:customStyle="1" w:styleId="2310">
    <w:name w:val="Знак Знак231"/>
    <w:uiPriority w:val="99"/>
    <w:locked/>
    <w:rsid w:val="008573C0"/>
    <w:rPr>
      <w:rFonts w:ascii="Times New Roman" w:hAnsi="Times New Roman" w:cs="Times New Roman" w:hint="default"/>
      <w:lang w:val="ru-RU" w:eastAsia="ru-RU" w:bidi="ar-SA"/>
    </w:rPr>
  </w:style>
  <w:style w:type="character" w:customStyle="1" w:styleId="191">
    <w:name w:val="Знак Знак191"/>
    <w:uiPriority w:val="99"/>
    <w:locked/>
    <w:rsid w:val="008573C0"/>
    <w:rPr>
      <w:rFonts w:ascii="Times New Roman" w:hAnsi="Times New Roman" w:cs="Times New Roman" w:hint="default"/>
      <w:kern w:val="24"/>
      <w:sz w:val="24"/>
      <w:szCs w:val="24"/>
      <w:lang w:val="ru-RU" w:eastAsia="en-US" w:bidi="ar-SA"/>
    </w:rPr>
  </w:style>
  <w:style w:type="character" w:customStyle="1" w:styleId="181">
    <w:name w:val="Знак Знак181"/>
    <w:uiPriority w:val="99"/>
    <w:semiHidden/>
    <w:locked/>
    <w:rsid w:val="008573C0"/>
    <w:rPr>
      <w:rFonts w:ascii="Times New Roman" w:hAnsi="Times New Roman" w:cs="Times New Roman" w:hint="default"/>
      <w:i/>
      <w:iCs/>
      <w:kern w:val="24"/>
      <w:sz w:val="24"/>
      <w:szCs w:val="24"/>
      <w:lang w:val="ru-RU" w:eastAsia="en-US" w:bidi="ar-SA"/>
    </w:rPr>
  </w:style>
  <w:style w:type="character" w:customStyle="1" w:styleId="171">
    <w:name w:val="Знак Знак17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251">
    <w:name w:val="Знак Знак251"/>
    <w:uiPriority w:val="99"/>
    <w:locked/>
    <w:rsid w:val="008573C0"/>
    <w:rPr>
      <w:rFonts w:ascii="Times New Roman" w:hAnsi="Times New Roman" w:cs="Times New Roman" w:hint="default"/>
      <w:sz w:val="24"/>
      <w:lang w:val="ru-RU" w:eastAsia="ru-RU" w:bidi="ar-SA"/>
    </w:rPr>
  </w:style>
  <w:style w:type="character" w:customStyle="1" w:styleId="161">
    <w:name w:val="Знак Знак16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2111">
    <w:name w:val="Знак Знак211"/>
    <w:uiPriority w:val="99"/>
    <w:locked/>
    <w:rsid w:val="008573C0"/>
    <w:rPr>
      <w:rFonts w:ascii="Times New Roman" w:hAnsi="Times New Roman" w:cs="Times New Roman" w:hint="default"/>
      <w:sz w:val="24"/>
      <w:szCs w:val="24"/>
      <w:lang w:val="ru-RU" w:eastAsia="ru-RU" w:bidi="ar-SA"/>
    </w:rPr>
  </w:style>
  <w:style w:type="character" w:customStyle="1" w:styleId="151">
    <w:name w:val="Знак Знак15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141">
    <w:name w:val="Знак Знак141"/>
    <w:uiPriority w:val="99"/>
    <w:locked/>
    <w:rsid w:val="008573C0"/>
    <w:rPr>
      <w:rFonts w:ascii="Times New Roman" w:hAnsi="Times New Roman" w:cs="Times New Roman" w:hint="default"/>
      <w:kern w:val="24"/>
      <w:sz w:val="24"/>
      <w:szCs w:val="24"/>
      <w:lang w:val="ru-RU" w:eastAsia="en-US" w:bidi="ar-SA"/>
    </w:rPr>
  </w:style>
  <w:style w:type="character" w:customStyle="1" w:styleId="1310">
    <w:name w:val="Знак Знак131"/>
    <w:uiPriority w:val="99"/>
    <w:semiHidden/>
    <w:locked/>
    <w:rsid w:val="008573C0"/>
    <w:rPr>
      <w:rFonts w:ascii="Times New Roman" w:hAnsi="Times New Roman" w:cs="Times New Roman" w:hint="default"/>
      <w:kern w:val="24"/>
      <w:sz w:val="16"/>
      <w:szCs w:val="16"/>
      <w:lang w:val="ru-RU" w:eastAsia="en-US" w:bidi="ar-SA"/>
    </w:rPr>
  </w:style>
  <w:style w:type="character" w:customStyle="1" w:styleId="221">
    <w:name w:val="Знак Знак221"/>
    <w:uiPriority w:val="99"/>
    <w:locked/>
    <w:rsid w:val="008573C0"/>
    <w:rPr>
      <w:rFonts w:ascii="Times New Roman" w:hAnsi="Times New Roman" w:cs="Times New Roman" w:hint="default"/>
      <w:sz w:val="24"/>
      <w:szCs w:val="24"/>
      <w:lang w:val="ru-RU" w:eastAsia="ru-RU" w:bidi="ar-SA"/>
    </w:rPr>
  </w:style>
  <w:style w:type="character" w:customStyle="1" w:styleId="1210">
    <w:name w:val="Знак Знак121"/>
    <w:uiPriority w:val="99"/>
    <w:semiHidden/>
    <w:locked/>
    <w:rsid w:val="008573C0"/>
    <w:rPr>
      <w:rFonts w:ascii="Times New Roman" w:hAnsi="Times New Roman" w:cs="Times New Roman" w:hint="default"/>
      <w:kern w:val="24"/>
      <w:sz w:val="16"/>
      <w:szCs w:val="16"/>
      <w:lang w:val="ru-RU" w:eastAsia="en-US" w:bidi="ar-SA"/>
    </w:rPr>
  </w:style>
  <w:style w:type="character" w:customStyle="1" w:styleId="1111">
    <w:name w:val="Знак Знак111"/>
    <w:uiPriority w:val="99"/>
    <w:locked/>
    <w:rsid w:val="008573C0"/>
    <w:rPr>
      <w:rFonts w:ascii="Arial" w:hAnsi="Arial" w:cs="Arial" w:hint="default"/>
      <w:kern w:val="24"/>
      <w:sz w:val="24"/>
      <w:szCs w:val="24"/>
      <w:lang w:val="ru-RU" w:eastAsia="en-US" w:bidi="ar-SA"/>
    </w:rPr>
  </w:style>
  <w:style w:type="character" w:customStyle="1" w:styleId="1010">
    <w:name w:val="Знак Знак10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910">
    <w:name w:val="Знак Знак9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811">
    <w:name w:val="Знак Знак81"/>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711">
    <w:name w:val="Знак Знак71"/>
    <w:uiPriority w:val="99"/>
    <w:semiHidden/>
    <w:locked/>
    <w:rsid w:val="008573C0"/>
    <w:rPr>
      <w:rFonts w:ascii="Courier New" w:hAnsi="Courier New" w:cs="Courier New" w:hint="default"/>
      <w:kern w:val="24"/>
      <w:lang w:val="ru-RU" w:eastAsia="en-US" w:bidi="ar-SA"/>
    </w:rPr>
  </w:style>
  <w:style w:type="character" w:customStyle="1" w:styleId="660">
    <w:name w:val="Знак Знак66"/>
    <w:uiPriority w:val="99"/>
    <w:semiHidden/>
    <w:locked/>
    <w:rsid w:val="008573C0"/>
    <w:rPr>
      <w:rFonts w:ascii="Arial" w:hAnsi="Arial" w:cs="Arial" w:hint="default"/>
      <w:kern w:val="24"/>
      <w:sz w:val="24"/>
      <w:szCs w:val="24"/>
      <w:lang w:val="ru-RU" w:eastAsia="en-US" w:bidi="ar-SA"/>
    </w:rPr>
  </w:style>
  <w:style w:type="character" w:customStyle="1" w:styleId="520">
    <w:name w:val="Знак Знак52"/>
    <w:uiPriority w:val="99"/>
    <w:semiHidden/>
    <w:locked/>
    <w:rsid w:val="008573C0"/>
    <w:rPr>
      <w:rFonts w:ascii="Times New Roman" w:hAnsi="Times New Roman" w:cs="Times New Roman" w:hint="default"/>
      <w:kern w:val="24"/>
      <w:sz w:val="24"/>
      <w:szCs w:val="24"/>
      <w:lang w:val="ru-RU" w:eastAsia="en-US" w:bidi="ar-SA"/>
    </w:rPr>
  </w:style>
  <w:style w:type="character" w:customStyle="1" w:styleId="413">
    <w:name w:val="Знак Знак41"/>
    <w:uiPriority w:val="99"/>
    <w:locked/>
    <w:rsid w:val="008573C0"/>
    <w:rPr>
      <w:rFonts w:ascii="Courier New" w:hAnsi="Courier New" w:cs="Courier New" w:hint="default"/>
      <w:kern w:val="24"/>
      <w:lang w:val="ru-RU" w:eastAsia="en-US" w:bidi="ar-SA"/>
    </w:rPr>
  </w:style>
  <w:style w:type="character" w:customStyle="1" w:styleId="360">
    <w:name w:val="Знак Знак36"/>
    <w:uiPriority w:val="99"/>
    <w:locked/>
    <w:rsid w:val="008573C0"/>
    <w:rPr>
      <w:rFonts w:ascii="Tahoma" w:hAnsi="Tahoma" w:cs="Tahoma" w:hint="default"/>
      <w:kern w:val="24"/>
      <w:sz w:val="16"/>
      <w:szCs w:val="16"/>
      <w:lang w:val="ru-RU" w:eastAsia="en-US" w:bidi="ar-SA"/>
    </w:rPr>
  </w:style>
  <w:style w:type="character" w:customStyle="1" w:styleId="2100">
    <w:name w:val="Знак Знак210"/>
    <w:uiPriority w:val="99"/>
    <w:locked/>
    <w:rsid w:val="008573C0"/>
    <w:rPr>
      <w:rFonts w:ascii="Times New Roman" w:hAnsi="Times New Roman" w:cs="Times New Roman" w:hint="default"/>
      <w:kern w:val="24"/>
      <w:lang w:val="ru-RU" w:eastAsia="en-US" w:bidi="ar-SA"/>
    </w:rPr>
  </w:style>
  <w:style w:type="character" w:customStyle="1" w:styleId="1100">
    <w:name w:val="Знак Знак110"/>
    <w:uiPriority w:val="99"/>
    <w:locked/>
    <w:rsid w:val="008573C0"/>
    <w:rPr>
      <w:rFonts w:ascii="Tahoma" w:hAnsi="Tahoma" w:cs="Tahoma" w:hint="default"/>
      <w:kern w:val="24"/>
      <w:sz w:val="16"/>
      <w:szCs w:val="16"/>
      <w:lang w:val="ru-RU" w:eastAsia="en-US" w:bidi="ar-SA"/>
    </w:rPr>
  </w:style>
  <w:style w:type="character" w:customStyle="1" w:styleId="350">
    <w:name w:val="Знак Знак35"/>
    <w:uiPriority w:val="99"/>
    <w:locked/>
    <w:rsid w:val="008573C0"/>
    <w:rPr>
      <w:rFonts w:ascii="Times New Roman" w:hAnsi="Times New Roman" w:cs="Times New Roman" w:hint="default"/>
      <w:b/>
      <w:bCs/>
      <w:kern w:val="24"/>
      <w:lang w:val="ru-RU" w:eastAsia="en-US" w:bidi="ar-SA"/>
    </w:rPr>
  </w:style>
  <w:style w:type="character" w:customStyle="1" w:styleId="21f">
    <w:name w:val="Основной текст с отступом 2 Знак1"/>
    <w:uiPriority w:val="99"/>
    <w:semiHidden/>
    <w:rsid w:val="008573C0"/>
    <w:rPr>
      <w:rFonts w:ascii="Calibri" w:eastAsia="Calibri" w:hAnsi="Calibri" w:cs="Times New Roman"/>
    </w:rPr>
  </w:style>
  <w:style w:type="character" w:customStyle="1" w:styleId="1fff9">
    <w:name w:val="Текст выноски Знак1"/>
    <w:uiPriority w:val="99"/>
    <w:semiHidden/>
    <w:rsid w:val="008573C0"/>
    <w:rPr>
      <w:rFonts w:ascii="Tahoma" w:eastAsia="Calibri" w:hAnsi="Tahoma" w:cs="Tahoma"/>
      <w:sz w:val="16"/>
      <w:szCs w:val="16"/>
    </w:rPr>
  </w:style>
  <w:style w:type="paragraph" w:customStyle="1" w:styleId="222">
    <w:name w:val="Абзац списка22"/>
    <w:basedOn w:val="af9"/>
    <w:uiPriority w:val="99"/>
    <w:rsid w:val="008573C0"/>
    <w:pPr>
      <w:spacing w:after="0" w:line="240" w:lineRule="auto"/>
      <w:ind w:left="720"/>
    </w:pPr>
    <w:rPr>
      <w:rFonts w:ascii="Times New Roman" w:eastAsia="Times New Roman" w:hAnsi="Times New Roman"/>
      <w:sz w:val="24"/>
      <w:szCs w:val="24"/>
      <w:lang w:eastAsia="ru-RU"/>
    </w:rPr>
  </w:style>
  <w:style w:type="character" w:customStyle="1" w:styleId="BodyTextFirstIndentChar3">
    <w:name w:val="Body Text First Indent Char3"/>
    <w:uiPriority w:val="99"/>
    <w:locked/>
    <w:rsid w:val="008573C0"/>
    <w:rPr>
      <w:rFonts w:ascii="Times New Roman" w:hAnsi="Times New Roman" w:cs="Times New Roman"/>
      <w:sz w:val="24"/>
      <w:szCs w:val="24"/>
    </w:rPr>
  </w:style>
  <w:style w:type="character" w:customStyle="1" w:styleId="CommentTextChar">
    <w:name w:val="Comment Text Char"/>
    <w:uiPriority w:val="99"/>
    <w:semiHidden/>
    <w:locked/>
    <w:rsid w:val="008573C0"/>
    <w:rPr>
      <w:rFonts w:cs="Times New Roman"/>
    </w:rPr>
  </w:style>
  <w:style w:type="character" w:customStyle="1" w:styleId="343">
    <w:name w:val="Знак Знак343"/>
    <w:uiPriority w:val="99"/>
    <w:rsid w:val="008573C0"/>
    <w:rPr>
      <w:rFonts w:ascii="Times New Roman" w:hAnsi="Times New Roman" w:cs="Times New Roman"/>
      <w:b/>
      <w:kern w:val="24"/>
      <w:sz w:val="24"/>
      <w:szCs w:val="24"/>
      <w:lang w:eastAsia="en-US"/>
    </w:rPr>
  </w:style>
  <w:style w:type="character" w:customStyle="1" w:styleId="333">
    <w:name w:val="Знак Знак333"/>
    <w:uiPriority w:val="99"/>
    <w:rsid w:val="008573C0"/>
    <w:rPr>
      <w:rFonts w:ascii="Times New Roman" w:hAnsi="Times New Roman" w:cs="Arial"/>
      <w:b/>
      <w:bCs/>
      <w:kern w:val="28"/>
      <w:sz w:val="30"/>
      <w:szCs w:val="30"/>
      <w:lang w:eastAsia="en-US"/>
    </w:rPr>
  </w:style>
  <w:style w:type="character" w:customStyle="1" w:styleId="323">
    <w:name w:val="Знак Знак323"/>
    <w:uiPriority w:val="99"/>
    <w:rsid w:val="008573C0"/>
    <w:rPr>
      <w:rFonts w:ascii="Times New Roman" w:hAnsi="Times New Roman" w:cs="Times New Roman"/>
      <w:kern w:val="24"/>
      <w:sz w:val="24"/>
      <w:szCs w:val="24"/>
      <w:lang w:eastAsia="en-US"/>
    </w:rPr>
  </w:style>
  <w:style w:type="character" w:customStyle="1" w:styleId="3130">
    <w:name w:val="Знак Знак313"/>
    <w:uiPriority w:val="99"/>
    <w:rsid w:val="008573C0"/>
    <w:rPr>
      <w:rFonts w:ascii="Times New Roman" w:hAnsi="Times New Roman" w:cs="Times New Roman"/>
      <w:kern w:val="24"/>
      <w:sz w:val="24"/>
      <w:szCs w:val="24"/>
      <w:lang w:eastAsia="en-US"/>
    </w:rPr>
  </w:style>
  <w:style w:type="character" w:customStyle="1" w:styleId="122">
    <w:name w:val="Слабая ссылка12"/>
    <w:uiPriority w:val="99"/>
    <w:rsid w:val="008573C0"/>
    <w:rPr>
      <w:smallCaps/>
      <w:color w:val="C0504D"/>
      <w:u w:val="single"/>
    </w:rPr>
  </w:style>
  <w:style w:type="paragraph" w:customStyle="1" w:styleId="124">
    <w:name w:val="Рецензия12"/>
    <w:hidden/>
    <w:uiPriority w:val="99"/>
    <w:semiHidden/>
    <w:rsid w:val="008573C0"/>
    <w:rPr>
      <w:rFonts w:ascii="Times New Roman" w:eastAsia="Times New Roman" w:hAnsi="Times New Roman"/>
      <w:kern w:val="24"/>
      <w:sz w:val="24"/>
      <w:szCs w:val="24"/>
      <w:lang w:eastAsia="en-US"/>
    </w:rPr>
  </w:style>
  <w:style w:type="paragraph" w:customStyle="1" w:styleId="125">
    <w:name w:val="Заголовок оглавления12"/>
    <w:basedOn w:val="19"/>
    <w:next w:val="af9"/>
    <w:uiPriority w:val="99"/>
    <w:rsid w:val="008573C0"/>
    <w:pPr>
      <w:tabs>
        <w:tab w:val="clear" w:pos="540"/>
      </w:tabs>
      <w:ind w:left="0" w:firstLine="0"/>
    </w:pPr>
  </w:style>
  <w:style w:type="character" w:customStyle="1" w:styleId="126">
    <w:name w:val="Сильное выделение12"/>
    <w:uiPriority w:val="99"/>
    <w:rsid w:val="008573C0"/>
    <w:rPr>
      <w:b/>
      <w:i/>
    </w:rPr>
  </w:style>
  <w:style w:type="character" w:customStyle="1" w:styleId="128">
    <w:name w:val="Замещающий текст12"/>
    <w:uiPriority w:val="99"/>
    <w:semiHidden/>
    <w:rsid w:val="008573C0"/>
    <w:rPr>
      <w:color w:val="808080"/>
    </w:rPr>
  </w:style>
  <w:style w:type="character" w:customStyle="1" w:styleId="242">
    <w:name w:val="Знак Знак242"/>
    <w:uiPriority w:val="99"/>
    <w:rsid w:val="008573C0"/>
    <w:rPr>
      <w:rFonts w:cs="Times New Roman"/>
      <w:lang w:val="ru-RU" w:eastAsia="ru-RU" w:bidi="ar-SA"/>
    </w:rPr>
  </w:style>
  <w:style w:type="character" w:customStyle="1" w:styleId="202">
    <w:name w:val="Знак Знак202"/>
    <w:uiPriority w:val="99"/>
    <w:locked/>
    <w:rsid w:val="008573C0"/>
    <w:rPr>
      <w:rFonts w:ascii="Cambria" w:hAnsi="Cambria" w:cs="Times New Roman"/>
      <w:b/>
      <w:bCs/>
      <w:kern w:val="28"/>
      <w:sz w:val="32"/>
      <w:szCs w:val="32"/>
      <w:lang w:val="ru-RU" w:eastAsia="ru-RU" w:bidi="ar-SA"/>
    </w:rPr>
  </w:style>
  <w:style w:type="character" w:customStyle="1" w:styleId="302">
    <w:name w:val="Знак Знак302"/>
    <w:uiPriority w:val="99"/>
    <w:locked/>
    <w:rsid w:val="008573C0"/>
    <w:rPr>
      <w:rFonts w:cs="Times New Roman"/>
      <w:bCs/>
      <w:kern w:val="24"/>
      <w:sz w:val="18"/>
      <w:szCs w:val="18"/>
      <w:lang w:val="ru-RU" w:eastAsia="en-US" w:bidi="ar-SA"/>
    </w:rPr>
  </w:style>
  <w:style w:type="character" w:customStyle="1" w:styleId="292">
    <w:name w:val="Знак Знак292"/>
    <w:uiPriority w:val="99"/>
    <w:locked/>
    <w:rsid w:val="008573C0"/>
    <w:rPr>
      <w:rFonts w:cs="Times New Roman"/>
      <w:bCs/>
      <w:kern w:val="24"/>
      <w:sz w:val="18"/>
      <w:szCs w:val="18"/>
      <w:lang w:val="ru-RU" w:eastAsia="en-US" w:bidi="ar-SA"/>
    </w:rPr>
  </w:style>
  <w:style w:type="character" w:customStyle="1" w:styleId="282">
    <w:name w:val="Знак Знак282"/>
    <w:uiPriority w:val="99"/>
    <w:locked/>
    <w:rsid w:val="008573C0"/>
    <w:rPr>
      <w:rFonts w:cs="Times New Roman"/>
      <w:bCs/>
      <w:kern w:val="24"/>
      <w:sz w:val="32"/>
      <w:szCs w:val="32"/>
      <w:lang w:val="ru-RU" w:eastAsia="en-US" w:bidi="ar-SA"/>
    </w:rPr>
  </w:style>
  <w:style w:type="character" w:customStyle="1" w:styleId="272">
    <w:name w:val="Знак Знак272"/>
    <w:uiPriority w:val="99"/>
    <w:locked/>
    <w:rsid w:val="008573C0"/>
    <w:rPr>
      <w:rFonts w:cs="Arial"/>
      <w:bCs/>
      <w:kern w:val="24"/>
      <w:sz w:val="24"/>
      <w:szCs w:val="24"/>
      <w:lang w:val="ru-RU" w:eastAsia="en-US" w:bidi="ar-SA"/>
    </w:rPr>
  </w:style>
  <w:style w:type="character" w:customStyle="1" w:styleId="262">
    <w:name w:val="Знак Знак262"/>
    <w:uiPriority w:val="99"/>
    <w:locked/>
    <w:rsid w:val="008573C0"/>
    <w:rPr>
      <w:rFonts w:cs="Arial"/>
      <w:kern w:val="24"/>
      <w:sz w:val="24"/>
      <w:szCs w:val="24"/>
      <w:lang w:val="ru-RU" w:eastAsia="en-US" w:bidi="ar-SA"/>
    </w:rPr>
  </w:style>
  <w:style w:type="character" w:customStyle="1" w:styleId="232">
    <w:name w:val="Знак Знак232"/>
    <w:uiPriority w:val="99"/>
    <w:locked/>
    <w:rsid w:val="008573C0"/>
    <w:rPr>
      <w:rFonts w:cs="Times New Roman"/>
      <w:lang w:val="ru-RU" w:eastAsia="ru-RU" w:bidi="ar-SA"/>
    </w:rPr>
  </w:style>
  <w:style w:type="character" w:customStyle="1" w:styleId="192">
    <w:name w:val="Знак Знак192"/>
    <w:uiPriority w:val="99"/>
    <w:locked/>
    <w:rsid w:val="008573C0"/>
    <w:rPr>
      <w:rFonts w:cs="Times New Roman"/>
      <w:kern w:val="24"/>
      <w:sz w:val="24"/>
      <w:szCs w:val="24"/>
      <w:lang w:val="ru-RU" w:eastAsia="en-US" w:bidi="ar-SA"/>
    </w:rPr>
  </w:style>
  <w:style w:type="character" w:customStyle="1" w:styleId="182">
    <w:name w:val="Знак Знак182"/>
    <w:uiPriority w:val="99"/>
    <w:semiHidden/>
    <w:locked/>
    <w:rsid w:val="008573C0"/>
    <w:rPr>
      <w:rFonts w:cs="Times New Roman"/>
      <w:i/>
      <w:iCs/>
      <w:kern w:val="24"/>
      <w:sz w:val="24"/>
      <w:szCs w:val="24"/>
      <w:lang w:val="ru-RU" w:eastAsia="en-US" w:bidi="ar-SA"/>
    </w:rPr>
  </w:style>
  <w:style w:type="character" w:customStyle="1" w:styleId="172">
    <w:name w:val="Знак Знак172"/>
    <w:uiPriority w:val="99"/>
    <w:semiHidden/>
    <w:locked/>
    <w:rsid w:val="008573C0"/>
    <w:rPr>
      <w:rFonts w:cs="Times New Roman"/>
      <w:kern w:val="24"/>
      <w:sz w:val="24"/>
      <w:szCs w:val="24"/>
      <w:lang w:val="ru-RU" w:eastAsia="en-US" w:bidi="ar-SA"/>
    </w:rPr>
  </w:style>
  <w:style w:type="character" w:customStyle="1" w:styleId="252">
    <w:name w:val="Знак Знак252"/>
    <w:uiPriority w:val="99"/>
    <w:locked/>
    <w:rsid w:val="008573C0"/>
    <w:rPr>
      <w:rFonts w:cs="Times New Roman"/>
      <w:sz w:val="24"/>
      <w:lang w:val="ru-RU" w:eastAsia="ru-RU" w:bidi="ar-SA"/>
    </w:rPr>
  </w:style>
  <w:style w:type="character" w:customStyle="1" w:styleId="162">
    <w:name w:val="Знак Знак162"/>
    <w:uiPriority w:val="99"/>
    <w:semiHidden/>
    <w:locked/>
    <w:rsid w:val="008573C0"/>
    <w:rPr>
      <w:rFonts w:cs="Times New Roman"/>
      <w:kern w:val="24"/>
      <w:sz w:val="24"/>
      <w:szCs w:val="24"/>
      <w:lang w:val="ru-RU" w:eastAsia="en-US" w:bidi="ar-SA"/>
    </w:rPr>
  </w:style>
  <w:style w:type="character" w:customStyle="1" w:styleId="2130">
    <w:name w:val="Знак Знак213"/>
    <w:uiPriority w:val="99"/>
    <w:locked/>
    <w:rsid w:val="008573C0"/>
    <w:rPr>
      <w:rFonts w:cs="Times New Roman"/>
      <w:sz w:val="24"/>
      <w:szCs w:val="24"/>
      <w:lang w:val="ru-RU" w:eastAsia="ru-RU" w:bidi="ar-SA"/>
    </w:rPr>
  </w:style>
  <w:style w:type="character" w:customStyle="1" w:styleId="152">
    <w:name w:val="Знак Знак152"/>
    <w:uiPriority w:val="99"/>
    <w:semiHidden/>
    <w:locked/>
    <w:rsid w:val="008573C0"/>
    <w:rPr>
      <w:rFonts w:cs="Times New Roman"/>
      <w:kern w:val="24"/>
      <w:sz w:val="24"/>
      <w:szCs w:val="24"/>
      <w:lang w:val="ru-RU" w:eastAsia="en-US" w:bidi="ar-SA"/>
    </w:rPr>
  </w:style>
  <w:style w:type="character" w:customStyle="1" w:styleId="142">
    <w:name w:val="Знак Знак142"/>
    <w:uiPriority w:val="99"/>
    <w:locked/>
    <w:rsid w:val="008573C0"/>
    <w:rPr>
      <w:rFonts w:cs="Times New Roman"/>
      <w:kern w:val="24"/>
      <w:sz w:val="24"/>
      <w:szCs w:val="24"/>
      <w:lang w:val="ru-RU" w:eastAsia="en-US" w:bidi="ar-SA"/>
    </w:rPr>
  </w:style>
  <w:style w:type="character" w:customStyle="1" w:styleId="1320">
    <w:name w:val="Знак Знак132"/>
    <w:uiPriority w:val="99"/>
    <w:semiHidden/>
    <w:locked/>
    <w:rsid w:val="008573C0"/>
    <w:rPr>
      <w:rFonts w:cs="Times New Roman"/>
      <w:kern w:val="24"/>
      <w:sz w:val="16"/>
      <w:szCs w:val="16"/>
      <w:lang w:val="ru-RU" w:eastAsia="en-US" w:bidi="ar-SA"/>
    </w:rPr>
  </w:style>
  <w:style w:type="character" w:customStyle="1" w:styleId="2220">
    <w:name w:val="Знак Знак222"/>
    <w:uiPriority w:val="99"/>
    <w:locked/>
    <w:rsid w:val="008573C0"/>
    <w:rPr>
      <w:rFonts w:cs="Times New Roman"/>
      <w:sz w:val="24"/>
      <w:szCs w:val="24"/>
      <w:lang w:val="ru-RU" w:eastAsia="ru-RU" w:bidi="ar-SA"/>
    </w:rPr>
  </w:style>
  <w:style w:type="character" w:customStyle="1" w:styleId="1220">
    <w:name w:val="Знак Знак122"/>
    <w:uiPriority w:val="99"/>
    <w:semiHidden/>
    <w:locked/>
    <w:rsid w:val="008573C0"/>
    <w:rPr>
      <w:rFonts w:cs="Times New Roman"/>
      <w:kern w:val="24"/>
      <w:sz w:val="16"/>
      <w:szCs w:val="16"/>
      <w:lang w:val="ru-RU" w:eastAsia="en-US" w:bidi="ar-SA"/>
    </w:rPr>
  </w:style>
  <w:style w:type="character" w:customStyle="1" w:styleId="1130">
    <w:name w:val="Знак Знак113"/>
    <w:uiPriority w:val="99"/>
    <w:locked/>
    <w:rsid w:val="008573C0"/>
    <w:rPr>
      <w:rFonts w:ascii="Arial" w:hAnsi="Arial" w:cs="Arial"/>
      <w:kern w:val="24"/>
      <w:sz w:val="24"/>
      <w:szCs w:val="24"/>
      <w:lang w:val="ru-RU" w:eastAsia="en-US" w:bidi="ar-SA"/>
    </w:rPr>
  </w:style>
  <w:style w:type="character" w:customStyle="1" w:styleId="1021">
    <w:name w:val="Знак Знак102"/>
    <w:uiPriority w:val="99"/>
    <w:semiHidden/>
    <w:locked/>
    <w:rsid w:val="008573C0"/>
    <w:rPr>
      <w:rFonts w:cs="Times New Roman"/>
      <w:kern w:val="24"/>
      <w:sz w:val="24"/>
      <w:szCs w:val="24"/>
      <w:lang w:val="ru-RU" w:eastAsia="en-US" w:bidi="ar-SA"/>
    </w:rPr>
  </w:style>
  <w:style w:type="character" w:customStyle="1" w:styleId="920">
    <w:name w:val="Знак Знак92"/>
    <w:uiPriority w:val="99"/>
    <w:semiHidden/>
    <w:locked/>
    <w:rsid w:val="008573C0"/>
    <w:rPr>
      <w:rFonts w:cs="Times New Roman"/>
      <w:kern w:val="24"/>
      <w:sz w:val="24"/>
      <w:szCs w:val="24"/>
      <w:lang w:val="ru-RU" w:eastAsia="en-US" w:bidi="ar-SA"/>
    </w:rPr>
  </w:style>
  <w:style w:type="character" w:customStyle="1" w:styleId="820">
    <w:name w:val="Знак Знак82"/>
    <w:uiPriority w:val="99"/>
    <w:semiHidden/>
    <w:locked/>
    <w:rsid w:val="008573C0"/>
    <w:rPr>
      <w:rFonts w:cs="Times New Roman"/>
      <w:kern w:val="24"/>
      <w:sz w:val="24"/>
      <w:szCs w:val="24"/>
      <w:lang w:val="ru-RU" w:eastAsia="en-US" w:bidi="ar-SA"/>
    </w:rPr>
  </w:style>
  <w:style w:type="character" w:customStyle="1" w:styleId="720">
    <w:name w:val="Знак Знак72"/>
    <w:uiPriority w:val="99"/>
    <w:semiHidden/>
    <w:locked/>
    <w:rsid w:val="008573C0"/>
    <w:rPr>
      <w:rFonts w:ascii="Courier New" w:hAnsi="Courier New" w:cs="Courier New"/>
      <w:kern w:val="24"/>
      <w:lang w:val="ru-RU" w:eastAsia="en-US" w:bidi="ar-SA"/>
    </w:rPr>
  </w:style>
  <w:style w:type="character" w:customStyle="1" w:styleId="670">
    <w:name w:val="Знак Знак67"/>
    <w:uiPriority w:val="99"/>
    <w:semiHidden/>
    <w:locked/>
    <w:rsid w:val="008573C0"/>
    <w:rPr>
      <w:rFonts w:ascii="Arial" w:hAnsi="Arial" w:cs="Arial"/>
      <w:kern w:val="24"/>
      <w:sz w:val="24"/>
      <w:szCs w:val="24"/>
      <w:lang w:val="ru-RU" w:eastAsia="en-US" w:bidi="ar-SA"/>
    </w:rPr>
  </w:style>
  <w:style w:type="character" w:customStyle="1" w:styleId="530">
    <w:name w:val="Знак Знак53"/>
    <w:uiPriority w:val="99"/>
    <w:semiHidden/>
    <w:locked/>
    <w:rsid w:val="008573C0"/>
    <w:rPr>
      <w:rFonts w:cs="Times New Roman"/>
      <w:kern w:val="24"/>
      <w:sz w:val="24"/>
      <w:szCs w:val="24"/>
      <w:lang w:val="ru-RU" w:eastAsia="en-US" w:bidi="ar-SA"/>
    </w:rPr>
  </w:style>
  <w:style w:type="character" w:customStyle="1" w:styleId="420">
    <w:name w:val="Знак Знак42"/>
    <w:uiPriority w:val="99"/>
    <w:locked/>
    <w:rsid w:val="008573C0"/>
    <w:rPr>
      <w:rFonts w:ascii="Courier New" w:hAnsi="Courier New" w:cs="Courier New"/>
      <w:kern w:val="24"/>
      <w:lang w:val="ru-RU" w:eastAsia="en-US" w:bidi="ar-SA"/>
    </w:rPr>
  </w:style>
  <w:style w:type="character" w:customStyle="1" w:styleId="3100">
    <w:name w:val="Знак Знак310"/>
    <w:uiPriority w:val="99"/>
    <w:locked/>
    <w:rsid w:val="008573C0"/>
    <w:rPr>
      <w:rFonts w:ascii="Tahoma" w:hAnsi="Tahoma" w:cs="Tahoma"/>
      <w:kern w:val="24"/>
      <w:sz w:val="16"/>
      <w:szCs w:val="16"/>
      <w:lang w:val="ru-RU" w:eastAsia="en-US" w:bidi="ar-SA"/>
    </w:rPr>
  </w:style>
  <w:style w:type="character" w:customStyle="1" w:styleId="2120">
    <w:name w:val="Знак Знак212"/>
    <w:uiPriority w:val="99"/>
    <w:locked/>
    <w:rsid w:val="008573C0"/>
    <w:rPr>
      <w:rFonts w:cs="Times New Roman"/>
      <w:kern w:val="24"/>
      <w:lang w:val="ru-RU" w:eastAsia="en-US" w:bidi="ar-SA"/>
    </w:rPr>
  </w:style>
  <w:style w:type="character" w:customStyle="1" w:styleId="1120">
    <w:name w:val="Знак Знак112"/>
    <w:uiPriority w:val="99"/>
    <w:locked/>
    <w:rsid w:val="008573C0"/>
    <w:rPr>
      <w:rFonts w:ascii="Tahoma" w:hAnsi="Tahoma" w:cs="Tahoma"/>
      <w:kern w:val="24"/>
      <w:sz w:val="16"/>
      <w:szCs w:val="16"/>
      <w:lang w:val="ru-RU" w:eastAsia="en-US" w:bidi="ar-SA"/>
    </w:rPr>
  </w:style>
  <w:style w:type="character" w:customStyle="1" w:styleId="400">
    <w:name w:val="Знак Знак40"/>
    <w:uiPriority w:val="99"/>
    <w:locked/>
    <w:rsid w:val="008573C0"/>
    <w:rPr>
      <w:rFonts w:cs="Times New Roman"/>
      <w:b/>
      <w:bCs/>
      <w:kern w:val="24"/>
      <w:lang w:val="ru-RU" w:eastAsia="en-US" w:bidi="ar-SA"/>
    </w:rPr>
  </w:style>
  <w:style w:type="paragraph" w:customStyle="1" w:styleId="2ff7">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2">
    <w:name w:val="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ff8">
    <w:name w:val="Обычный2"/>
    <w:uiPriority w:val="99"/>
    <w:rsid w:val="00F06859"/>
    <w:rPr>
      <w:rFonts w:ascii="Times New Roman" w:eastAsia="Times New Roman" w:hAnsi="Times New Roman"/>
      <w:snapToGrid w:val="0"/>
    </w:rPr>
  </w:style>
  <w:style w:type="paragraph" w:customStyle="1" w:styleId="FR1">
    <w:name w:val="FR1"/>
    <w:uiPriority w:val="99"/>
    <w:rsid w:val="00F06859"/>
    <w:pPr>
      <w:widowControl w:val="0"/>
      <w:spacing w:before="20"/>
      <w:ind w:left="1920"/>
    </w:pPr>
    <w:rPr>
      <w:rFonts w:ascii="Courier New" w:eastAsia="Times New Roman" w:hAnsi="Courier New"/>
      <w:b/>
      <w:snapToGrid w:val="0"/>
      <w:sz w:val="16"/>
    </w:rPr>
  </w:style>
  <w:style w:type="paragraph" w:customStyle="1" w:styleId="afffffffff3">
    <w:name w:val="БеЗотступа"/>
    <w:basedOn w:val="af9"/>
    <w:uiPriority w:val="99"/>
    <w:rsid w:val="00F06859"/>
    <w:pPr>
      <w:widowControl w:val="0"/>
      <w:autoSpaceDE w:val="0"/>
      <w:autoSpaceDN w:val="0"/>
      <w:spacing w:after="0" w:line="240" w:lineRule="auto"/>
      <w:jc w:val="both"/>
    </w:pPr>
    <w:rPr>
      <w:rFonts w:ascii="Times New Roman" w:eastAsia="Times New Roman" w:hAnsi="Times New Roman"/>
      <w:sz w:val="32"/>
      <w:szCs w:val="32"/>
      <w:lang w:eastAsia="ru-RU"/>
    </w:rPr>
  </w:style>
  <w:style w:type="character" w:customStyle="1" w:styleId="afffffffff4">
    <w:name w:val="Гипертекстовая ссылка"/>
    <w:rsid w:val="00F06859"/>
    <w:rPr>
      <w:color w:val="008000"/>
      <w:sz w:val="20"/>
      <w:szCs w:val="20"/>
      <w:u w:val="single"/>
    </w:rPr>
  </w:style>
  <w:style w:type="paragraph" w:customStyle="1" w:styleId="1fffa">
    <w:name w:val="Название1"/>
    <w:basedOn w:val="2ff8"/>
    <w:uiPriority w:val="99"/>
    <w:rsid w:val="00F06859"/>
    <w:pPr>
      <w:jc w:val="center"/>
    </w:pPr>
    <w:rPr>
      <w:b/>
      <w:sz w:val="28"/>
    </w:rPr>
  </w:style>
  <w:style w:type="paragraph" w:customStyle="1" w:styleId="11f5">
    <w:name w:val="Заголовок 11"/>
    <w:basedOn w:val="2ff8"/>
    <w:next w:val="2ff8"/>
    <w:uiPriority w:val="99"/>
    <w:rsid w:val="00F06859"/>
    <w:pPr>
      <w:keepNext/>
      <w:spacing w:line="240" w:lineRule="exact"/>
      <w:jc w:val="center"/>
    </w:pPr>
    <w:rPr>
      <w:b/>
      <w:snapToGrid/>
      <w:sz w:val="24"/>
    </w:rPr>
  </w:style>
  <w:style w:type="character" w:customStyle="1" w:styleId="c1">
    <w:name w:val="c1"/>
    <w:rsid w:val="00F06859"/>
    <w:rPr>
      <w:b/>
      <w:bCs/>
    </w:rPr>
  </w:style>
  <w:style w:type="paragraph" w:customStyle="1" w:styleId="ConsNonformat">
    <w:name w:val="ConsNonformat"/>
    <w:uiPriority w:val="99"/>
    <w:rsid w:val="00F06859"/>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uiPriority w:val="99"/>
    <w:rsid w:val="00F06859"/>
    <w:pPr>
      <w:widowControl w:val="0"/>
      <w:autoSpaceDE w:val="0"/>
      <w:autoSpaceDN w:val="0"/>
      <w:adjustRightInd w:val="0"/>
      <w:ind w:right="19772"/>
    </w:pPr>
    <w:rPr>
      <w:rFonts w:ascii="Arial" w:eastAsia="Times New Roman" w:hAnsi="Arial" w:cs="Arial"/>
      <w:b/>
      <w:bCs/>
    </w:rPr>
  </w:style>
  <w:style w:type="paragraph" w:customStyle="1" w:styleId="2ff9">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24">
    <w:name w:val="Основной текст 22"/>
    <w:basedOn w:val="af9"/>
    <w:uiPriority w:val="99"/>
    <w:rsid w:val="00F06859"/>
    <w:pPr>
      <w:spacing w:after="0" w:line="240" w:lineRule="auto"/>
      <w:ind w:firstLine="720"/>
      <w:jc w:val="both"/>
    </w:pPr>
    <w:rPr>
      <w:rFonts w:ascii="Times New Roman" w:eastAsia="Times New Roman" w:hAnsi="Times New Roman"/>
      <w:sz w:val="24"/>
      <w:szCs w:val="20"/>
      <w:lang w:eastAsia="ru-RU"/>
    </w:rPr>
  </w:style>
  <w:style w:type="paragraph" w:customStyle="1" w:styleId="afffffffff5">
    <w:name w:val="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b">
    <w:name w:val="Знак Знак Знак Знак Знак Знак1"/>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6">
    <w:name w:val="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7">
    <w:name w:val="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8">
    <w:name w:val="Знак Знак Знак Знак Знак Знак Знак Знак Знак Знак Знак Знак Знак Знак Знак"/>
    <w:basedOn w:val="af9"/>
    <w:link w:val="1fffc"/>
    <w:rsid w:val="00F06859"/>
    <w:pPr>
      <w:spacing w:before="100" w:beforeAutospacing="1" w:after="100" w:afterAutospacing="1" w:line="240" w:lineRule="auto"/>
    </w:pPr>
    <w:rPr>
      <w:rFonts w:ascii="Tahoma" w:eastAsia="Times New Roman" w:hAnsi="Tahoma"/>
      <w:sz w:val="20"/>
      <w:szCs w:val="20"/>
      <w:lang w:val="en-US" w:eastAsia="x-none"/>
    </w:rPr>
  </w:style>
  <w:style w:type="character" w:customStyle="1" w:styleId="1fffc">
    <w:name w:val="Знак Знак Знак Знак Знак Знак Знак Знак Знак Знак Знак Знак Знак Знак Знак Знак1"/>
    <w:link w:val="afffffffff8"/>
    <w:rsid w:val="00F06859"/>
    <w:rPr>
      <w:rFonts w:ascii="Tahoma" w:eastAsia="Times New Roman" w:hAnsi="Tahoma" w:cs="Tahoma"/>
      <w:sz w:val="20"/>
      <w:szCs w:val="20"/>
      <w:lang w:val="en-US"/>
    </w:rPr>
  </w:style>
  <w:style w:type="paragraph" w:customStyle="1" w:styleId="2ff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ffb">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ffc">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d">
    <w:name w:val="Знак Знак Знак Знак Знак Знак Знак Знак Знак Знак Знак Знак Знак Знак Знак Знак Знак Знак Знак Знак Знак1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9">
    <w:name w:val="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e">
    <w:name w:val="1"/>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 Знак Знак1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 Знак Знак1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a">
    <w:name w:val="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2ffd">
    <w:name w:val="Знак Знак Знак Знак Знак Знак2 Знак Знак Знак Знак Знак Знак Знак Знак Знак 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b">
    <w:name w:val="Знак Знак Знак Знак Знак Знак Знак"/>
    <w:basedOn w:val="af9"/>
    <w:uiPriority w:val="99"/>
    <w:rsid w:val="00F06859"/>
    <w:pPr>
      <w:spacing w:before="100" w:beforeAutospacing="1" w:after="100" w:afterAutospacing="1" w:line="240" w:lineRule="auto"/>
    </w:pPr>
    <w:rPr>
      <w:rFonts w:ascii="Tahoma" w:eastAsia="Times New Roman" w:hAnsi="Tahoma" w:cs="Tahoma"/>
      <w:sz w:val="20"/>
      <w:szCs w:val="20"/>
      <w:lang w:val="en-US"/>
    </w:rPr>
  </w:style>
  <w:style w:type="paragraph" w:customStyle="1" w:styleId="msolistparagraph0">
    <w:name w:val="msolistparagraph"/>
    <w:basedOn w:val="af9"/>
    <w:uiPriority w:val="99"/>
    <w:rsid w:val="00F06859"/>
    <w:pPr>
      <w:spacing w:after="0" w:line="240" w:lineRule="auto"/>
      <w:ind w:left="720"/>
    </w:pPr>
    <w:rPr>
      <w:rFonts w:eastAsia="Times New Roman"/>
    </w:rPr>
  </w:style>
  <w:style w:type="paragraph" w:customStyle="1" w:styleId="font7">
    <w:name w:val="font7"/>
    <w:basedOn w:val="af9"/>
    <w:uiPriority w:val="99"/>
    <w:rsid w:val="00F06859"/>
    <w:pPr>
      <w:spacing w:before="100" w:beforeAutospacing="1" w:after="100" w:afterAutospacing="1" w:line="240" w:lineRule="auto"/>
    </w:pPr>
    <w:rPr>
      <w:rFonts w:ascii="Tahoma" w:hAnsi="Tahoma" w:cs="Tahoma"/>
      <w:color w:val="000000"/>
      <w:sz w:val="18"/>
      <w:szCs w:val="18"/>
      <w:lang w:eastAsia="ru-RU"/>
    </w:rPr>
  </w:style>
  <w:style w:type="paragraph" w:customStyle="1" w:styleId="font8">
    <w:name w:val="font8"/>
    <w:basedOn w:val="af9"/>
    <w:uiPriority w:val="99"/>
    <w:rsid w:val="00F06859"/>
    <w:pPr>
      <w:spacing w:before="100" w:beforeAutospacing="1" w:after="100" w:afterAutospacing="1" w:line="240" w:lineRule="auto"/>
    </w:pPr>
    <w:rPr>
      <w:rFonts w:ascii="Times New Roman" w:hAnsi="Times New Roman"/>
      <w:color w:val="000000"/>
      <w:lang w:eastAsia="ru-RU"/>
    </w:rPr>
  </w:style>
  <w:style w:type="paragraph" w:customStyle="1" w:styleId="font9">
    <w:name w:val="font9"/>
    <w:basedOn w:val="af9"/>
    <w:uiPriority w:val="99"/>
    <w:rsid w:val="00F06859"/>
    <w:pPr>
      <w:spacing w:before="100" w:beforeAutospacing="1" w:after="100" w:afterAutospacing="1" w:line="240" w:lineRule="auto"/>
    </w:pPr>
    <w:rPr>
      <w:rFonts w:ascii="Times New Roman" w:hAnsi="Times New Roman"/>
      <w:b/>
      <w:bCs/>
      <w:lang w:eastAsia="ru-RU"/>
    </w:rPr>
  </w:style>
  <w:style w:type="paragraph" w:customStyle="1" w:styleId="xl164">
    <w:name w:val="xl164"/>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65">
    <w:name w:val="xl165"/>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color w:val="000000"/>
      <w:lang w:eastAsia="ru-RU"/>
    </w:rPr>
  </w:style>
  <w:style w:type="paragraph" w:customStyle="1" w:styleId="xl166">
    <w:name w:val="xl166"/>
    <w:basedOn w:val="af9"/>
    <w:uiPriority w:val="99"/>
    <w:rsid w:val="00F068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167">
    <w:name w:val="xl167"/>
    <w:basedOn w:val="af9"/>
    <w:uiPriority w:val="99"/>
    <w:rsid w:val="00F0685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lang w:eastAsia="ru-RU"/>
    </w:rPr>
  </w:style>
  <w:style w:type="paragraph" w:customStyle="1" w:styleId="xl168">
    <w:name w:val="xl168"/>
    <w:basedOn w:val="af9"/>
    <w:uiPriority w:val="9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lang w:eastAsia="ru-RU"/>
    </w:rPr>
  </w:style>
  <w:style w:type="paragraph" w:customStyle="1" w:styleId="xl169">
    <w:name w:val="xl169"/>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170">
    <w:name w:val="xl170"/>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171">
    <w:name w:val="xl171"/>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172">
    <w:name w:val="xl172"/>
    <w:basedOn w:val="af9"/>
    <w:rsid w:val="00F0685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173">
    <w:name w:val="xl173"/>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lang w:eastAsia="ru-RU"/>
    </w:rPr>
  </w:style>
  <w:style w:type="paragraph" w:customStyle="1" w:styleId="xl174">
    <w:name w:val="xl174"/>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lang w:eastAsia="ru-RU"/>
    </w:rPr>
  </w:style>
  <w:style w:type="paragraph" w:customStyle="1" w:styleId="xl175">
    <w:name w:val="xl175"/>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176">
    <w:name w:val="xl176"/>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177">
    <w:name w:val="xl177"/>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178">
    <w:name w:val="xl178"/>
    <w:basedOn w:val="af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lang w:eastAsia="ru-RU"/>
    </w:rPr>
  </w:style>
  <w:style w:type="paragraph" w:customStyle="1" w:styleId="xl179">
    <w:name w:val="xl179"/>
    <w:basedOn w:val="af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180">
    <w:name w:val="xl180"/>
    <w:basedOn w:val="af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181">
    <w:name w:val="xl181"/>
    <w:basedOn w:val="af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182">
    <w:name w:val="xl182"/>
    <w:basedOn w:val="af9"/>
    <w:rsid w:val="00F068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183">
    <w:name w:val="xl183"/>
    <w:basedOn w:val="af9"/>
    <w:rsid w:val="00F06859"/>
    <w:pPr>
      <w:spacing w:before="100" w:beforeAutospacing="1" w:after="100" w:afterAutospacing="1" w:line="240" w:lineRule="auto"/>
    </w:pPr>
    <w:rPr>
      <w:rFonts w:ascii="Times New Roman" w:hAnsi="Times New Roman"/>
      <w:color w:val="000000"/>
      <w:lang w:eastAsia="ru-RU"/>
    </w:rPr>
  </w:style>
  <w:style w:type="paragraph" w:customStyle="1" w:styleId="xl184">
    <w:name w:val="xl184"/>
    <w:basedOn w:val="af9"/>
    <w:rsid w:val="00F0685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185">
    <w:name w:val="xl185"/>
    <w:basedOn w:val="af9"/>
    <w:rsid w:val="00F0685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186">
    <w:name w:val="xl186"/>
    <w:basedOn w:val="af9"/>
    <w:rsid w:val="00F06859"/>
    <w:pPr>
      <w:pBdr>
        <w:top w:val="single" w:sz="4" w:space="0" w:color="auto"/>
        <w:left w:val="single" w:sz="4" w:space="0" w:color="auto"/>
        <w:right w:val="single" w:sz="4" w:space="0" w:color="auto"/>
      </w:pBdr>
      <w:shd w:val="clear" w:color="000000" w:fill="FFCC00"/>
      <w:spacing w:before="100" w:beforeAutospacing="1" w:after="100" w:afterAutospacing="1" w:line="240" w:lineRule="auto"/>
      <w:textAlignment w:val="center"/>
    </w:pPr>
    <w:rPr>
      <w:rFonts w:ascii="Times New Roman" w:hAnsi="Times New Roman"/>
      <w:color w:val="000000"/>
      <w:lang w:eastAsia="ru-RU"/>
    </w:rPr>
  </w:style>
  <w:style w:type="paragraph" w:customStyle="1" w:styleId="xl187">
    <w:name w:val="xl187"/>
    <w:basedOn w:val="af9"/>
    <w:rsid w:val="00F068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color w:val="000000"/>
      <w:lang w:eastAsia="ru-RU"/>
    </w:rPr>
  </w:style>
  <w:style w:type="paragraph" w:customStyle="1" w:styleId="xl188">
    <w:name w:val="xl188"/>
    <w:basedOn w:val="af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189">
    <w:name w:val="xl189"/>
    <w:basedOn w:val="af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lang w:eastAsia="ru-RU"/>
    </w:rPr>
  </w:style>
  <w:style w:type="paragraph" w:customStyle="1" w:styleId="xl190">
    <w:name w:val="xl190"/>
    <w:basedOn w:val="af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191">
    <w:name w:val="xl191"/>
    <w:basedOn w:val="af9"/>
    <w:rsid w:val="00F068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192">
    <w:name w:val="xl192"/>
    <w:basedOn w:val="af9"/>
    <w:rsid w:val="00F06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193">
    <w:name w:val="xl193"/>
    <w:basedOn w:val="af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194">
    <w:name w:val="xl194"/>
    <w:basedOn w:val="af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195">
    <w:name w:val="xl195"/>
    <w:basedOn w:val="af9"/>
    <w:uiPriority w:val="99"/>
    <w:rsid w:val="00F06859"/>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196">
    <w:name w:val="xl196"/>
    <w:basedOn w:val="af9"/>
    <w:uiPriority w:val="99"/>
    <w:rsid w:val="00F06859"/>
    <w:pPr>
      <w:pBdr>
        <w:top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97">
    <w:name w:val="xl197"/>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98">
    <w:name w:val="xl198"/>
    <w:basedOn w:val="af9"/>
    <w:uiPriority w:val="99"/>
    <w:rsid w:val="00F06859"/>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lang w:eastAsia="ru-RU"/>
    </w:rPr>
  </w:style>
  <w:style w:type="paragraph" w:customStyle="1" w:styleId="xl199">
    <w:name w:val="xl199"/>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200">
    <w:name w:val="xl200"/>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01">
    <w:name w:val="xl201"/>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02">
    <w:name w:val="xl202"/>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textAlignment w:val="center"/>
    </w:pPr>
    <w:rPr>
      <w:rFonts w:ascii="Times New Roman" w:hAnsi="Times New Roman"/>
      <w:b/>
      <w:bCs/>
      <w:color w:val="000000"/>
      <w:lang w:eastAsia="ru-RU"/>
    </w:rPr>
  </w:style>
  <w:style w:type="paragraph" w:customStyle="1" w:styleId="xl203">
    <w:name w:val="xl203"/>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04">
    <w:name w:val="xl204"/>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textAlignment w:val="center"/>
    </w:pPr>
    <w:rPr>
      <w:rFonts w:ascii="Times New Roman" w:hAnsi="Times New Roman"/>
      <w:color w:val="000000"/>
      <w:lang w:eastAsia="ru-RU"/>
    </w:rPr>
  </w:style>
  <w:style w:type="paragraph" w:customStyle="1" w:styleId="xl205">
    <w:name w:val="xl205"/>
    <w:basedOn w:val="af9"/>
    <w:uiPriority w:val="99"/>
    <w:rsid w:val="00F0685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06">
    <w:name w:val="xl206"/>
    <w:basedOn w:val="af9"/>
    <w:uiPriority w:val="99"/>
    <w:rsid w:val="00F068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207">
    <w:name w:val="xl207"/>
    <w:basedOn w:val="af9"/>
    <w:uiPriority w:val="99"/>
    <w:rsid w:val="00F06859"/>
    <w:pPr>
      <w:pBdr>
        <w:top w:val="single" w:sz="4" w:space="0" w:color="auto"/>
        <w:left w:val="single" w:sz="4" w:space="0" w:color="auto"/>
        <w:bottom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08">
    <w:name w:val="xl208"/>
    <w:basedOn w:val="af9"/>
    <w:uiPriority w:val="99"/>
    <w:rsid w:val="00F06859"/>
    <w:pPr>
      <w:pBdr>
        <w:top w:val="single" w:sz="4" w:space="0" w:color="auto"/>
        <w:bottom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09">
    <w:name w:val="xl209"/>
    <w:basedOn w:val="af9"/>
    <w:uiPriority w:val="99"/>
    <w:rsid w:val="00F06859"/>
    <w:pPr>
      <w:pBdr>
        <w:top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10">
    <w:name w:val="xl210"/>
    <w:basedOn w:val="af9"/>
    <w:uiPriority w:val="99"/>
    <w:rsid w:val="00F06859"/>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1">
    <w:name w:val="xl211"/>
    <w:basedOn w:val="af9"/>
    <w:uiPriority w:val="99"/>
    <w:rsid w:val="00F06859"/>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2">
    <w:name w:val="xl212"/>
    <w:basedOn w:val="af9"/>
    <w:uiPriority w:val="99"/>
    <w:rsid w:val="00F0685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3">
    <w:name w:val="xl213"/>
    <w:basedOn w:val="af9"/>
    <w:uiPriority w:val="99"/>
    <w:rsid w:val="00F06859"/>
    <w:pPr>
      <w:pBdr>
        <w:top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4">
    <w:name w:val="xl214"/>
    <w:basedOn w:val="af9"/>
    <w:uiPriority w:val="99"/>
    <w:rsid w:val="00F06859"/>
    <w:pPr>
      <w:pBdr>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5">
    <w:name w:val="xl215"/>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6">
    <w:name w:val="xl216"/>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7">
    <w:name w:val="xl217"/>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18">
    <w:name w:val="xl218"/>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19">
    <w:name w:val="xl219"/>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0">
    <w:name w:val="xl220"/>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1">
    <w:name w:val="xl221"/>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2">
    <w:name w:val="xl222"/>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3">
    <w:name w:val="xl223"/>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24">
    <w:name w:val="xl224"/>
    <w:basedOn w:val="af9"/>
    <w:uiPriority w:val="99"/>
    <w:rsid w:val="00F06859"/>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25">
    <w:name w:val="xl225"/>
    <w:basedOn w:val="af9"/>
    <w:uiPriority w:val="99"/>
    <w:rsid w:val="00F06859"/>
    <w:pPr>
      <w:pBdr>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26">
    <w:name w:val="xl226"/>
    <w:basedOn w:val="af9"/>
    <w:uiPriority w:val="99"/>
    <w:rsid w:val="00F06859"/>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27">
    <w:name w:val="xl227"/>
    <w:basedOn w:val="af9"/>
    <w:uiPriority w:val="99"/>
    <w:rsid w:val="00F06859"/>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8">
    <w:name w:val="xl228"/>
    <w:basedOn w:val="af9"/>
    <w:uiPriority w:val="99"/>
    <w:rsid w:val="00F06859"/>
    <w:pP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29">
    <w:name w:val="xl229"/>
    <w:basedOn w:val="af9"/>
    <w:uiPriority w:val="99"/>
    <w:rsid w:val="00F06859"/>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30">
    <w:name w:val="xl230"/>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31">
    <w:name w:val="xl231"/>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32">
    <w:name w:val="xl232"/>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lang w:eastAsia="ru-RU"/>
    </w:rPr>
  </w:style>
  <w:style w:type="paragraph" w:customStyle="1" w:styleId="xl233">
    <w:name w:val="xl233"/>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234">
    <w:name w:val="xl234"/>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235">
    <w:name w:val="xl235"/>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lang w:eastAsia="ru-RU"/>
    </w:rPr>
  </w:style>
  <w:style w:type="paragraph" w:customStyle="1" w:styleId="xl236">
    <w:name w:val="xl236"/>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lang w:eastAsia="ru-RU"/>
    </w:rPr>
  </w:style>
  <w:style w:type="paragraph" w:customStyle="1" w:styleId="xl237">
    <w:name w:val="xl237"/>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lang w:eastAsia="ru-RU"/>
    </w:rPr>
  </w:style>
  <w:style w:type="paragraph" w:customStyle="1" w:styleId="xl238">
    <w:name w:val="xl238"/>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39">
    <w:name w:val="xl239"/>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40">
    <w:name w:val="xl240"/>
    <w:basedOn w:val="af9"/>
    <w:uiPriority w:val="99"/>
    <w:rsid w:val="00F068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41">
    <w:name w:val="xl241"/>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42">
    <w:name w:val="xl242"/>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43">
    <w:name w:val="xl243"/>
    <w:basedOn w:val="af9"/>
    <w:uiPriority w:val="99"/>
    <w:rsid w:val="00F06859"/>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244">
    <w:name w:val="xl244"/>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lang w:eastAsia="ru-RU"/>
    </w:rPr>
  </w:style>
  <w:style w:type="paragraph" w:customStyle="1" w:styleId="xl245">
    <w:name w:val="xl245"/>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46">
    <w:name w:val="xl246"/>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47">
    <w:name w:val="xl247"/>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48">
    <w:name w:val="xl248"/>
    <w:basedOn w:val="af9"/>
    <w:uiPriority w:val="99"/>
    <w:rsid w:val="00F06859"/>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49">
    <w:name w:val="xl249"/>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50">
    <w:name w:val="xl250"/>
    <w:basedOn w:val="af9"/>
    <w:uiPriority w:val="99"/>
    <w:rsid w:val="00F06859"/>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51">
    <w:name w:val="xl251"/>
    <w:basedOn w:val="af9"/>
    <w:uiPriority w:val="99"/>
    <w:rsid w:val="00F068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52">
    <w:name w:val="xl252"/>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53">
    <w:name w:val="xl253"/>
    <w:basedOn w:val="af9"/>
    <w:uiPriority w:val="99"/>
    <w:rsid w:val="00F068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54">
    <w:name w:val="xl254"/>
    <w:basedOn w:val="af9"/>
    <w:uiPriority w:val="99"/>
    <w:rsid w:val="00F0685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255">
    <w:name w:val="xl255"/>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800000"/>
      <w:lang w:eastAsia="ru-RU"/>
    </w:rPr>
  </w:style>
  <w:style w:type="paragraph" w:customStyle="1" w:styleId="xl256">
    <w:name w:val="xl256"/>
    <w:basedOn w:val="af9"/>
    <w:uiPriority w:val="99"/>
    <w:rsid w:val="00F0685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57">
    <w:name w:val="xl257"/>
    <w:basedOn w:val="af9"/>
    <w:uiPriority w:val="99"/>
    <w:rsid w:val="00F0685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58">
    <w:name w:val="xl258"/>
    <w:basedOn w:val="af9"/>
    <w:uiPriority w:val="99"/>
    <w:rsid w:val="00F0685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59">
    <w:name w:val="xl259"/>
    <w:basedOn w:val="af9"/>
    <w:uiPriority w:val="99"/>
    <w:rsid w:val="00F0685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60">
    <w:name w:val="xl260"/>
    <w:basedOn w:val="af9"/>
    <w:uiPriority w:val="99"/>
    <w:rsid w:val="00F0685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61">
    <w:name w:val="xl261"/>
    <w:basedOn w:val="af9"/>
    <w:uiPriority w:val="99"/>
    <w:rsid w:val="00F06859"/>
    <w:pPr>
      <w:pBdr>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62">
    <w:name w:val="xl262"/>
    <w:basedOn w:val="af9"/>
    <w:uiPriority w:val="99"/>
    <w:rsid w:val="00F0685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63">
    <w:name w:val="xl263"/>
    <w:basedOn w:val="af9"/>
    <w:uiPriority w:val="99"/>
    <w:rsid w:val="00F06859"/>
    <w:pPr>
      <w:spacing w:before="100" w:beforeAutospacing="1" w:after="100" w:afterAutospacing="1" w:line="240" w:lineRule="auto"/>
      <w:jc w:val="center"/>
      <w:textAlignment w:val="center"/>
    </w:pPr>
    <w:rPr>
      <w:rFonts w:ascii="Times New Roman" w:hAnsi="Times New Roman"/>
      <w:lang w:eastAsia="ru-RU"/>
    </w:rPr>
  </w:style>
  <w:style w:type="paragraph" w:customStyle="1" w:styleId="xl264">
    <w:name w:val="xl264"/>
    <w:basedOn w:val="af9"/>
    <w:uiPriority w:val="99"/>
    <w:rsid w:val="00F06859"/>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65">
    <w:name w:val="xl265"/>
    <w:basedOn w:val="af9"/>
    <w:uiPriority w:val="99"/>
    <w:rsid w:val="00F068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66">
    <w:name w:val="xl266"/>
    <w:basedOn w:val="af9"/>
    <w:uiPriority w:val="99"/>
    <w:rsid w:val="00F068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67">
    <w:name w:val="xl267"/>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268">
    <w:name w:val="xl268"/>
    <w:basedOn w:val="af9"/>
    <w:uiPriority w:val="99"/>
    <w:rsid w:val="00F06859"/>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hAnsi="Times New Roman"/>
      <w:lang w:eastAsia="ru-RU"/>
    </w:rPr>
  </w:style>
  <w:style w:type="paragraph" w:customStyle="1" w:styleId="xl269">
    <w:name w:val="xl269"/>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0">
    <w:name w:val="xl270"/>
    <w:basedOn w:val="af9"/>
    <w:uiPriority w:val="9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1">
    <w:name w:val="xl271"/>
    <w:basedOn w:val="af9"/>
    <w:uiPriority w:val="99"/>
    <w:rsid w:val="00F0685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72">
    <w:name w:val="xl272"/>
    <w:basedOn w:val="af9"/>
    <w:uiPriority w:val="99"/>
    <w:rsid w:val="00F068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lang w:eastAsia="ru-RU"/>
    </w:rPr>
  </w:style>
  <w:style w:type="paragraph" w:customStyle="1" w:styleId="xl273">
    <w:name w:val="xl273"/>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4">
    <w:name w:val="xl274"/>
    <w:basedOn w:val="af9"/>
    <w:uiPriority w:val="99"/>
    <w:rsid w:val="00F068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5">
    <w:name w:val="xl275"/>
    <w:basedOn w:val="af9"/>
    <w:uiPriority w:val="99"/>
    <w:rsid w:val="00F068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76">
    <w:name w:val="xl276"/>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lang w:eastAsia="ru-RU"/>
    </w:rPr>
  </w:style>
  <w:style w:type="paragraph" w:customStyle="1" w:styleId="xl277">
    <w:name w:val="xl277"/>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278">
    <w:name w:val="xl278"/>
    <w:basedOn w:val="af9"/>
    <w:uiPriority w:val="99"/>
    <w:rsid w:val="00F0685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hAnsi="Times New Roman"/>
      <w:lang w:eastAsia="ru-RU"/>
    </w:rPr>
  </w:style>
  <w:style w:type="paragraph" w:customStyle="1" w:styleId="xl279">
    <w:name w:val="xl279"/>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lang w:eastAsia="ru-RU"/>
    </w:rPr>
  </w:style>
  <w:style w:type="paragraph" w:customStyle="1" w:styleId="xl280">
    <w:name w:val="xl280"/>
    <w:basedOn w:val="af9"/>
    <w:uiPriority w:val="99"/>
    <w:rsid w:val="00F0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281">
    <w:name w:val="xl281"/>
    <w:basedOn w:val="af9"/>
    <w:uiPriority w:val="99"/>
    <w:rsid w:val="00F06859"/>
    <w:pPr>
      <w:spacing w:before="100" w:beforeAutospacing="1" w:after="100" w:afterAutospacing="1" w:line="240" w:lineRule="auto"/>
      <w:textAlignment w:val="top"/>
    </w:pPr>
    <w:rPr>
      <w:rFonts w:ascii="Times New Roman" w:hAnsi="Times New Roman"/>
      <w:lang w:eastAsia="ru-RU"/>
    </w:rPr>
  </w:style>
  <w:style w:type="paragraph" w:customStyle="1" w:styleId="xl282">
    <w:name w:val="xl282"/>
    <w:basedOn w:val="af9"/>
    <w:uiPriority w:val="99"/>
    <w:rsid w:val="00F0685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283">
    <w:name w:val="xl283"/>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84">
    <w:name w:val="xl284"/>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paragraph" w:customStyle="1" w:styleId="xl285">
    <w:name w:val="xl285"/>
    <w:basedOn w:val="af9"/>
    <w:uiPriority w:val="99"/>
    <w:rsid w:val="00F06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lang w:eastAsia="ru-RU"/>
    </w:rPr>
  </w:style>
  <w:style w:type="character" w:customStyle="1" w:styleId="HTML10">
    <w:name w:val="Стандартный HTML Знак1"/>
    <w:locked/>
    <w:rsid w:val="00F06859"/>
    <w:rPr>
      <w:rFonts w:ascii="Courier New" w:eastAsia="Calibri" w:hAnsi="Courier New" w:cs="Times New Roman"/>
      <w:sz w:val="20"/>
      <w:szCs w:val="20"/>
      <w:lang w:eastAsia="ru-RU"/>
    </w:rPr>
  </w:style>
  <w:style w:type="numbering" w:customStyle="1" w:styleId="3f8">
    <w:name w:val="Нет списка3"/>
    <w:next w:val="afc"/>
    <w:uiPriority w:val="99"/>
    <w:semiHidden/>
    <w:unhideWhenUsed/>
    <w:rsid w:val="00E16D82"/>
  </w:style>
  <w:style w:type="table" w:customStyle="1" w:styleId="3f9">
    <w:name w:val="Сетка таблицы3"/>
    <w:basedOn w:val="afb"/>
    <w:next w:val="aff9"/>
    <w:rsid w:val="00E1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
    <w:next w:val="afc"/>
    <w:semiHidden/>
    <w:rsid w:val="00E16D82"/>
  </w:style>
  <w:style w:type="table" w:customStyle="1" w:styleId="12a">
    <w:name w:val="Сетка таблицы12"/>
    <w:basedOn w:val="afb"/>
    <w:next w:val="aff9"/>
    <w:rsid w:val="00E16D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fc"/>
    <w:uiPriority w:val="99"/>
    <w:semiHidden/>
    <w:unhideWhenUsed/>
    <w:rsid w:val="00E16D82"/>
  </w:style>
  <w:style w:type="table" w:customStyle="1" w:styleId="225">
    <w:name w:val="Сетка таблицы22"/>
    <w:basedOn w:val="afb"/>
    <w:next w:val="aff9"/>
    <w:rsid w:val="00E16D8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fb"/>
    <w:next w:val="aff9"/>
    <w:uiPriority w:val="59"/>
    <w:rsid w:val="00E16D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fc"/>
    <w:uiPriority w:val="99"/>
    <w:semiHidden/>
    <w:unhideWhenUsed/>
    <w:rsid w:val="009E3EA6"/>
  </w:style>
  <w:style w:type="table" w:customStyle="1" w:styleId="4f">
    <w:name w:val="Сетка таблицы4"/>
    <w:basedOn w:val="afb"/>
    <w:next w:val="aff9"/>
    <w:rsid w:val="009E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
    <w:next w:val="afc"/>
    <w:semiHidden/>
    <w:unhideWhenUsed/>
    <w:rsid w:val="009E3EA6"/>
  </w:style>
  <w:style w:type="numbering" w:customStyle="1" w:styleId="1112">
    <w:name w:val="Нет списка111"/>
    <w:next w:val="afc"/>
    <w:semiHidden/>
    <w:unhideWhenUsed/>
    <w:rsid w:val="009E3EA6"/>
  </w:style>
  <w:style w:type="numbering" w:customStyle="1" w:styleId="-22">
    <w:name w:val="Список перечисления-а)2"/>
    <w:basedOn w:val="afc"/>
    <w:rsid w:val="009E3EA6"/>
  </w:style>
  <w:style w:type="numbering" w:customStyle="1" w:styleId="12b">
    <w:name w:val="Список заголовков12"/>
    <w:rsid w:val="009E3EA6"/>
  </w:style>
  <w:style w:type="numbering" w:customStyle="1" w:styleId="226">
    <w:name w:val="Нет списка22"/>
    <w:next w:val="afc"/>
    <w:uiPriority w:val="99"/>
    <w:semiHidden/>
    <w:unhideWhenUsed/>
    <w:rsid w:val="009E3EA6"/>
  </w:style>
  <w:style w:type="numbering" w:customStyle="1" w:styleId="1113">
    <w:name w:val="Список заголовков111"/>
    <w:rsid w:val="009E3EA6"/>
  </w:style>
  <w:style w:type="numbering" w:customStyle="1" w:styleId="1114">
    <w:name w:val="Список приложений111"/>
    <w:rsid w:val="009E3EA6"/>
  </w:style>
  <w:style w:type="numbering" w:customStyle="1" w:styleId="31c">
    <w:name w:val="Нет списка31"/>
    <w:next w:val="afc"/>
    <w:uiPriority w:val="99"/>
    <w:semiHidden/>
    <w:unhideWhenUsed/>
    <w:rsid w:val="009E3EA6"/>
  </w:style>
  <w:style w:type="table" w:customStyle="1" w:styleId="31d">
    <w:name w:val="Сетка таблицы31"/>
    <w:basedOn w:val="afb"/>
    <w:next w:val="aff9"/>
    <w:rsid w:val="009E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fc"/>
    <w:semiHidden/>
    <w:rsid w:val="009E3EA6"/>
  </w:style>
  <w:style w:type="numbering" w:customStyle="1" w:styleId="2112">
    <w:name w:val="Нет списка211"/>
    <w:next w:val="afc"/>
    <w:uiPriority w:val="99"/>
    <w:semiHidden/>
    <w:unhideWhenUsed/>
    <w:rsid w:val="009E3EA6"/>
  </w:style>
  <w:style w:type="character" w:customStyle="1" w:styleId="blk3">
    <w:name w:val="blk3"/>
    <w:rsid w:val="008101AD"/>
    <w:rPr>
      <w:vanish w:val="0"/>
      <w:webHidden w:val="0"/>
      <w:specVanish w:val="0"/>
    </w:rPr>
  </w:style>
  <w:style w:type="table" w:customStyle="1" w:styleId="1031">
    <w:name w:val="Таблица103"/>
    <w:basedOn w:val="afb"/>
    <w:uiPriority w:val="99"/>
    <w:rsid w:val="004B6B71"/>
    <w:rPr>
      <w:rFonts w:ascii="Times New Roman" w:eastAsia="Times New Roman" w:hAnsi="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
    <w:name w:val="Нумерация перечисления-"/>
    <w:basedOn w:val="afc"/>
    <w:uiPriority w:val="99"/>
    <w:rsid w:val="004B6B71"/>
    <w:pPr>
      <w:numPr>
        <w:numId w:val="50"/>
      </w:numPr>
    </w:pPr>
  </w:style>
  <w:style w:type="numbering" w:customStyle="1" w:styleId="ad">
    <w:name w:val="Нумерация приложений"/>
    <w:basedOn w:val="afc"/>
    <w:uiPriority w:val="99"/>
    <w:rsid w:val="004B6B71"/>
    <w:pPr>
      <w:numPr>
        <w:numId w:val="51"/>
      </w:numPr>
    </w:pPr>
  </w:style>
  <w:style w:type="numbering" w:customStyle="1" w:styleId="af5">
    <w:name w:val="Нумерация таблиц приложения"/>
    <w:basedOn w:val="afc"/>
    <w:rsid w:val="004B6B71"/>
    <w:pPr>
      <w:numPr>
        <w:numId w:val="52"/>
      </w:numPr>
    </w:pPr>
  </w:style>
  <w:style w:type="paragraph" w:customStyle="1" w:styleId="af7">
    <w:name w:val="Список таблиц приложения"/>
    <w:basedOn w:val="af9"/>
    <w:next w:val="af9"/>
    <w:uiPriority w:val="99"/>
    <w:qFormat/>
    <w:rsid w:val="004B6B71"/>
    <w:pPr>
      <w:keepNext/>
      <w:numPr>
        <w:ilvl w:val="1"/>
        <w:numId w:val="52"/>
      </w:numPr>
      <w:spacing w:before="100" w:beforeAutospacing="1" w:after="120" w:line="240" w:lineRule="auto"/>
      <w:ind w:left="0" w:firstLine="0"/>
    </w:pPr>
    <w:rPr>
      <w:rFonts w:ascii="Times New Roman" w:eastAsia="Times New Roman" w:hAnsi="Times New Roman"/>
      <w:kern w:val="24"/>
      <w:sz w:val="24"/>
      <w:szCs w:val="24"/>
    </w:rPr>
  </w:style>
  <w:style w:type="paragraph" w:customStyle="1" w:styleId="69">
    <w:name w:val="Заголовок приложения 6"/>
    <w:basedOn w:val="af9"/>
    <w:uiPriority w:val="99"/>
    <w:rsid w:val="004B6B71"/>
    <w:pPr>
      <w:tabs>
        <w:tab w:val="num" w:pos="709"/>
      </w:tabs>
      <w:spacing w:before="100" w:beforeAutospacing="1" w:after="40" w:line="360" w:lineRule="auto"/>
      <w:ind w:firstLine="709"/>
      <w:jc w:val="both"/>
      <w:outlineLvl w:val="5"/>
    </w:pPr>
    <w:rPr>
      <w:rFonts w:ascii="Times New Roman" w:eastAsia="Times New Roman" w:hAnsi="Times New Roman"/>
      <w:kern w:val="24"/>
      <w:sz w:val="24"/>
      <w:szCs w:val="24"/>
    </w:rPr>
  </w:style>
  <w:style w:type="paragraph" w:customStyle="1" w:styleId="af6">
    <w:name w:val="Нумератор таблиц приложения"/>
    <w:basedOn w:val="af9"/>
    <w:next w:val="af9"/>
    <w:uiPriority w:val="99"/>
    <w:qFormat/>
    <w:rsid w:val="004B6B71"/>
    <w:pPr>
      <w:numPr>
        <w:numId w:val="52"/>
      </w:numPr>
      <w:spacing w:before="40" w:after="40" w:line="360" w:lineRule="auto"/>
      <w:jc w:val="both"/>
    </w:pPr>
    <w:rPr>
      <w:rFonts w:ascii="Times New Roman" w:eastAsia="Times New Roman" w:hAnsi="Times New Roman"/>
      <w:kern w:val="24"/>
      <w:sz w:val="24"/>
      <w:szCs w:val="24"/>
    </w:rPr>
  </w:style>
  <w:style w:type="character" w:customStyle="1" w:styleId="afffffffffc">
    <w:name w:val="Подчёркнутый"/>
    <w:uiPriority w:val="1"/>
    <w:qFormat/>
    <w:rsid w:val="004B6B71"/>
    <w:rPr>
      <w:u w:val="single"/>
    </w:rPr>
  </w:style>
  <w:style w:type="numbering" w:customStyle="1" w:styleId="11111111">
    <w:name w:val="1 / 1.1 / 1.1.111"/>
    <w:basedOn w:val="afc"/>
    <w:next w:val="111111"/>
    <w:rsid w:val="004B6B71"/>
  </w:style>
  <w:style w:type="paragraph" w:customStyle="1" w:styleId="xl408">
    <w:name w:val="xl408"/>
    <w:basedOn w:val="af9"/>
    <w:uiPriority w:val="99"/>
    <w:rsid w:val="00F26BA5"/>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409">
    <w:name w:val="xl409"/>
    <w:basedOn w:val="af9"/>
    <w:uiPriority w:val="99"/>
    <w:rsid w:val="00F26BA5"/>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0">
    <w:name w:val="xl410"/>
    <w:basedOn w:val="af9"/>
    <w:uiPriority w:val="99"/>
    <w:rsid w:val="00F26BA5"/>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1">
    <w:name w:val="xl411"/>
    <w:basedOn w:val="af9"/>
    <w:uiPriority w:val="99"/>
    <w:rsid w:val="00F2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2">
    <w:name w:val="xl412"/>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413">
    <w:name w:val="xl413"/>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414">
    <w:name w:val="xl414"/>
    <w:basedOn w:val="af9"/>
    <w:uiPriority w:val="99"/>
    <w:rsid w:val="00F26B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415">
    <w:name w:val="xl415"/>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16">
    <w:name w:val="xl416"/>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eastAsia="ru-RU"/>
    </w:rPr>
  </w:style>
  <w:style w:type="paragraph" w:customStyle="1" w:styleId="xl417">
    <w:name w:val="xl417"/>
    <w:basedOn w:val="af9"/>
    <w:uiPriority w:val="99"/>
    <w:rsid w:val="00F26BA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18">
    <w:name w:val="xl418"/>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19">
    <w:name w:val="xl419"/>
    <w:basedOn w:val="af9"/>
    <w:uiPriority w:val="99"/>
    <w:rsid w:val="00F26BA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20">
    <w:name w:val="xl420"/>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421">
    <w:name w:val="xl421"/>
    <w:basedOn w:val="af9"/>
    <w:uiPriority w:val="99"/>
    <w:rsid w:val="00F26BA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422">
    <w:name w:val="xl422"/>
    <w:basedOn w:val="af9"/>
    <w:uiPriority w:val="99"/>
    <w:rsid w:val="00F26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423">
    <w:name w:val="xl423"/>
    <w:basedOn w:val="af9"/>
    <w:uiPriority w:val="99"/>
    <w:rsid w:val="00F26B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1ffff1">
    <w:name w:val="Без интервала1"/>
    <w:uiPriority w:val="99"/>
    <w:qFormat/>
    <w:rsid w:val="00796D94"/>
    <w:pPr>
      <w:suppressAutoHyphens/>
    </w:pPr>
    <w:rPr>
      <w:rFonts w:eastAsia="SimSun" w:cs="Mangal"/>
      <w:sz w:val="22"/>
      <w:szCs w:val="22"/>
      <w:lang w:eastAsia="hi-IN" w:bidi="hi-IN"/>
    </w:rPr>
  </w:style>
  <w:style w:type="paragraph" w:customStyle="1" w:styleId="4f0">
    <w:name w:val="Абзац списка4"/>
    <w:basedOn w:val="af9"/>
    <w:uiPriority w:val="99"/>
    <w:rsid w:val="00A96A14"/>
    <w:pPr>
      <w:suppressAutoHyphens/>
      <w:ind w:left="720"/>
    </w:pPr>
    <w:rPr>
      <w:lang w:eastAsia="ar-SA"/>
    </w:rPr>
  </w:style>
  <w:style w:type="table" w:customStyle="1" w:styleId="5f0">
    <w:name w:val="Сетка таблицы5"/>
    <w:basedOn w:val="afb"/>
    <w:next w:val="aff9"/>
    <w:uiPriority w:val="59"/>
    <w:rsid w:val="007C5A7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f1">
    <w:name w:val="Нет списка5"/>
    <w:next w:val="afc"/>
    <w:uiPriority w:val="99"/>
    <w:semiHidden/>
    <w:unhideWhenUsed/>
    <w:rsid w:val="009631AB"/>
  </w:style>
  <w:style w:type="table" w:customStyle="1" w:styleId="6a">
    <w:name w:val="Сетка таблицы6"/>
    <w:basedOn w:val="afb"/>
    <w:next w:val="aff9"/>
    <w:rsid w:val="0096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fb"/>
    <w:next w:val="aff9"/>
    <w:rsid w:val="009631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c"/>
    <w:uiPriority w:val="99"/>
    <w:semiHidden/>
    <w:unhideWhenUsed/>
    <w:rsid w:val="009631AB"/>
  </w:style>
  <w:style w:type="table" w:customStyle="1" w:styleId="234">
    <w:name w:val="Сетка таблицы23"/>
    <w:basedOn w:val="afb"/>
    <w:next w:val="aff9"/>
    <w:locked/>
    <w:rsid w:val="009631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b"/>
    <w:next w:val="-16"/>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fb"/>
    <w:next w:val="-20"/>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b"/>
    <w:next w:val="-30"/>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e">
    <w:name w:val="Изысканная таблица2"/>
    <w:basedOn w:val="afb"/>
    <w:next w:val="affffff2"/>
    <w:uiPriority w:val="99"/>
    <w:semiHidden/>
    <w:rsid w:val="009631AB"/>
    <w:pPr>
      <w:spacing w:before="40" w:after="40" w:line="360" w:lineRule="auto"/>
      <w:ind w:firstLine="709"/>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c">
    <w:name w:val="Изящная таблица 12"/>
    <w:basedOn w:val="afb"/>
    <w:next w:val="1ff5"/>
    <w:uiPriority w:val="99"/>
    <w:semiHidden/>
    <w:rsid w:val="009631AB"/>
    <w:pPr>
      <w:spacing w:before="40" w:after="40" w:line="360" w:lineRule="auto"/>
      <w:ind w:firstLine="709"/>
      <w:jc w:val="both"/>
    </w:pPr>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fb"/>
    <w:next w:val="2f1"/>
    <w:uiPriority w:val="99"/>
    <w:semiHidden/>
    <w:rsid w:val="009631AB"/>
    <w:pPr>
      <w:spacing w:before="40" w:after="40" w:line="360" w:lineRule="auto"/>
      <w:ind w:firstLine="709"/>
      <w:jc w:val="both"/>
    </w:pPr>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d">
    <w:name w:val="Классическая таблица 12"/>
    <w:basedOn w:val="afb"/>
    <w:next w:val="1ff6"/>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fb"/>
    <w:next w:val="2f2"/>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5">
    <w:name w:val="Классическая таблица 32"/>
    <w:basedOn w:val="afb"/>
    <w:next w:val="3d"/>
    <w:uiPriority w:val="99"/>
    <w:semiHidden/>
    <w:rsid w:val="009631AB"/>
    <w:pPr>
      <w:spacing w:before="40" w:after="40" w:line="360" w:lineRule="auto"/>
      <w:ind w:firstLine="709"/>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fb"/>
    <w:next w:val="46"/>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e">
    <w:name w:val="Объемная таблица 12"/>
    <w:basedOn w:val="afb"/>
    <w:next w:val="1ff7"/>
    <w:uiPriority w:val="99"/>
    <w:semiHidden/>
    <w:rsid w:val="009631AB"/>
    <w:pPr>
      <w:spacing w:before="40" w:after="40" w:line="360" w:lineRule="auto"/>
      <w:ind w:firstLine="709"/>
      <w:jc w:val="both"/>
    </w:pPr>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fb"/>
    <w:next w:val="2f5"/>
    <w:uiPriority w:val="99"/>
    <w:semiHidden/>
    <w:rsid w:val="009631AB"/>
    <w:pPr>
      <w:spacing w:before="40" w:after="40" w:line="360" w:lineRule="auto"/>
      <w:ind w:firstLine="709"/>
      <w:jc w:val="both"/>
    </w:pPr>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6">
    <w:name w:val="Объемная таблица 32"/>
    <w:basedOn w:val="afb"/>
    <w:next w:val="3f"/>
    <w:uiPriority w:val="99"/>
    <w:semiHidden/>
    <w:rsid w:val="009631AB"/>
    <w:pPr>
      <w:spacing w:before="40" w:after="40" w:line="360" w:lineRule="auto"/>
      <w:ind w:firstLine="709"/>
      <w:jc w:val="both"/>
    </w:pPr>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
    <w:name w:val="Простая таблица 12"/>
    <w:basedOn w:val="afb"/>
    <w:next w:val="1ff8"/>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b"/>
    <w:next w:val="2f7"/>
    <w:uiPriority w:val="99"/>
    <w:semiHidden/>
    <w:rsid w:val="009631AB"/>
    <w:pPr>
      <w:spacing w:before="40" w:after="40" w:line="360" w:lineRule="auto"/>
      <w:ind w:firstLine="709"/>
      <w:jc w:val="both"/>
    </w:pPr>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fb"/>
    <w:next w:val="3f1"/>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f0">
    <w:name w:val="Сетка таблицы 12"/>
    <w:basedOn w:val="afb"/>
    <w:next w:val="1ff9"/>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fb"/>
    <w:next w:val="2f8"/>
    <w:uiPriority w:val="99"/>
    <w:semiHidden/>
    <w:rsid w:val="009631AB"/>
    <w:pPr>
      <w:spacing w:before="40" w:after="40" w:line="360" w:lineRule="auto"/>
      <w:ind w:firstLine="709"/>
      <w:jc w:val="both"/>
    </w:pPr>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8">
    <w:name w:val="Сетка таблицы 32"/>
    <w:basedOn w:val="afb"/>
    <w:next w:val="3f2"/>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fb"/>
    <w:next w:val="4b"/>
    <w:uiPriority w:val="99"/>
    <w:semiHidden/>
    <w:rsid w:val="009631AB"/>
    <w:pPr>
      <w:spacing w:before="40" w:after="40" w:line="360" w:lineRule="auto"/>
      <w:ind w:firstLine="709"/>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
    <w:name w:val="Сетка таблицы 52"/>
    <w:basedOn w:val="afb"/>
    <w:next w:val="5c"/>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fb"/>
    <w:next w:val="67"/>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fb"/>
    <w:next w:val="72"/>
    <w:uiPriority w:val="99"/>
    <w:semiHidden/>
    <w:rsid w:val="009631AB"/>
    <w:pPr>
      <w:spacing w:before="40" w:after="40" w:line="360" w:lineRule="auto"/>
      <w:ind w:firstLine="709"/>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fb"/>
    <w:next w:val="82"/>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
    <w:name w:val="Современная таблица2"/>
    <w:basedOn w:val="afb"/>
    <w:next w:val="affffffa"/>
    <w:uiPriority w:val="99"/>
    <w:semiHidden/>
    <w:rsid w:val="009631AB"/>
    <w:pPr>
      <w:spacing w:before="40" w:after="40" w:line="360" w:lineRule="auto"/>
      <w:ind w:firstLine="709"/>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0">
    <w:name w:val="Стандартная таблица2"/>
    <w:basedOn w:val="afb"/>
    <w:next w:val="affffffc"/>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1">
    <w:name w:val="Столбцы таблицы 12"/>
    <w:basedOn w:val="afb"/>
    <w:next w:val="1ffa"/>
    <w:uiPriority w:val="99"/>
    <w:semiHidden/>
    <w:rsid w:val="009631AB"/>
    <w:pPr>
      <w:spacing w:before="40" w:after="40" w:line="360" w:lineRule="auto"/>
      <w:ind w:firstLine="709"/>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fb"/>
    <w:next w:val="2f9"/>
    <w:uiPriority w:val="99"/>
    <w:semiHidden/>
    <w:rsid w:val="009631AB"/>
    <w:pPr>
      <w:spacing w:before="40" w:after="40" w:line="360" w:lineRule="auto"/>
      <w:ind w:firstLine="709"/>
      <w:jc w:val="both"/>
    </w:pPr>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9">
    <w:name w:val="Столбцы таблицы 32"/>
    <w:basedOn w:val="afb"/>
    <w:next w:val="3f3"/>
    <w:uiPriority w:val="99"/>
    <w:semiHidden/>
    <w:rsid w:val="009631AB"/>
    <w:pPr>
      <w:spacing w:before="40" w:after="40" w:line="360" w:lineRule="auto"/>
      <w:ind w:firstLine="709"/>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
    <w:name w:val="Столбцы таблицы 42"/>
    <w:basedOn w:val="afb"/>
    <w:next w:val="4c"/>
    <w:uiPriority w:val="99"/>
    <w:semiHidden/>
    <w:rsid w:val="009631AB"/>
    <w:pPr>
      <w:spacing w:before="40" w:after="40" w:line="360" w:lineRule="auto"/>
      <w:ind w:firstLine="709"/>
      <w:jc w:val="both"/>
    </w:pPr>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2">
    <w:name w:val="Столбцы таблицы 52"/>
    <w:basedOn w:val="afb"/>
    <w:next w:val="5e"/>
    <w:uiPriority w:val="99"/>
    <w:semiHidden/>
    <w:rsid w:val="009631AB"/>
    <w:pPr>
      <w:spacing w:before="40" w:after="40" w:line="360" w:lineRule="auto"/>
      <w:ind w:firstLine="709"/>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
    <w:name w:val="Таблица-список 12"/>
    <w:basedOn w:val="afb"/>
    <w:next w:val="-17"/>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fb"/>
    <w:next w:val="-21"/>
    <w:uiPriority w:val="99"/>
    <w:semiHidden/>
    <w:rsid w:val="009631AB"/>
    <w:pPr>
      <w:spacing w:before="40" w:after="40" w:line="360" w:lineRule="auto"/>
      <w:ind w:firstLine="709"/>
      <w:jc w:val="both"/>
    </w:pPr>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b"/>
    <w:next w:val="-31"/>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b"/>
    <w:next w:val="-40"/>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ffff2">
    <w:name w:val="Тема таблицы1"/>
    <w:basedOn w:val="afb"/>
    <w:next w:val="affffffd"/>
    <w:uiPriority w:val="99"/>
    <w:semiHidden/>
    <w:rsid w:val="009631AB"/>
    <w:pPr>
      <w:spacing w:before="40" w:after="40" w:line="360" w:lineRule="auto"/>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Цветная таблица 12"/>
    <w:basedOn w:val="afb"/>
    <w:next w:val="1ffb"/>
    <w:uiPriority w:val="99"/>
    <w:semiHidden/>
    <w:rsid w:val="009631AB"/>
    <w:pPr>
      <w:spacing w:before="40" w:after="40" w:line="360" w:lineRule="auto"/>
      <w:ind w:firstLine="709"/>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fb"/>
    <w:next w:val="2fa"/>
    <w:uiPriority w:val="99"/>
    <w:semiHidden/>
    <w:rsid w:val="009631AB"/>
    <w:pPr>
      <w:spacing w:before="40" w:after="40" w:line="360" w:lineRule="auto"/>
      <w:ind w:firstLine="709"/>
      <w:jc w:val="both"/>
    </w:pPr>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a">
    <w:name w:val="Цветная таблица 32"/>
    <w:basedOn w:val="afb"/>
    <w:next w:val="3f4"/>
    <w:uiPriority w:val="99"/>
    <w:semiHidden/>
    <w:rsid w:val="009631AB"/>
    <w:pPr>
      <w:spacing w:before="40" w:after="40" w:line="360" w:lineRule="auto"/>
      <w:ind w:firstLine="709"/>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52">
    <w:name w:val="Таблица-список 52"/>
    <w:basedOn w:val="afb"/>
    <w:next w:val="-5"/>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fb"/>
    <w:next w:val="-6"/>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b"/>
    <w:next w:val="-7"/>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b"/>
    <w:next w:val="-8"/>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1">
    <w:name w:val="Таблица21"/>
    <w:uiPriority w:val="99"/>
    <w:rsid w:val="009631AB"/>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59"/>
    <w:rsid w:val="009631AB"/>
    <w:pPr>
      <w:spacing w:before="40" w:after="40" w:line="360" w:lineRule="auto"/>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85" w:type="dxa"/>
        <w:bottom w:w="0" w:type="dxa"/>
        <w:right w:w="85" w:type="dxa"/>
      </w:tblCellMar>
    </w:tblPr>
  </w:style>
  <w:style w:type="table" w:customStyle="1" w:styleId="1012">
    <w:name w:val="Таблица1012"/>
    <w:uiPriority w:val="99"/>
    <w:rsid w:val="009631AB"/>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a">
    <w:name w:val="Система кодирования3"/>
    <w:uiPriority w:val="99"/>
    <w:rsid w:val="009631AB"/>
    <w:rPr>
      <w:rFonts w:ascii="Times New Roman" w:eastAsia="Times New Roman" w:hAnsi="Times New Roman"/>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2f3">
    <w:name w:val="Система кодирования12"/>
    <w:uiPriority w:val="99"/>
    <w:rsid w:val="009631AB"/>
    <w:rPr>
      <w:rFonts w:ascii="Times New Roman" w:eastAsia="Times New Roman" w:hAnsi="Times New Roman"/>
    </w:rPr>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style>
  <w:style w:type="table" w:customStyle="1" w:styleId="104">
    <w:name w:val="Таблица104"/>
    <w:uiPriority w:val="99"/>
    <w:rsid w:val="009631AB"/>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fc"/>
    <w:semiHidden/>
    <w:unhideWhenUsed/>
    <w:rsid w:val="009631AB"/>
  </w:style>
  <w:style w:type="numbering" w:customStyle="1" w:styleId="-33">
    <w:name w:val="Список перечисления-а)3"/>
    <w:basedOn w:val="afc"/>
    <w:rsid w:val="009631AB"/>
  </w:style>
  <w:style w:type="numbering" w:customStyle="1" w:styleId="138">
    <w:name w:val="Список заголовков13"/>
    <w:rsid w:val="009631AB"/>
  </w:style>
  <w:style w:type="numbering" w:customStyle="1" w:styleId="235">
    <w:name w:val="Нет списка23"/>
    <w:next w:val="afc"/>
    <w:uiPriority w:val="99"/>
    <w:semiHidden/>
    <w:unhideWhenUsed/>
    <w:rsid w:val="009631AB"/>
  </w:style>
  <w:style w:type="table" w:customStyle="1" w:styleId="2113">
    <w:name w:val="Сетка таблицы211"/>
    <w:basedOn w:val="afb"/>
    <w:next w:val="aff9"/>
    <w:uiPriority w:val="99"/>
    <w:rsid w:val="009631AB"/>
    <w:pPr>
      <w:spacing w:before="40" w:after="4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numbering" w:customStyle="1" w:styleId="11111112">
    <w:name w:val="1 / 1.1 / 1.1.112"/>
    <w:basedOn w:val="afc"/>
    <w:next w:val="111111"/>
    <w:rsid w:val="009631AB"/>
    <w:pPr>
      <w:numPr>
        <w:numId w:val="4"/>
      </w:numPr>
    </w:pPr>
  </w:style>
  <w:style w:type="table" w:customStyle="1" w:styleId="-1110">
    <w:name w:val="Веб-таблица 111"/>
    <w:basedOn w:val="afb"/>
    <w:next w:val="-16"/>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b"/>
    <w:next w:val="-20"/>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b"/>
    <w:next w:val="-30"/>
    <w:uiPriority w:val="99"/>
    <w:semiHidden/>
    <w:rsid w:val="009631AB"/>
    <w:pPr>
      <w:spacing w:before="40" w:after="40" w:line="360" w:lineRule="auto"/>
      <w:ind w:firstLine="709"/>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6">
    <w:name w:val="Изысканная таблица11"/>
    <w:basedOn w:val="afb"/>
    <w:next w:val="affffff2"/>
    <w:uiPriority w:val="99"/>
    <w:semiHidden/>
    <w:rsid w:val="009631AB"/>
    <w:pPr>
      <w:spacing w:before="40" w:after="40" w:line="360" w:lineRule="auto"/>
      <w:ind w:firstLine="709"/>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5">
    <w:name w:val="Изящная таблица 111"/>
    <w:basedOn w:val="afb"/>
    <w:next w:val="1ff5"/>
    <w:uiPriority w:val="99"/>
    <w:semiHidden/>
    <w:rsid w:val="009631AB"/>
    <w:pPr>
      <w:spacing w:before="40" w:after="40" w:line="360" w:lineRule="auto"/>
      <w:ind w:firstLine="709"/>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fb"/>
    <w:next w:val="2f1"/>
    <w:uiPriority w:val="99"/>
    <w:semiHidden/>
    <w:rsid w:val="009631AB"/>
    <w:pPr>
      <w:spacing w:before="40" w:after="40" w:line="360" w:lineRule="auto"/>
      <w:ind w:firstLine="709"/>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Классическая таблица 111"/>
    <w:basedOn w:val="afb"/>
    <w:next w:val="1ff6"/>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fb"/>
    <w:next w:val="2f2"/>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Классическая таблица 311"/>
    <w:basedOn w:val="afb"/>
    <w:next w:val="3d"/>
    <w:uiPriority w:val="99"/>
    <w:semiHidden/>
    <w:rsid w:val="009631AB"/>
    <w:pPr>
      <w:spacing w:before="40" w:after="40" w:line="360" w:lineRule="auto"/>
      <w:ind w:firstLine="709"/>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b"/>
    <w:next w:val="46"/>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7">
    <w:name w:val="Объемная таблица 111"/>
    <w:basedOn w:val="afb"/>
    <w:next w:val="1ff7"/>
    <w:uiPriority w:val="99"/>
    <w:semiHidden/>
    <w:rsid w:val="009631AB"/>
    <w:pPr>
      <w:spacing w:before="40" w:after="40" w:line="360" w:lineRule="auto"/>
      <w:ind w:firstLine="709"/>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fb"/>
    <w:next w:val="2f5"/>
    <w:uiPriority w:val="99"/>
    <w:semiHidden/>
    <w:rsid w:val="009631AB"/>
    <w:pPr>
      <w:spacing w:before="40" w:after="40" w:line="360" w:lineRule="auto"/>
      <w:ind w:firstLine="709"/>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Объемная таблица 311"/>
    <w:basedOn w:val="afb"/>
    <w:next w:val="3f"/>
    <w:uiPriority w:val="99"/>
    <w:semiHidden/>
    <w:rsid w:val="009631AB"/>
    <w:pPr>
      <w:spacing w:before="40" w:after="40" w:line="360" w:lineRule="auto"/>
      <w:ind w:firstLine="709"/>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8">
    <w:name w:val="Простая таблица 111"/>
    <w:basedOn w:val="afb"/>
    <w:next w:val="1ff8"/>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fb"/>
    <w:next w:val="2f7"/>
    <w:uiPriority w:val="99"/>
    <w:semiHidden/>
    <w:rsid w:val="009631AB"/>
    <w:pPr>
      <w:spacing w:before="40" w:after="40" w:line="360" w:lineRule="auto"/>
      <w:ind w:firstLine="709"/>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
    <w:name w:val="Простая таблица 311"/>
    <w:basedOn w:val="afb"/>
    <w:next w:val="3f1"/>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9">
    <w:name w:val="Сетка таблицы 111"/>
    <w:basedOn w:val="afb"/>
    <w:next w:val="1ff9"/>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fb"/>
    <w:next w:val="2f8"/>
    <w:uiPriority w:val="99"/>
    <w:semiHidden/>
    <w:rsid w:val="009631AB"/>
    <w:pPr>
      <w:spacing w:before="40" w:after="40" w:line="360" w:lineRule="auto"/>
      <w:ind w:firstLine="709"/>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4">
    <w:name w:val="Сетка таблицы 311"/>
    <w:basedOn w:val="afb"/>
    <w:next w:val="3f2"/>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b"/>
    <w:next w:val="4b"/>
    <w:uiPriority w:val="99"/>
    <w:semiHidden/>
    <w:rsid w:val="009631AB"/>
    <w:pPr>
      <w:spacing w:before="40" w:after="40" w:line="360" w:lineRule="auto"/>
      <w:ind w:firstLine="709"/>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b"/>
    <w:next w:val="5c"/>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b"/>
    <w:next w:val="67"/>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b"/>
    <w:next w:val="72"/>
    <w:uiPriority w:val="99"/>
    <w:semiHidden/>
    <w:rsid w:val="009631AB"/>
    <w:pPr>
      <w:spacing w:before="40" w:after="40" w:line="360" w:lineRule="auto"/>
      <w:ind w:firstLine="709"/>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b"/>
    <w:next w:val="82"/>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7">
    <w:name w:val="Современная таблица11"/>
    <w:basedOn w:val="afb"/>
    <w:next w:val="affffffa"/>
    <w:uiPriority w:val="99"/>
    <w:semiHidden/>
    <w:rsid w:val="009631AB"/>
    <w:pPr>
      <w:spacing w:before="40" w:after="40" w:line="360" w:lineRule="auto"/>
      <w:ind w:firstLine="709"/>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8">
    <w:name w:val="Стандартная таблица11"/>
    <w:basedOn w:val="afb"/>
    <w:next w:val="affffffc"/>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Столбцы таблицы 111"/>
    <w:basedOn w:val="afb"/>
    <w:next w:val="1ffa"/>
    <w:uiPriority w:val="99"/>
    <w:semiHidden/>
    <w:rsid w:val="009631AB"/>
    <w:pPr>
      <w:spacing w:before="40" w:after="40" w:line="360" w:lineRule="auto"/>
      <w:ind w:firstLine="709"/>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fb"/>
    <w:next w:val="2f9"/>
    <w:uiPriority w:val="99"/>
    <w:semiHidden/>
    <w:rsid w:val="009631AB"/>
    <w:pPr>
      <w:spacing w:before="40" w:after="40" w:line="360" w:lineRule="auto"/>
      <w:ind w:firstLine="709"/>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fb"/>
    <w:next w:val="3f3"/>
    <w:uiPriority w:val="99"/>
    <w:semiHidden/>
    <w:rsid w:val="009631AB"/>
    <w:pPr>
      <w:spacing w:before="40" w:after="40" w:line="360" w:lineRule="auto"/>
      <w:ind w:firstLine="709"/>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b"/>
    <w:next w:val="4c"/>
    <w:uiPriority w:val="99"/>
    <w:semiHidden/>
    <w:rsid w:val="009631AB"/>
    <w:pPr>
      <w:spacing w:before="40" w:after="40" w:line="360" w:lineRule="auto"/>
      <w:ind w:firstLine="709"/>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b"/>
    <w:next w:val="5e"/>
    <w:uiPriority w:val="99"/>
    <w:semiHidden/>
    <w:rsid w:val="009631AB"/>
    <w:pPr>
      <w:spacing w:before="40" w:after="40" w:line="360" w:lineRule="auto"/>
      <w:ind w:firstLine="709"/>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b"/>
    <w:next w:val="-17"/>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b"/>
    <w:next w:val="-21"/>
    <w:uiPriority w:val="99"/>
    <w:semiHidden/>
    <w:rsid w:val="009631AB"/>
    <w:pPr>
      <w:spacing w:before="40" w:after="40" w:line="360" w:lineRule="auto"/>
      <w:ind w:firstLine="709"/>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b"/>
    <w:next w:val="-31"/>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b"/>
    <w:next w:val="-40"/>
    <w:uiPriority w:val="99"/>
    <w:semiHidden/>
    <w:rsid w:val="009631AB"/>
    <w:pPr>
      <w:spacing w:before="40" w:after="40"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111b">
    <w:name w:val="Цветная таблица 111"/>
    <w:basedOn w:val="afb"/>
    <w:next w:val="1ffb"/>
    <w:uiPriority w:val="99"/>
    <w:semiHidden/>
    <w:rsid w:val="009631AB"/>
    <w:pPr>
      <w:spacing w:before="40" w:after="40" w:line="360" w:lineRule="auto"/>
      <w:ind w:firstLine="709"/>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fb"/>
    <w:next w:val="2fa"/>
    <w:uiPriority w:val="99"/>
    <w:semiHidden/>
    <w:rsid w:val="009631AB"/>
    <w:pPr>
      <w:spacing w:before="40" w:after="40" w:line="360" w:lineRule="auto"/>
      <w:ind w:firstLine="709"/>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
    <w:name w:val="Цветная таблица 311"/>
    <w:basedOn w:val="afb"/>
    <w:next w:val="3f4"/>
    <w:uiPriority w:val="99"/>
    <w:semiHidden/>
    <w:rsid w:val="009631AB"/>
    <w:pPr>
      <w:spacing w:before="40" w:after="40" w:line="360" w:lineRule="auto"/>
      <w:ind w:firstLine="709"/>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511">
    <w:name w:val="Таблица-список 511"/>
    <w:basedOn w:val="afb"/>
    <w:next w:val="-5"/>
    <w:uiPriority w:val="99"/>
    <w:semiHidden/>
    <w:rsid w:val="009631AB"/>
    <w:pPr>
      <w:spacing w:before="40" w:after="40" w:line="360" w:lineRule="auto"/>
      <w:ind w:firstLine="709"/>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b"/>
    <w:next w:val="-6"/>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b"/>
    <w:next w:val="-7"/>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b"/>
    <w:next w:val="-8"/>
    <w:uiPriority w:val="99"/>
    <w:semiHidden/>
    <w:rsid w:val="009631AB"/>
    <w:pPr>
      <w:spacing w:before="40" w:after="40" w:line="360" w:lineRule="auto"/>
      <w:ind w:firstLine="709"/>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0210">
    <w:name w:val="Таблица1021"/>
    <w:basedOn w:val="afb"/>
    <w:uiPriority w:val="99"/>
    <w:rsid w:val="009631AB"/>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123">
    <w:name w:val="Список заголовков112"/>
    <w:rsid w:val="009631AB"/>
  </w:style>
  <w:style w:type="table" w:customStyle="1" w:styleId="11110">
    <w:name w:val="Сетка таблицы1111"/>
    <w:basedOn w:val="afb"/>
    <w:next w:val="aff9"/>
    <w:uiPriority w:val="99"/>
    <w:rsid w:val="009631AB"/>
    <w:pPr>
      <w:spacing w:before="40" w:after="4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wordWrap/>
        <w:jc w:val="center"/>
      </w:pPr>
      <w:tblPr/>
      <w:tcPr>
        <w:vAlign w:val="center"/>
      </w:tcPr>
    </w:tblStylePr>
  </w:style>
  <w:style w:type="table" w:customStyle="1" w:styleId="10111">
    <w:name w:val="Таблица10111"/>
    <w:basedOn w:val="afb"/>
    <w:uiPriority w:val="99"/>
    <w:rsid w:val="009631AB"/>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keepNext/>
        <w:wordWrap/>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124">
    <w:name w:val="Список приложений112"/>
    <w:rsid w:val="009631AB"/>
  </w:style>
  <w:style w:type="table" w:customStyle="1" w:styleId="21f2">
    <w:name w:val="Система кодирования21"/>
    <w:basedOn w:val="afb"/>
    <w:uiPriority w:val="99"/>
    <w:rsid w:val="009631AB"/>
    <w:rPr>
      <w:rFonts w:ascii="Times New Roman" w:eastAsia="Times New Roman" w:hAnsi="Times New Roman"/>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table" w:customStyle="1" w:styleId="111c">
    <w:name w:val="Система кодирования111"/>
    <w:basedOn w:val="afb"/>
    <w:uiPriority w:val="99"/>
    <w:rsid w:val="009631AB"/>
    <w:rPr>
      <w:rFonts w:ascii="Times New Roman" w:eastAsia="Times New Roman" w:hAnsi="Times New Roman"/>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wordWrap/>
        <w:jc w:val="center"/>
      </w:pPr>
    </w:tblStylePr>
  </w:style>
  <w:style w:type="numbering" w:customStyle="1" w:styleId="32b">
    <w:name w:val="Нет списка32"/>
    <w:next w:val="afc"/>
    <w:uiPriority w:val="99"/>
    <w:semiHidden/>
    <w:unhideWhenUsed/>
    <w:rsid w:val="009631AB"/>
  </w:style>
  <w:style w:type="table" w:customStyle="1" w:styleId="32c">
    <w:name w:val="Сетка таблицы32"/>
    <w:basedOn w:val="afb"/>
    <w:next w:val="aff9"/>
    <w:rsid w:val="0096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fc"/>
    <w:semiHidden/>
    <w:rsid w:val="009631AB"/>
  </w:style>
  <w:style w:type="table" w:customStyle="1" w:styleId="1212">
    <w:name w:val="Сетка таблицы121"/>
    <w:basedOn w:val="afb"/>
    <w:next w:val="aff9"/>
    <w:rsid w:val="009631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c"/>
    <w:uiPriority w:val="99"/>
    <w:semiHidden/>
    <w:unhideWhenUsed/>
    <w:rsid w:val="009631AB"/>
  </w:style>
  <w:style w:type="table" w:customStyle="1" w:styleId="2210">
    <w:name w:val="Сетка таблицы221"/>
    <w:basedOn w:val="afb"/>
    <w:next w:val="aff9"/>
    <w:rsid w:val="009631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fb"/>
    <w:next w:val="aff9"/>
    <w:uiPriority w:val="59"/>
    <w:rsid w:val="009631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fc"/>
    <w:uiPriority w:val="99"/>
    <w:semiHidden/>
    <w:unhideWhenUsed/>
    <w:rsid w:val="009631AB"/>
  </w:style>
  <w:style w:type="table" w:customStyle="1" w:styleId="415">
    <w:name w:val="Сетка таблицы41"/>
    <w:basedOn w:val="afb"/>
    <w:next w:val="aff9"/>
    <w:rsid w:val="0096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c"/>
    <w:semiHidden/>
    <w:unhideWhenUsed/>
    <w:rsid w:val="009631AB"/>
  </w:style>
  <w:style w:type="numbering" w:customStyle="1" w:styleId="11111">
    <w:name w:val="Нет списка1111"/>
    <w:next w:val="afc"/>
    <w:semiHidden/>
    <w:unhideWhenUsed/>
    <w:rsid w:val="009631AB"/>
  </w:style>
  <w:style w:type="numbering" w:customStyle="1" w:styleId="-212">
    <w:name w:val="Список перечисления-а)21"/>
    <w:basedOn w:val="afc"/>
    <w:rsid w:val="009631AB"/>
  </w:style>
  <w:style w:type="numbering" w:customStyle="1" w:styleId="1213">
    <w:name w:val="Список заголовков121"/>
    <w:rsid w:val="009631AB"/>
  </w:style>
  <w:style w:type="numbering" w:customStyle="1" w:styleId="2211">
    <w:name w:val="Нет списка221"/>
    <w:next w:val="afc"/>
    <w:uiPriority w:val="99"/>
    <w:semiHidden/>
    <w:unhideWhenUsed/>
    <w:rsid w:val="009631AB"/>
  </w:style>
  <w:style w:type="numbering" w:customStyle="1" w:styleId="11112">
    <w:name w:val="Список заголовков1111"/>
    <w:rsid w:val="009631AB"/>
  </w:style>
  <w:style w:type="numbering" w:customStyle="1" w:styleId="11113">
    <w:name w:val="Список приложений1111"/>
    <w:rsid w:val="009631AB"/>
  </w:style>
  <w:style w:type="numbering" w:customStyle="1" w:styleId="3117">
    <w:name w:val="Нет списка311"/>
    <w:next w:val="afc"/>
    <w:uiPriority w:val="99"/>
    <w:semiHidden/>
    <w:unhideWhenUsed/>
    <w:rsid w:val="009631AB"/>
  </w:style>
  <w:style w:type="table" w:customStyle="1" w:styleId="3118">
    <w:name w:val="Сетка таблицы311"/>
    <w:basedOn w:val="afb"/>
    <w:next w:val="aff9"/>
    <w:rsid w:val="0096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fc"/>
    <w:semiHidden/>
    <w:rsid w:val="009631AB"/>
  </w:style>
  <w:style w:type="numbering" w:customStyle="1" w:styleId="21110">
    <w:name w:val="Нет списка2111"/>
    <w:next w:val="afc"/>
    <w:uiPriority w:val="99"/>
    <w:semiHidden/>
    <w:unhideWhenUsed/>
    <w:rsid w:val="009631AB"/>
  </w:style>
  <w:style w:type="table" w:customStyle="1" w:styleId="10310">
    <w:name w:val="Таблица1031"/>
    <w:basedOn w:val="afb"/>
    <w:uiPriority w:val="99"/>
    <w:rsid w:val="009631AB"/>
    <w:rPr>
      <w:rFonts w:ascii="Times New Roman" w:eastAsia="Times New Roman" w:hAnsi="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111111111">
    <w:name w:val="1 / 1.1 / 1.1.1111"/>
    <w:basedOn w:val="afc"/>
    <w:next w:val="111111"/>
    <w:rsid w:val="009631AB"/>
  </w:style>
  <w:style w:type="numbering" w:customStyle="1" w:styleId="111110">
    <w:name w:val="Нет списка11111"/>
    <w:next w:val="afc"/>
    <w:semiHidden/>
    <w:unhideWhenUsed/>
    <w:rsid w:val="009631AB"/>
  </w:style>
  <w:style w:type="numbering" w:customStyle="1" w:styleId="1111110">
    <w:name w:val="Нет списка111111"/>
    <w:next w:val="afc"/>
    <w:semiHidden/>
    <w:unhideWhenUsed/>
    <w:rsid w:val="00910493"/>
  </w:style>
  <w:style w:type="character" w:customStyle="1" w:styleId="afffff">
    <w:name w:val="Без интервала Знак"/>
    <w:link w:val="affffe"/>
    <w:uiPriority w:val="1"/>
    <w:locked/>
    <w:rsid w:val="00020E34"/>
    <w:rPr>
      <w:sz w:val="22"/>
      <w:szCs w:val="22"/>
      <w:lang w:eastAsia="en-US"/>
    </w:rPr>
  </w:style>
  <w:style w:type="paragraph" w:customStyle="1" w:styleId="afffffffffd">
    <w:name w:val="Обычный ГД"/>
    <w:qFormat/>
    <w:rsid w:val="00020E34"/>
    <w:pPr>
      <w:ind w:firstLine="709"/>
      <w:jc w:val="both"/>
    </w:pPr>
    <w:rPr>
      <w:rFonts w:ascii="Times New Roman" w:eastAsia="Times New Roman" w:hAnsi="Times New Roman"/>
      <w:sz w:val="28"/>
    </w:rPr>
  </w:style>
  <w:style w:type="paragraph" w:customStyle="1" w:styleId="details">
    <w:name w:val="details"/>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jrnl">
    <w:name w:val="jrnl"/>
    <w:rsid w:val="006E222F"/>
  </w:style>
  <w:style w:type="paragraph" w:customStyle="1" w:styleId="1ffff3">
    <w:name w:val="Подзаголовок 1"/>
    <w:basedOn w:val="23"/>
    <w:next w:val="af9"/>
    <w:link w:val="1ffff4"/>
    <w:rsid w:val="006E222F"/>
    <w:pPr>
      <w:tabs>
        <w:tab w:val="left" w:pos="964"/>
      </w:tabs>
      <w:spacing w:before="240" w:after="240"/>
      <w:ind w:left="576" w:hanging="576"/>
    </w:pPr>
    <w:rPr>
      <w:rFonts w:ascii="Arial" w:eastAsia="Batang" w:hAnsi="Arial" w:cs="Arial"/>
      <w:noProof/>
      <w:szCs w:val="28"/>
      <w:lang w:val="ru-RU" w:eastAsia="ko-KR"/>
    </w:rPr>
  </w:style>
  <w:style w:type="character" w:customStyle="1" w:styleId="1ffff4">
    <w:name w:val="Подзаголовок 1 Знак"/>
    <w:link w:val="1ffff3"/>
    <w:rsid w:val="006E222F"/>
    <w:rPr>
      <w:rFonts w:ascii="Arial" w:eastAsia="Batang" w:hAnsi="Arial" w:cs="Arial"/>
      <w:noProof/>
      <w:sz w:val="28"/>
      <w:szCs w:val="28"/>
      <w:lang w:eastAsia="ko-KR"/>
    </w:rPr>
  </w:style>
  <w:style w:type="paragraph" w:customStyle="1" w:styleId="2fff1">
    <w:name w:val="Подзаголовок 2"/>
    <w:basedOn w:val="3"/>
    <w:next w:val="af9"/>
    <w:link w:val="2fff2"/>
    <w:autoRedefine/>
    <w:rsid w:val="006E222F"/>
    <w:pPr>
      <w:keepNext w:val="0"/>
      <w:tabs>
        <w:tab w:val="left" w:pos="1191"/>
      </w:tabs>
      <w:spacing w:after="120" w:line="360" w:lineRule="auto"/>
      <w:ind w:left="720" w:hanging="720"/>
      <w:jc w:val="both"/>
    </w:pPr>
    <w:rPr>
      <w:rFonts w:cs="Arial"/>
      <w:i/>
      <w:noProof/>
      <w:sz w:val="28"/>
      <w:szCs w:val="28"/>
      <w:lang w:val="ru-RU"/>
    </w:rPr>
  </w:style>
  <w:style w:type="character" w:customStyle="1" w:styleId="2fff2">
    <w:name w:val="Подзаголовок 2 Знак"/>
    <w:link w:val="2fff1"/>
    <w:rsid w:val="006E222F"/>
    <w:rPr>
      <w:rFonts w:ascii="Arial" w:eastAsia="Times New Roman" w:hAnsi="Arial" w:cs="Arial"/>
      <w:b/>
      <w:bCs/>
      <w:i/>
      <w:noProof/>
      <w:sz w:val="28"/>
      <w:szCs w:val="28"/>
    </w:rPr>
  </w:style>
  <w:style w:type="paragraph" w:customStyle="1" w:styleId="afffffffffe">
    <w:name w:val="Промежут заголовки"/>
    <w:basedOn w:val="af9"/>
    <w:rsid w:val="006E222F"/>
    <w:pPr>
      <w:spacing w:after="0" w:line="360" w:lineRule="auto"/>
      <w:ind w:firstLine="709"/>
      <w:jc w:val="center"/>
    </w:pPr>
    <w:rPr>
      <w:rFonts w:ascii="Times New Roman" w:hAnsi="Times New Roman"/>
      <w:caps/>
      <w:sz w:val="32"/>
      <w:lang w:eastAsia="ko-KR"/>
    </w:rPr>
  </w:style>
  <w:style w:type="paragraph" w:customStyle="1" w:styleId="affffffffff">
    <w:name w:val="Раздел отчета"/>
    <w:basedOn w:val="af9"/>
    <w:link w:val="affffffffff0"/>
    <w:rsid w:val="006E222F"/>
    <w:pPr>
      <w:spacing w:after="0" w:line="360" w:lineRule="auto"/>
      <w:ind w:firstLine="709"/>
      <w:jc w:val="center"/>
    </w:pPr>
    <w:rPr>
      <w:rFonts w:ascii="Times New Roman" w:eastAsia="Times New Roman" w:hAnsi="Times New Roman"/>
      <w:caps/>
      <w:color w:val="365F91"/>
      <w:sz w:val="24"/>
      <w:szCs w:val="24"/>
      <w:lang w:eastAsia="ru-RU"/>
    </w:rPr>
  </w:style>
  <w:style w:type="character" w:customStyle="1" w:styleId="affffffffff0">
    <w:name w:val="Раздел отчета Знак"/>
    <w:link w:val="affffffffff"/>
    <w:rsid w:val="006E222F"/>
    <w:rPr>
      <w:rFonts w:ascii="Times New Roman" w:eastAsia="Times New Roman" w:hAnsi="Times New Roman"/>
      <w:caps/>
      <w:color w:val="365F91"/>
      <w:sz w:val="24"/>
      <w:szCs w:val="24"/>
    </w:rPr>
  </w:style>
  <w:style w:type="paragraph" w:customStyle="1" w:styleId="affffffffff1">
    <w:name w:val="Таблица"/>
    <w:basedOn w:val="af9"/>
    <w:link w:val="affffffffff2"/>
    <w:rsid w:val="006E222F"/>
    <w:pPr>
      <w:widowControl w:val="0"/>
      <w:spacing w:after="0" w:line="240" w:lineRule="auto"/>
      <w:ind w:firstLine="709"/>
      <w:jc w:val="both"/>
    </w:pPr>
    <w:rPr>
      <w:rFonts w:ascii="Times New Roman" w:hAnsi="Times New Roman"/>
      <w:bCs/>
      <w:sz w:val="24"/>
      <w:szCs w:val="28"/>
      <w:lang w:bidi="en-US"/>
    </w:rPr>
  </w:style>
  <w:style w:type="character" w:customStyle="1" w:styleId="affffffffff2">
    <w:name w:val="Таблица Знак"/>
    <w:link w:val="affffffffff1"/>
    <w:rsid w:val="006E222F"/>
    <w:rPr>
      <w:rFonts w:ascii="Times New Roman" w:hAnsi="Times New Roman"/>
      <w:bCs/>
      <w:sz w:val="24"/>
      <w:szCs w:val="28"/>
      <w:lang w:eastAsia="en-US" w:bidi="en-US"/>
    </w:rPr>
  </w:style>
  <w:style w:type="paragraph" w:customStyle="1" w:styleId="affffffffff3">
    <w:name w:val="Россия"/>
    <w:basedOn w:val="af9"/>
    <w:link w:val="Char0"/>
    <w:qFormat/>
    <w:rsid w:val="006E222F"/>
    <w:pPr>
      <w:spacing w:after="0" w:line="360" w:lineRule="auto"/>
      <w:ind w:firstLine="709"/>
      <w:jc w:val="both"/>
    </w:pPr>
    <w:rPr>
      <w:rFonts w:ascii="Times New Roman" w:hAnsi="Times New Roman"/>
      <w:sz w:val="28"/>
    </w:rPr>
  </w:style>
  <w:style w:type="character" w:customStyle="1" w:styleId="Char0">
    <w:name w:val="Россия Char"/>
    <w:link w:val="affffffffff3"/>
    <w:rsid w:val="006E222F"/>
    <w:rPr>
      <w:rFonts w:ascii="Times New Roman" w:hAnsi="Times New Roman"/>
      <w:sz w:val="28"/>
      <w:szCs w:val="22"/>
      <w:lang w:eastAsia="en-US"/>
    </w:rPr>
  </w:style>
  <w:style w:type="paragraph" w:customStyle="1" w:styleId="Pa15">
    <w:name w:val="Pa15"/>
    <w:basedOn w:val="af9"/>
    <w:next w:val="af9"/>
    <w:uiPriority w:val="99"/>
    <w:rsid w:val="006E222F"/>
    <w:pPr>
      <w:autoSpaceDE w:val="0"/>
      <w:autoSpaceDN w:val="0"/>
      <w:adjustRightInd w:val="0"/>
      <w:spacing w:after="0" w:line="221" w:lineRule="atLeast"/>
      <w:ind w:firstLine="709"/>
      <w:jc w:val="both"/>
    </w:pPr>
    <w:rPr>
      <w:rFonts w:ascii="News Gothic MT" w:hAnsi="News Gothic MT"/>
      <w:b/>
      <w:sz w:val="24"/>
      <w:szCs w:val="24"/>
    </w:rPr>
  </w:style>
  <w:style w:type="character" w:customStyle="1" w:styleId="A40">
    <w:name w:val="A4"/>
    <w:uiPriority w:val="99"/>
    <w:rsid w:val="006E222F"/>
    <w:rPr>
      <w:rFonts w:cs="News Gothic MT"/>
      <w:b/>
      <w:bCs/>
      <w:color w:val="000000"/>
      <w:sz w:val="20"/>
      <w:szCs w:val="20"/>
    </w:rPr>
  </w:style>
  <w:style w:type="paragraph" w:customStyle="1" w:styleId="Pa1">
    <w:name w:val="Pa1"/>
    <w:basedOn w:val="Default"/>
    <w:next w:val="Default"/>
    <w:uiPriority w:val="99"/>
    <w:rsid w:val="006E222F"/>
    <w:pPr>
      <w:spacing w:before="0" w:beforeAutospacing="0" w:line="241" w:lineRule="atLeast"/>
      <w:jc w:val="left"/>
    </w:pPr>
    <w:rPr>
      <w:rFonts w:ascii="News Gothic MT" w:hAnsi="News Gothic MT" w:cs="Times New Roman"/>
      <w:color w:val="auto"/>
      <w:lang w:eastAsia="en-US"/>
    </w:rPr>
  </w:style>
  <w:style w:type="character" w:customStyle="1" w:styleId="shorttext">
    <w:name w:val="short_text"/>
    <w:rsid w:val="006E222F"/>
  </w:style>
  <w:style w:type="character" w:customStyle="1" w:styleId="hps">
    <w:name w:val="hps"/>
    <w:rsid w:val="006E222F"/>
  </w:style>
  <w:style w:type="paragraph" w:customStyle="1" w:styleId="affffffffff4">
    <w:name w:val="Нумерованный Список"/>
    <w:basedOn w:val="af9"/>
    <w:rsid w:val="006E222F"/>
    <w:pPr>
      <w:spacing w:before="120" w:after="120" w:line="240" w:lineRule="auto"/>
      <w:ind w:firstLine="709"/>
      <w:jc w:val="both"/>
    </w:pPr>
    <w:rPr>
      <w:rFonts w:ascii="Times New Roman" w:eastAsia="Times New Roman" w:hAnsi="Times New Roman"/>
      <w:sz w:val="24"/>
      <w:szCs w:val="24"/>
      <w:lang w:eastAsia="ru-RU"/>
    </w:rPr>
  </w:style>
  <w:style w:type="character" w:customStyle="1" w:styleId="A60">
    <w:name w:val="A6"/>
    <w:uiPriority w:val="99"/>
    <w:rsid w:val="006E222F"/>
    <w:rPr>
      <w:b/>
      <w:bCs/>
      <w:color w:val="000000"/>
      <w:sz w:val="48"/>
      <w:szCs w:val="48"/>
    </w:rPr>
  </w:style>
  <w:style w:type="character" w:customStyle="1" w:styleId="A70">
    <w:name w:val="A7"/>
    <w:uiPriority w:val="99"/>
    <w:rsid w:val="006E222F"/>
    <w:rPr>
      <w:b/>
      <w:bCs/>
      <w:color w:val="000000"/>
      <w:sz w:val="36"/>
      <w:szCs w:val="36"/>
    </w:rPr>
  </w:style>
  <w:style w:type="character" w:customStyle="1" w:styleId="highlight">
    <w:name w:val="highlight"/>
    <w:rsid w:val="006E222F"/>
  </w:style>
  <w:style w:type="paragraph" w:customStyle="1" w:styleId="desc">
    <w:name w:val="desc"/>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citation-abbreviation">
    <w:name w:val="citation-abbreviation"/>
    <w:rsid w:val="006E222F"/>
  </w:style>
  <w:style w:type="character" w:customStyle="1" w:styleId="citation-publication-date">
    <w:name w:val="citation-publication-date"/>
    <w:rsid w:val="006E222F"/>
  </w:style>
  <w:style w:type="character" w:customStyle="1" w:styleId="citation-volume">
    <w:name w:val="citation-volume"/>
    <w:rsid w:val="006E222F"/>
  </w:style>
  <w:style w:type="character" w:customStyle="1" w:styleId="citation-issue">
    <w:name w:val="citation-issue"/>
    <w:rsid w:val="006E222F"/>
  </w:style>
  <w:style w:type="character" w:customStyle="1" w:styleId="citation-flpages">
    <w:name w:val="citation-flpages"/>
    <w:rsid w:val="006E222F"/>
  </w:style>
  <w:style w:type="paragraph" w:customStyle="1" w:styleId="Pa6">
    <w:name w:val="Pa6"/>
    <w:basedOn w:val="Default"/>
    <w:next w:val="Default"/>
    <w:uiPriority w:val="99"/>
    <w:rsid w:val="006E222F"/>
    <w:pPr>
      <w:spacing w:before="0" w:beforeAutospacing="0" w:line="241" w:lineRule="atLeast"/>
      <w:jc w:val="left"/>
    </w:pPr>
    <w:rPr>
      <w:rFonts w:ascii="Myriad Pro Light" w:hAnsi="Myriad Pro Light" w:cs="Times New Roman"/>
      <w:color w:val="auto"/>
    </w:rPr>
  </w:style>
  <w:style w:type="paragraph" w:customStyle="1" w:styleId="Pa12">
    <w:name w:val="Pa12"/>
    <w:basedOn w:val="Default"/>
    <w:next w:val="Default"/>
    <w:uiPriority w:val="99"/>
    <w:rsid w:val="006E222F"/>
    <w:pPr>
      <w:spacing w:before="0" w:beforeAutospacing="0" w:line="221" w:lineRule="atLeast"/>
      <w:jc w:val="left"/>
    </w:pPr>
    <w:rPr>
      <w:rFonts w:ascii="Adobe Garamond Pro" w:hAnsi="Adobe Garamond Pro" w:cs="Times New Roman"/>
      <w:color w:val="auto"/>
      <w:lang w:eastAsia="en-US"/>
    </w:rPr>
  </w:style>
  <w:style w:type="paragraph" w:customStyle="1" w:styleId="statyatext">
    <w:name w:val="statya_text"/>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a41">
    <w:name w:val="Pa4+1"/>
    <w:basedOn w:val="Default"/>
    <w:next w:val="Default"/>
    <w:uiPriority w:val="99"/>
    <w:rsid w:val="006E222F"/>
    <w:pPr>
      <w:spacing w:before="0" w:beforeAutospacing="0" w:line="181" w:lineRule="atLeast"/>
      <w:jc w:val="left"/>
    </w:pPr>
    <w:rPr>
      <w:rFonts w:ascii="Swiss 72 1 BT" w:hAnsi="Swiss 72 1 BT" w:cs="Times New Roman"/>
      <w:color w:val="auto"/>
      <w:lang w:eastAsia="en-US"/>
    </w:rPr>
  </w:style>
  <w:style w:type="character" w:customStyle="1" w:styleId="afffff9">
    <w:name w:val="Название объекта Знак"/>
    <w:link w:val="afffff8"/>
    <w:uiPriority w:val="99"/>
    <w:rsid w:val="006E222F"/>
    <w:rPr>
      <w:rFonts w:ascii="Times New Roman" w:eastAsia="Times New Roman" w:hAnsi="Times New Roman"/>
      <w:b/>
      <w:bCs/>
      <w:kern w:val="24"/>
      <w:sz w:val="24"/>
      <w:szCs w:val="24"/>
      <w:lang w:eastAsia="en-US"/>
    </w:rPr>
  </w:style>
  <w:style w:type="paragraph" w:customStyle="1" w:styleId="affffffffff5">
    <w:name w:val="ПРОПИСНЫМИ"/>
    <w:basedOn w:val="af9"/>
    <w:rsid w:val="006E222F"/>
    <w:pPr>
      <w:keepLines/>
      <w:suppressAutoHyphens/>
      <w:spacing w:after="0" w:line="360" w:lineRule="auto"/>
      <w:ind w:firstLine="709"/>
      <w:jc w:val="center"/>
    </w:pPr>
    <w:rPr>
      <w:rFonts w:ascii="Times New Roman" w:eastAsia="Times New Roman" w:hAnsi="Times New Roman"/>
      <w:b/>
      <w:caps/>
      <w:sz w:val="32"/>
      <w:szCs w:val="20"/>
      <w:lang w:eastAsia="ru-RU"/>
    </w:rPr>
  </w:style>
  <w:style w:type="paragraph" w:customStyle="1" w:styleId="affffffffff6">
    <w:name w:val="Âåðõíèé êîëîíòèòóë"/>
    <w:basedOn w:val="af9"/>
    <w:rsid w:val="006E222F"/>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sz w:val="20"/>
      <w:szCs w:val="20"/>
      <w:lang w:eastAsia="ru-RU"/>
    </w:rPr>
  </w:style>
  <w:style w:type="paragraph" w:customStyle="1" w:styleId="11f9">
    <w:name w:val="Обычный11"/>
    <w:rsid w:val="006E222F"/>
    <w:rPr>
      <w:rFonts w:ascii="Arial" w:eastAsia="Times New Roman" w:hAnsi="Arial"/>
    </w:rPr>
  </w:style>
  <w:style w:type="paragraph" w:customStyle="1" w:styleId="msonormalbullet1gif">
    <w:name w:val="msonormalbullet1.gi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msonormalbullet2gif">
    <w:name w:val="msonormalbullet2.gi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msonormalbullet3gif">
    <w:name w:val="msonormalbullet3.gi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oleft">
    <w:name w:val="toleft"/>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blk">
    <w:name w:val="blk"/>
    <w:rsid w:val="006E222F"/>
  </w:style>
  <w:style w:type="paragraph" w:customStyle="1" w:styleId="Style5">
    <w:name w:val="Style5"/>
    <w:basedOn w:val="af9"/>
    <w:uiPriority w:val="99"/>
    <w:rsid w:val="006E222F"/>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character" w:customStyle="1" w:styleId="FontStyle25">
    <w:name w:val="Font Style25"/>
    <w:uiPriority w:val="99"/>
    <w:rsid w:val="006E222F"/>
    <w:rPr>
      <w:rFonts w:ascii="Times New Roman" w:hAnsi="Times New Roman" w:cs="Times New Roman"/>
      <w:sz w:val="18"/>
      <w:szCs w:val="18"/>
    </w:rPr>
  </w:style>
  <w:style w:type="paragraph" w:customStyle="1" w:styleId="Style11">
    <w:name w:val="Style11"/>
    <w:basedOn w:val="af9"/>
    <w:uiPriority w:val="99"/>
    <w:rsid w:val="006E222F"/>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FontStyle69">
    <w:name w:val="Font Style69"/>
    <w:uiPriority w:val="99"/>
    <w:rsid w:val="006E222F"/>
    <w:rPr>
      <w:rFonts w:ascii="Times New Roman" w:hAnsi="Times New Roman" w:cs="Times New Roman"/>
      <w:b/>
      <w:bCs/>
      <w:sz w:val="18"/>
      <w:szCs w:val="18"/>
    </w:rPr>
  </w:style>
  <w:style w:type="character" w:customStyle="1" w:styleId="FontStyle86">
    <w:name w:val="Font Style86"/>
    <w:uiPriority w:val="99"/>
    <w:rsid w:val="006E222F"/>
    <w:rPr>
      <w:rFonts w:ascii="Times New Roman" w:hAnsi="Times New Roman" w:cs="Times New Roman"/>
      <w:sz w:val="18"/>
      <w:szCs w:val="18"/>
    </w:rPr>
  </w:style>
  <w:style w:type="character" w:customStyle="1" w:styleId="FontStyle21">
    <w:name w:val="Font Style21"/>
    <w:uiPriority w:val="99"/>
    <w:rsid w:val="006E222F"/>
    <w:rPr>
      <w:rFonts w:ascii="Arial" w:hAnsi="Arial" w:cs="Arial"/>
      <w:b/>
      <w:bCs/>
      <w:sz w:val="20"/>
      <w:szCs w:val="20"/>
    </w:rPr>
  </w:style>
  <w:style w:type="character" w:customStyle="1" w:styleId="CharStyle227">
    <w:name w:val="CharStyle227"/>
    <w:rsid w:val="006E222F"/>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rsid w:val="006E222F"/>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uiPriority w:val="99"/>
    <w:rsid w:val="006E222F"/>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uiPriority w:val="99"/>
    <w:rsid w:val="006E222F"/>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rsid w:val="006E222F"/>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uiPriority w:val="99"/>
    <w:rsid w:val="006E222F"/>
    <w:rPr>
      <w:rFonts w:ascii="Calibri" w:hAnsi="Calibri" w:cs="Calibri"/>
      <w:b/>
      <w:bCs/>
      <w:spacing w:val="3"/>
      <w:sz w:val="19"/>
      <w:szCs w:val="19"/>
      <w:u w:val="none"/>
    </w:rPr>
  </w:style>
  <w:style w:type="character" w:customStyle="1" w:styleId="0pt">
    <w:name w:val="Основной текст + Интервал 0 pt"/>
    <w:uiPriority w:val="99"/>
    <w:rsid w:val="006E222F"/>
    <w:rPr>
      <w:rFonts w:ascii="Lucida Sans Unicode" w:hAnsi="Lucida Sans Unicode" w:cs="Lucida Sans Unicode"/>
      <w:spacing w:val="1"/>
      <w:sz w:val="18"/>
      <w:szCs w:val="18"/>
      <w:u w:val="none"/>
    </w:rPr>
  </w:style>
  <w:style w:type="character" w:customStyle="1" w:styleId="affffffffff7">
    <w:name w:val="Основной текст + Малые прописные"/>
    <w:uiPriority w:val="99"/>
    <w:rsid w:val="006E222F"/>
    <w:rPr>
      <w:rFonts w:ascii="Times New Roman" w:hAnsi="Times New Roman" w:cs="Times New Roman"/>
      <w:smallCaps/>
      <w:sz w:val="18"/>
      <w:szCs w:val="18"/>
      <w:u w:val="none"/>
    </w:rPr>
  </w:style>
  <w:style w:type="character" w:customStyle="1" w:styleId="6b">
    <w:name w:val="Основной текст (6)_"/>
    <w:link w:val="612"/>
    <w:rsid w:val="006E222F"/>
    <w:rPr>
      <w:rFonts w:ascii="Palatino Linotype" w:hAnsi="Palatino Linotype" w:cs="Palatino Linotype"/>
      <w:spacing w:val="5"/>
      <w:sz w:val="14"/>
      <w:szCs w:val="14"/>
      <w:shd w:val="clear" w:color="auto" w:fill="FFFFFF"/>
    </w:rPr>
  </w:style>
  <w:style w:type="paragraph" w:customStyle="1" w:styleId="612">
    <w:name w:val="Основной текст (6)1"/>
    <w:basedOn w:val="af9"/>
    <w:link w:val="6b"/>
    <w:rsid w:val="006E222F"/>
    <w:pPr>
      <w:widowControl w:val="0"/>
      <w:shd w:val="clear" w:color="auto" w:fill="FFFFFF"/>
      <w:spacing w:after="120" w:line="187" w:lineRule="exact"/>
      <w:ind w:hanging="220"/>
      <w:jc w:val="both"/>
    </w:pPr>
    <w:rPr>
      <w:rFonts w:ascii="Palatino Linotype" w:hAnsi="Palatino Linotype" w:cs="Palatino Linotype"/>
      <w:spacing w:val="5"/>
      <w:sz w:val="14"/>
      <w:szCs w:val="14"/>
      <w:lang w:eastAsia="ru-RU"/>
    </w:rPr>
  </w:style>
  <w:style w:type="character" w:customStyle="1" w:styleId="1ffff5">
    <w:name w:val="Основной текст Знак1"/>
    <w:uiPriority w:val="99"/>
    <w:locked/>
    <w:rsid w:val="006E222F"/>
    <w:rPr>
      <w:rFonts w:ascii="Lucida Sans Unicode" w:hAnsi="Lucida Sans Unicode" w:cs="Lucida Sans Unicode"/>
      <w:sz w:val="18"/>
      <w:szCs w:val="18"/>
      <w:u w:val="none"/>
    </w:rPr>
  </w:style>
  <w:style w:type="paragraph" w:customStyle="1" w:styleId="145">
    <w:name w:val="Адресат 14"/>
    <w:basedOn w:val="af9"/>
    <w:rsid w:val="006E222F"/>
    <w:pPr>
      <w:widowControl w:val="0"/>
      <w:spacing w:after="120" w:line="240" w:lineRule="auto"/>
      <w:ind w:firstLine="709"/>
      <w:jc w:val="both"/>
    </w:pPr>
    <w:rPr>
      <w:rFonts w:ascii="Times New Roman" w:eastAsia="Times New Roman" w:hAnsi="Times New Roman"/>
      <w:sz w:val="28"/>
      <w:szCs w:val="24"/>
      <w:lang w:eastAsia="ru-RU"/>
    </w:rPr>
  </w:style>
  <w:style w:type="character" w:customStyle="1" w:styleId="iceouttxt">
    <w:name w:val="iceouttxt"/>
    <w:rsid w:val="006E222F"/>
  </w:style>
  <w:style w:type="character" w:customStyle="1" w:styleId="r">
    <w:name w:val="r"/>
    <w:rsid w:val="006E222F"/>
  </w:style>
  <w:style w:type="character" w:customStyle="1" w:styleId="2fff3">
    <w:name w:val="Основной текст (2)_"/>
    <w:link w:val="2fff4"/>
    <w:locked/>
    <w:rsid w:val="006E222F"/>
    <w:rPr>
      <w:rFonts w:ascii="Times New Roman" w:eastAsia="Times New Roman" w:hAnsi="Times New Roman"/>
      <w:shd w:val="clear" w:color="auto" w:fill="FFFFFF"/>
    </w:rPr>
  </w:style>
  <w:style w:type="paragraph" w:customStyle="1" w:styleId="2fff4">
    <w:name w:val="Основной текст (2)"/>
    <w:basedOn w:val="af9"/>
    <w:link w:val="2fff3"/>
    <w:rsid w:val="006E222F"/>
    <w:pPr>
      <w:widowControl w:val="0"/>
      <w:shd w:val="clear" w:color="auto" w:fill="FFFFFF"/>
      <w:spacing w:after="0" w:line="270" w:lineRule="exact"/>
      <w:ind w:hanging="360"/>
      <w:jc w:val="right"/>
    </w:pPr>
    <w:rPr>
      <w:rFonts w:ascii="Times New Roman" w:eastAsia="Times New Roman" w:hAnsi="Times New Roman"/>
      <w:sz w:val="20"/>
      <w:szCs w:val="20"/>
      <w:lang w:eastAsia="ru-RU"/>
    </w:rPr>
  </w:style>
  <w:style w:type="character" w:customStyle="1" w:styleId="139">
    <w:name w:val="Основной текст (13)_"/>
    <w:link w:val="13a"/>
    <w:semiHidden/>
    <w:locked/>
    <w:rsid w:val="006E222F"/>
    <w:rPr>
      <w:rFonts w:ascii="Times New Roman" w:eastAsia="Times New Roman" w:hAnsi="Times New Roman"/>
      <w:b/>
      <w:bCs/>
      <w:sz w:val="21"/>
      <w:szCs w:val="21"/>
      <w:shd w:val="clear" w:color="auto" w:fill="FFFFFF"/>
    </w:rPr>
  </w:style>
  <w:style w:type="paragraph" w:customStyle="1" w:styleId="13a">
    <w:name w:val="Основной текст (13)"/>
    <w:basedOn w:val="af9"/>
    <w:link w:val="139"/>
    <w:semiHidden/>
    <w:rsid w:val="006E222F"/>
    <w:pPr>
      <w:widowControl w:val="0"/>
      <w:shd w:val="clear" w:color="auto" w:fill="FFFFFF"/>
      <w:spacing w:after="0" w:line="418" w:lineRule="exact"/>
      <w:ind w:firstLine="709"/>
      <w:jc w:val="both"/>
    </w:pPr>
    <w:rPr>
      <w:rFonts w:ascii="Times New Roman" w:eastAsia="Times New Roman" w:hAnsi="Times New Roman"/>
      <w:b/>
      <w:bCs/>
      <w:sz w:val="21"/>
      <w:szCs w:val="21"/>
      <w:lang w:eastAsia="ru-RU"/>
    </w:rPr>
  </w:style>
  <w:style w:type="character" w:customStyle="1" w:styleId="affffffffff8">
    <w:name w:val="Основной текст_"/>
    <w:link w:val="84"/>
    <w:semiHidden/>
    <w:locked/>
    <w:rsid w:val="006E222F"/>
    <w:rPr>
      <w:rFonts w:ascii="Times New Roman" w:eastAsia="Times New Roman" w:hAnsi="Times New Roman"/>
      <w:sz w:val="21"/>
      <w:szCs w:val="21"/>
      <w:shd w:val="clear" w:color="auto" w:fill="FFFFFF"/>
    </w:rPr>
  </w:style>
  <w:style w:type="paragraph" w:customStyle="1" w:styleId="84">
    <w:name w:val="Основной текст8"/>
    <w:basedOn w:val="af9"/>
    <w:link w:val="affffffffff8"/>
    <w:semiHidden/>
    <w:rsid w:val="006E222F"/>
    <w:pPr>
      <w:widowControl w:val="0"/>
      <w:shd w:val="clear" w:color="auto" w:fill="FFFFFF"/>
      <w:spacing w:after="0" w:line="418" w:lineRule="exact"/>
      <w:ind w:hanging="300"/>
      <w:jc w:val="both"/>
    </w:pPr>
    <w:rPr>
      <w:rFonts w:ascii="Times New Roman" w:eastAsia="Times New Roman" w:hAnsi="Times New Roman"/>
      <w:sz w:val="21"/>
      <w:szCs w:val="21"/>
      <w:lang w:eastAsia="ru-RU"/>
    </w:rPr>
  </w:style>
  <w:style w:type="character" w:customStyle="1" w:styleId="5f2">
    <w:name w:val="Заголовок №5_"/>
    <w:link w:val="5f3"/>
    <w:semiHidden/>
    <w:locked/>
    <w:rsid w:val="006E222F"/>
    <w:rPr>
      <w:rFonts w:ascii="Arial Narrow" w:eastAsia="Arial Narrow" w:hAnsi="Arial Narrow" w:cs="Arial Narrow"/>
      <w:b/>
      <w:bCs/>
      <w:sz w:val="26"/>
      <w:szCs w:val="26"/>
      <w:shd w:val="clear" w:color="auto" w:fill="FFFFFF"/>
    </w:rPr>
  </w:style>
  <w:style w:type="paragraph" w:customStyle="1" w:styleId="5f3">
    <w:name w:val="Заголовок №5"/>
    <w:basedOn w:val="af9"/>
    <w:link w:val="5f2"/>
    <w:semiHidden/>
    <w:rsid w:val="006E222F"/>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lang w:eastAsia="ru-RU"/>
    </w:rPr>
  </w:style>
  <w:style w:type="character" w:customStyle="1" w:styleId="6c">
    <w:name w:val="Заголовок №6_"/>
    <w:link w:val="6d"/>
    <w:semiHidden/>
    <w:locked/>
    <w:rsid w:val="006E222F"/>
    <w:rPr>
      <w:rFonts w:ascii="Arial Narrow" w:eastAsia="Arial Narrow" w:hAnsi="Arial Narrow" w:cs="Arial Narrow"/>
      <w:b/>
      <w:bCs/>
      <w:shd w:val="clear" w:color="auto" w:fill="FFFFFF"/>
    </w:rPr>
  </w:style>
  <w:style w:type="paragraph" w:customStyle="1" w:styleId="6d">
    <w:name w:val="Заголовок №6"/>
    <w:basedOn w:val="af9"/>
    <w:link w:val="6c"/>
    <w:semiHidden/>
    <w:rsid w:val="006E222F"/>
    <w:pPr>
      <w:widowControl w:val="0"/>
      <w:shd w:val="clear" w:color="auto" w:fill="FFFFFF"/>
      <w:spacing w:after="0" w:line="0" w:lineRule="atLeast"/>
      <w:ind w:firstLine="709"/>
      <w:jc w:val="both"/>
      <w:outlineLvl w:val="5"/>
    </w:pPr>
    <w:rPr>
      <w:rFonts w:ascii="Arial Narrow" w:eastAsia="Arial Narrow" w:hAnsi="Arial Narrow" w:cs="Arial Narrow"/>
      <w:b/>
      <w:bCs/>
      <w:sz w:val="20"/>
      <w:szCs w:val="20"/>
      <w:lang w:eastAsia="ru-RU"/>
    </w:rPr>
  </w:style>
  <w:style w:type="character" w:customStyle="1" w:styleId="affffffffff9">
    <w:name w:val="Сноска_"/>
    <w:link w:val="affffffffffa"/>
    <w:semiHidden/>
    <w:locked/>
    <w:rsid w:val="006E222F"/>
    <w:rPr>
      <w:rFonts w:ascii="Times New Roman" w:eastAsia="Times New Roman" w:hAnsi="Times New Roman"/>
      <w:sz w:val="12"/>
      <w:szCs w:val="12"/>
      <w:shd w:val="clear" w:color="auto" w:fill="FFFFFF"/>
    </w:rPr>
  </w:style>
  <w:style w:type="paragraph" w:customStyle="1" w:styleId="affffffffffa">
    <w:name w:val="Сноска"/>
    <w:basedOn w:val="af9"/>
    <w:link w:val="affffffffff9"/>
    <w:semiHidden/>
    <w:rsid w:val="006E222F"/>
    <w:pPr>
      <w:widowControl w:val="0"/>
      <w:shd w:val="clear" w:color="auto" w:fill="FFFFFF"/>
      <w:spacing w:after="0" w:line="197" w:lineRule="exact"/>
      <w:ind w:hanging="200"/>
      <w:jc w:val="both"/>
    </w:pPr>
    <w:rPr>
      <w:rFonts w:ascii="Times New Roman" w:eastAsia="Times New Roman" w:hAnsi="Times New Roman"/>
      <w:sz w:val="12"/>
      <w:szCs w:val="12"/>
      <w:lang w:eastAsia="ru-RU"/>
    </w:rPr>
  </w:style>
  <w:style w:type="character" w:customStyle="1" w:styleId="2fff5">
    <w:name w:val="Сноска (2)_"/>
    <w:link w:val="2fff6"/>
    <w:semiHidden/>
    <w:locked/>
    <w:rsid w:val="006E222F"/>
    <w:rPr>
      <w:rFonts w:ascii="Arial Narrow" w:eastAsia="Arial Narrow" w:hAnsi="Arial Narrow" w:cs="Arial Narrow"/>
      <w:sz w:val="12"/>
      <w:szCs w:val="12"/>
      <w:shd w:val="clear" w:color="auto" w:fill="FFFFFF"/>
    </w:rPr>
  </w:style>
  <w:style w:type="paragraph" w:customStyle="1" w:styleId="2fff6">
    <w:name w:val="Сноска (2)"/>
    <w:basedOn w:val="af9"/>
    <w:link w:val="2fff5"/>
    <w:semiHidden/>
    <w:rsid w:val="006E222F"/>
    <w:pPr>
      <w:widowControl w:val="0"/>
      <w:shd w:val="clear" w:color="auto" w:fill="FFFFFF"/>
      <w:spacing w:after="0" w:line="0" w:lineRule="atLeast"/>
      <w:ind w:firstLine="709"/>
      <w:jc w:val="center"/>
    </w:pPr>
    <w:rPr>
      <w:rFonts w:ascii="Arial Narrow" w:eastAsia="Arial Narrow" w:hAnsi="Arial Narrow" w:cs="Arial Narrow"/>
      <w:sz w:val="12"/>
      <w:szCs w:val="12"/>
      <w:lang w:eastAsia="ru-RU"/>
    </w:rPr>
  </w:style>
  <w:style w:type="paragraph" w:customStyle="1" w:styleId="3fb">
    <w:name w:val="Основной текст3"/>
    <w:basedOn w:val="af9"/>
    <w:uiPriority w:val="99"/>
    <w:semiHidden/>
    <w:rsid w:val="006E222F"/>
    <w:pPr>
      <w:widowControl w:val="0"/>
      <w:shd w:val="clear" w:color="auto" w:fill="FFFFFF"/>
      <w:spacing w:after="0" w:line="418" w:lineRule="exact"/>
      <w:ind w:hanging="300"/>
      <w:jc w:val="both"/>
    </w:pPr>
    <w:rPr>
      <w:rFonts w:ascii="Times New Roman" w:eastAsia="Times New Roman" w:hAnsi="Times New Roman"/>
      <w:color w:val="000000"/>
      <w:sz w:val="21"/>
      <w:szCs w:val="21"/>
      <w:lang w:val="en-US" w:eastAsia="ru-RU"/>
    </w:rPr>
  </w:style>
  <w:style w:type="character" w:customStyle="1" w:styleId="154">
    <w:name w:val="Основной текст (15)_"/>
    <w:link w:val="155"/>
    <w:semiHidden/>
    <w:locked/>
    <w:rsid w:val="006E222F"/>
    <w:rPr>
      <w:rFonts w:ascii="Times New Roman" w:eastAsia="Times New Roman" w:hAnsi="Times New Roman"/>
      <w:b/>
      <w:bCs/>
      <w:shd w:val="clear" w:color="auto" w:fill="FFFFFF"/>
    </w:rPr>
  </w:style>
  <w:style w:type="paragraph" w:customStyle="1" w:styleId="155">
    <w:name w:val="Основной текст (15)"/>
    <w:basedOn w:val="af9"/>
    <w:link w:val="154"/>
    <w:semiHidden/>
    <w:rsid w:val="006E222F"/>
    <w:pPr>
      <w:widowControl w:val="0"/>
      <w:shd w:val="clear" w:color="auto" w:fill="FFFFFF"/>
      <w:spacing w:after="0" w:line="418" w:lineRule="exact"/>
      <w:ind w:firstLine="709"/>
      <w:jc w:val="both"/>
    </w:pPr>
    <w:rPr>
      <w:rFonts w:ascii="Times New Roman" w:eastAsia="Times New Roman" w:hAnsi="Times New Roman"/>
      <w:b/>
      <w:bCs/>
      <w:sz w:val="20"/>
      <w:szCs w:val="20"/>
      <w:lang w:eastAsia="ru-RU"/>
    </w:rPr>
  </w:style>
  <w:style w:type="paragraph" w:customStyle="1" w:styleId="74">
    <w:name w:val="Основной текст7"/>
    <w:basedOn w:val="af9"/>
    <w:uiPriority w:val="99"/>
    <w:semiHidden/>
    <w:rsid w:val="006E222F"/>
    <w:pPr>
      <w:widowControl w:val="0"/>
      <w:shd w:val="clear" w:color="auto" w:fill="FFFFFF"/>
      <w:spacing w:after="0" w:line="418" w:lineRule="exact"/>
      <w:ind w:hanging="300"/>
      <w:jc w:val="both"/>
    </w:pPr>
    <w:rPr>
      <w:rFonts w:ascii="Times New Roman" w:eastAsia="Times New Roman" w:hAnsi="Times New Roman"/>
      <w:sz w:val="21"/>
      <w:szCs w:val="21"/>
    </w:rPr>
  </w:style>
  <w:style w:type="paragraph" w:customStyle="1" w:styleId="6e">
    <w:name w:val="Основной текст6"/>
    <w:basedOn w:val="af9"/>
    <w:uiPriority w:val="99"/>
    <w:semiHidden/>
    <w:rsid w:val="006E222F"/>
    <w:pPr>
      <w:widowControl w:val="0"/>
      <w:shd w:val="clear" w:color="auto" w:fill="FFFFFF"/>
      <w:spacing w:after="0" w:line="418" w:lineRule="exact"/>
      <w:ind w:hanging="300"/>
      <w:jc w:val="both"/>
    </w:pPr>
    <w:rPr>
      <w:rFonts w:ascii="Times New Roman" w:eastAsia="Times New Roman" w:hAnsi="Times New Roman"/>
      <w:color w:val="000000"/>
      <w:sz w:val="21"/>
      <w:szCs w:val="21"/>
      <w:lang w:val="en-US" w:eastAsia="ru-RU"/>
    </w:rPr>
  </w:style>
  <w:style w:type="character" w:customStyle="1" w:styleId="731">
    <w:name w:val="Заголовок №7 (3)_"/>
    <w:link w:val="732"/>
    <w:semiHidden/>
    <w:locked/>
    <w:rsid w:val="006E222F"/>
    <w:rPr>
      <w:rFonts w:ascii="Times New Roman" w:eastAsia="Times New Roman" w:hAnsi="Times New Roman"/>
      <w:b/>
      <w:bCs/>
      <w:sz w:val="21"/>
      <w:szCs w:val="21"/>
      <w:shd w:val="clear" w:color="auto" w:fill="FFFFFF"/>
    </w:rPr>
  </w:style>
  <w:style w:type="paragraph" w:customStyle="1" w:styleId="732">
    <w:name w:val="Заголовок №7 (3)"/>
    <w:basedOn w:val="af9"/>
    <w:link w:val="731"/>
    <w:semiHidden/>
    <w:rsid w:val="006E222F"/>
    <w:pPr>
      <w:widowControl w:val="0"/>
      <w:shd w:val="clear" w:color="auto" w:fill="FFFFFF"/>
      <w:spacing w:after="0" w:line="422" w:lineRule="exact"/>
      <w:ind w:firstLine="709"/>
      <w:jc w:val="both"/>
      <w:outlineLvl w:val="6"/>
    </w:pPr>
    <w:rPr>
      <w:rFonts w:ascii="Times New Roman" w:eastAsia="Times New Roman" w:hAnsi="Times New Roman"/>
      <w:b/>
      <w:bCs/>
      <w:sz w:val="21"/>
      <w:szCs w:val="21"/>
      <w:lang w:eastAsia="ru-RU"/>
    </w:rPr>
  </w:style>
  <w:style w:type="character" w:customStyle="1" w:styleId="32d">
    <w:name w:val="Основной текст (32)_"/>
    <w:link w:val="32e"/>
    <w:semiHidden/>
    <w:locked/>
    <w:rsid w:val="006E222F"/>
    <w:rPr>
      <w:rFonts w:ascii="Times New Roman" w:eastAsia="Times New Roman" w:hAnsi="Times New Roman"/>
      <w:sz w:val="21"/>
      <w:szCs w:val="21"/>
      <w:shd w:val="clear" w:color="auto" w:fill="FFFFFF"/>
    </w:rPr>
  </w:style>
  <w:style w:type="paragraph" w:customStyle="1" w:styleId="32e">
    <w:name w:val="Основной текст (32)"/>
    <w:basedOn w:val="af9"/>
    <w:link w:val="32d"/>
    <w:semiHidden/>
    <w:rsid w:val="006E222F"/>
    <w:pPr>
      <w:widowControl w:val="0"/>
      <w:shd w:val="clear" w:color="auto" w:fill="FFFFFF"/>
      <w:spacing w:after="0" w:line="278" w:lineRule="exact"/>
      <w:ind w:firstLine="709"/>
      <w:jc w:val="both"/>
    </w:pPr>
    <w:rPr>
      <w:rFonts w:ascii="Times New Roman" w:eastAsia="Times New Roman" w:hAnsi="Times New Roman"/>
      <w:sz w:val="21"/>
      <w:szCs w:val="21"/>
      <w:lang w:eastAsia="ru-RU"/>
    </w:rPr>
  </w:style>
  <w:style w:type="character" w:customStyle="1" w:styleId="164">
    <w:name w:val="Основной текст (16)_"/>
    <w:link w:val="165"/>
    <w:semiHidden/>
    <w:locked/>
    <w:rsid w:val="006E222F"/>
    <w:rPr>
      <w:rFonts w:ascii="Times New Roman" w:eastAsia="Times New Roman" w:hAnsi="Times New Roman"/>
      <w:sz w:val="21"/>
      <w:szCs w:val="21"/>
      <w:shd w:val="clear" w:color="auto" w:fill="FFFFFF"/>
    </w:rPr>
  </w:style>
  <w:style w:type="paragraph" w:customStyle="1" w:styleId="165">
    <w:name w:val="Основной текст (16)"/>
    <w:basedOn w:val="af9"/>
    <w:link w:val="164"/>
    <w:semiHidden/>
    <w:rsid w:val="006E222F"/>
    <w:pPr>
      <w:widowControl w:val="0"/>
      <w:shd w:val="clear" w:color="auto" w:fill="FFFFFF"/>
      <w:spacing w:after="0" w:line="278" w:lineRule="exact"/>
      <w:ind w:firstLine="709"/>
      <w:jc w:val="both"/>
    </w:pPr>
    <w:rPr>
      <w:rFonts w:ascii="Times New Roman" w:eastAsia="Times New Roman" w:hAnsi="Times New Roman"/>
      <w:sz w:val="21"/>
      <w:szCs w:val="21"/>
      <w:lang w:eastAsia="ru-RU"/>
    </w:rPr>
  </w:style>
  <w:style w:type="character" w:customStyle="1" w:styleId="6f">
    <w:name w:val="Подпись к таблице (6)_"/>
    <w:link w:val="6f0"/>
    <w:semiHidden/>
    <w:locked/>
    <w:rsid w:val="006E222F"/>
    <w:rPr>
      <w:rFonts w:ascii="Times New Roman" w:eastAsia="Times New Roman" w:hAnsi="Times New Roman"/>
      <w:spacing w:val="-10"/>
      <w:w w:val="60"/>
      <w:sz w:val="98"/>
      <w:szCs w:val="98"/>
      <w:shd w:val="clear" w:color="auto" w:fill="FFFFFF"/>
    </w:rPr>
  </w:style>
  <w:style w:type="paragraph" w:customStyle="1" w:styleId="6f0">
    <w:name w:val="Подпись к таблице (6)"/>
    <w:basedOn w:val="af9"/>
    <w:link w:val="6f"/>
    <w:semiHidden/>
    <w:rsid w:val="006E222F"/>
    <w:pPr>
      <w:widowControl w:val="0"/>
      <w:shd w:val="clear" w:color="auto" w:fill="FFFFFF"/>
      <w:spacing w:after="0" w:line="0" w:lineRule="atLeast"/>
      <w:ind w:firstLine="709"/>
      <w:jc w:val="both"/>
    </w:pPr>
    <w:rPr>
      <w:rFonts w:ascii="Times New Roman" w:eastAsia="Times New Roman" w:hAnsi="Times New Roman"/>
      <w:spacing w:val="-10"/>
      <w:w w:val="60"/>
      <w:sz w:val="98"/>
      <w:szCs w:val="98"/>
      <w:lang w:eastAsia="ru-RU"/>
    </w:rPr>
  </w:style>
  <w:style w:type="character" w:customStyle="1" w:styleId="335">
    <w:name w:val="Основной текст (33)_"/>
    <w:link w:val="336"/>
    <w:semiHidden/>
    <w:locked/>
    <w:rsid w:val="006E222F"/>
    <w:rPr>
      <w:rFonts w:ascii="Times New Roman" w:eastAsia="Times New Roman" w:hAnsi="Times New Roman"/>
      <w:i/>
      <w:iCs/>
      <w:sz w:val="12"/>
      <w:szCs w:val="12"/>
      <w:shd w:val="clear" w:color="auto" w:fill="FFFFFF"/>
    </w:rPr>
  </w:style>
  <w:style w:type="paragraph" w:customStyle="1" w:styleId="336">
    <w:name w:val="Основной текст (33)"/>
    <w:basedOn w:val="af9"/>
    <w:link w:val="335"/>
    <w:semiHidden/>
    <w:rsid w:val="006E222F"/>
    <w:pPr>
      <w:widowControl w:val="0"/>
      <w:shd w:val="clear" w:color="auto" w:fill="FFFFFF"/>
      <w:spacing w:after="0" w:line="0" w:lineRule="atLeast"/>
      <w:ind w:firstLine="709"/>
      <w:jc w:val="right"/>
    </w:pPr>
    <w:rPr>
      <w:rFonts w:ascii="Times New Roman" w:eastAsia="Times New Roman" w:hAnsi="Times New Roman"/>
      <w:i/>
      <w:iCs/>
      <w:sz w:val="12"/>
      <w:szCs w:val="12"/>
      <w:lang w:eastAsia="ru-RU"/>
    </w:rPr>
  </w:style>
  <w:style w:type="character" w:customStyle="1" w:styleId="75">
    <w:name w:val="Подпись к таблице (7)_"/>
    <w:link w:val="76"/>
    <w:semiHidden/>
    <w:locked/>
    <w:rsid w:val="006E222F"/>
    <w:rPr>
      <w:rFonts w:ascii="Times New Roman" w:eastAsia="Times New Roman" w:hAnsi="Times New Roman"/>
      <w:i/>
      <w:iCs/>
      <w:sz w:val="13"/>
      <w:szCs w:val="13"/>
      <w:shd w:val="clear" w:color="auto" w:fill="FFFFFF"/>
    </w:rPr>
  </w:style>
  <w:style w:type="paragraph" w:customStyle="1" w:styleId="76">
    <w:name w:val="Подпись к таблице (7)"/>
    <w:basedOn w:val="af9"/>
    <w:link w:val="75"/>
    <w:semiHidden/>
    <w:rsid w:val="006E222F"/>
    <w:pPr>
      <w:widowControl w:val="0"/>
      <w:shd w:val="clear" w:color="auto" w:fill="FFFFFF"/>
      <w:spacing w:after="0" w:line="0" w:lineRule="atLeast"/>
      <w:ind w:firstLine="709"/>
      <w:jc w:val="both"/>
    </w:pPr>
    <w:rPr>
      <w:rFonts w:ascii="Times New Roman" w:eastAsia="Times New Roman" w:hAnsi="Times New Roman"/>
      <w:i/>
      <w:iCs/>
      <w:sz w:val="13"/>
      <w:szCs w:val="13"/>
      <w:lang w:eastAsia="ru-RU"/>
    </w:rPr>
  </w:style>
  <w:style w:type="character" w:customStyle="1" w:styleId="2fff7">
    <w:name w:val="Подпись к картинке (2)_"/>
    <w:link w:val="2fff8"/>
    <w:semiHidden/>
    <w:locked/>
    <w:rsid w:val="006E222F"/>
    <w:rPr>
      <w:rFonts w:ascii="Arial Narrow" w:eastAsia="Arial Narrow" w:hAnsi="Arial Narrow" w:cs="Arial Narrow"/>
      <w:b/>
      <w:bCs/>
      <w:sz w:val="18"/>
      <w:szCs w:val="18"/>
      <w:shd w:val="clear" w:color="auto" w:fill="FFFFFF"/>
    </w:rPr>
  </w:style>
  <w:style w:type="paragraph" w:customStyle="1" w:styleId="2fff8">
    <w:name w:val="Подпись к картинке (2)"/>
    <w:basedOn w:val="af9"/>
    <w:link w:val="2fff7"/>
    <w:semiHidden/>
    <w:rsid w:val="006E222F"/>
    <w:pPr>
      <w:widowControl w:val="0"/>
      <w:shd w:val="clear" w:color="auto" w:fill="FFFFFF"/>
      <w:spacing w:after="0" w:line="0" w:lineRule="atLeast"/>
      <w:ind w:firstLine="709"/>
      <w:jc w:val="both"/>
    </w:pPr>
    <w:rPr>
      <w:rFonts w:ascii="Arial Narrow" w:eastAsia="Arial Narrow" w:hAnsi="Arial Narrow" w:cs="Arial Narrow"/>
      <w:b/>
      <w:bCs/>
      <w:sz w:val="18"/>
      <w:szCs w:val="18"/>
      <w:lang w:eastAsia="ru-RU"/>
    </w:rPr>
  </w:style>
  <w:style w:type="character" w:customStyle="1" w:styleId="361">
    <w:name w:val="Основной текст (36)_"/>
    <w:link w:val="362"/>
    <w:semiHidden/>
    <w:locked/>
    <w:rsid w:val="006E222F"/>
    <w:rPr>
      <w:rFonts w:ascii="Times New Roman" w:eastAsia="Times New Roman" w:hAnsi="Times New Roman"/>
      <w:sz w:val="21"/>
      <w:szCs w:val="21"/>
      <w:shd w:val="clear" w:color="auto" w:fill="FFFFFF"/>
    </w:rPr>
  </w:style>
  <w:style w:type="paragraph" w:customStyle="1" w:styleId="362">
    <w:name w:val="Основной текст (36)"/>
    <w:basedOn w:val="af9"/>
    <w:link w:val="361"/>
    <w:semiHidden/>
    <w:rsid w:val="006E222F"/>
    <w:pPr>
      <w:widowControl w:val="0"/>
      <w:shd w:val="clear" w:color="auto" w:fill="FFFFFF"/>
      <w:spacing w:after="0" w:line="278" w:lineRule="exact"/>
      <w:ind w:firstLine="709"/>
      <w:jc w:val="both"/>
    </w:pPr>
    <w:rPr>
      <w:rFonts w:ascii="Times New Roman" w:eastAsia="Times New Roman" w:hAnsi="Times New Roman"/>
      <w:sz w:val="21"/>
      <w:szCs w:val="21"/>
      <w:lang w:eastAsia="ru-RU"/>
    </w:rPr>
  </w:style>
  <w:style w:type="paragraph" w:customStyle="1" w:styleId="goog-te-banner-frame">
    <w:name w:val="goog-te-banner-frame"/>
    <w:basedOn w:val="af9"/>
    <w:uiPriority w:val="99"/>
    <w:semiHidden/>
    <w:rsid w:val="006E222F"/>
    <w:pPr>
      <w:pBdr>
        <w:bottom w:val="single" w:sz="6" w:space="0" w:color="6B90DA"/>
      </w:pBdr>
      <w:spacing w:after="0" w:line="240" w:lineRule="auto"/>
      <w:ind w:firstLine="709"/>
      <w:jc w:val="both"/>
    </w:pPr>
    <w:rPr>
      <w:rFonts w:ascii="Times New Roman" w:eastAsia="Times New Roman" w:hAnsi="Times New Roman"/>
      <w:sz w:val="24"/>
      <w:szCs w:val="24"/>
      <w:lang w:eastAsia="ru-RU"/>
    </w:rPr>
  </w:style>
  <w:style w:type="paragraph" w:customStyle="1" w:styleId="goog-te-menu-frame">
    <w:name w:val="goog-te-menu-frame"/>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ftab-frame">
    <w:name w:val="goog-te-ftab-frame"/>
    <w:basedOn w:val="af9"/>
    <w:uiPriority w:val="99"/>
    <w:semiHidden/>
    <w:rsid w:val="006E222F"/>
    <w:pPr>
      <w:spacing w:after="0" w:line="240" w:lineRule="auto"/>
      <w:ind w:firstLine="709"/>
      <w:jc w:val="both"/>
    </w:pPr>
    <w:rPr>
      <w:rFonts w:ascii="Times New Roman" w:eastAsia="Times New Roman" w:hAnsi="Times New Roman"/>
      <w:sz w:val="24"/>
      <w:szCs w:val="24"/>
      <w:lang w:eastAsia="ru-RU"/>
    </w:rPr>
  </w:style>
  <w:style w:type="paragraph" w:customStyle="1" w:styleId="goog-te-gadget">
    <w:name w:val="goog-te-gadget"/>
    <w:basedOn w:val="af9"/>
    <w:uiPriority w:val="99"/>
    <w:semiHidden/>
    <w:rsid w:val="006E222F"/>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f9"/>
    <w:uiPriority w:val="99"/>
    <w:semiHidden/>
    <w:rsid w:val="006E222F"/>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sz w:val="20"/>
      <w:szCs w:val="20"/>
      <w:lang w:eastAsia="ru-RU"/>
    </w:rPr>
  </w:style>
  <w:style w:type="paragraph" w:customStyle="1" w:styleId="goog-te-gadget-icon">
    <w:name w:val="goog-te-gadget-icon"/>
    <w:basedOn w:val="af9"/>
    <w:uiPriority w:val="99"/>
    <w:semiHidden/>
    <w:rsid w:val="006E222F"/>
    <w:pPr>
      <w:spacing w:before="100" w:beforeAutospacing="1" w:after="100" w:afterAutospacing="1" w:line="240" w:lineRule="auto"/>
      <w:ind w:left="30" w:right="30" w:firstLine="709"/>
      <w:jc w:val="both"/>
      <w:textAlignment w:val="center"/>
    </w:pPr>
    <w:rPr>
      <w:rFonts w:ascii="Times New Roman" w:eastAsia="Times New Roman" w:hAnsi="Times New Roman"/>
      <w:sz w:val="24"/>
      <w:szCs w:val="24"/>
      <w:lang w:eastAsia="ru-RU"/>
    </w:rPr>
  </w:style>
  <w:style w:type="paragraph" w:customStyle="1" w:styleId="goog-te-combo">
    <w:name w:val="goog-te-combo"/>
    <w:basedOn w:val="af9"/>
    <w:uiPriority w:val="99"/>
    <w:semiHidden/>
    <w:rsid w:val="006E222F"/>
    <w:pPr>
      <w:spacing w:before="100" w:beforeAutospacing="1" w:after="100" w:afterAutospacing="1" w:line="240" w:lineRule="auto"/>
      <w:ind w:left="60" w:right="60" w:firstLine="709"/>
      <w:jc w:val="both"/>
      <w:textAlignment w:val="baseline"/>
    </w:pPr>
    <w:rPr>
      <w:rFonts w:ascii="Times New Roman" w:eastAsia="Times New Roman" w:hAnsi="Times New Roman"/>
      <w:sz w:val="24"/>
      <w:szCs w:val="24"/>
      <w:lang w:eastAsia="ru-RU"/>
    </w:rPr>
  </w:style>
  <w:style w:type="paragraph" w:customStyle="1" w:styleId="goog-close-link">
    <w:name w:val="goog-close-link"/>
    <w:basedOn w:val="af9"/>
    <w:uiPriority w:val="99"/>
    <w:semiHidden/>
    <w:rsid w:val="006E222F"/>
    <w:pPr>
      <w:spacing w:after="0" w:line="240" w:lineRule="auto"/>
      <w:ind w:left="150" w:right="150" w:firstLine="709"/>
      <w:jc w:val="both"/>
    </w:pPr>
    <w:rPr>
      <w:rFonts w:ascii="Times New Roman" w:eastAsia="Times New Roman" w:hAnsi="Times New Roman"/>
      <w:sz w:val="24"/>
      <w:szCs w:val="24"/>
      <w:lang w:eastAsia="ru-RU"/>
    </w:rPr>
  </w:style>
  <w:style w:type="paragraph" w:customStyle="1" w:styleId="goog-te-banner">
    <w:name w:val="goog-te-banner"/>
    <w:basedOn w:val="af9"/>
    <w:uiPriority w:val="99"/>
    <w:semiHidden/>
    <w:rsid w:val="006E222F"/>
    <w:pPr>
      <w:shd w:val="clear" w:color="auto" w:fill="E4EFFB"/>
      <w:spacing w:after="0" w:line="240" w:lineRule="auto"/>
      <w:ind w:firstLine="709"/>
      <w:jc w:val="both"/>
    </w:pPr>
    <w:rPr>
      <w:rFonts w:ascii="Times New Roman" w:eastAsia="Times New Roman" w:hAnsi="Times New Roman"/>
      <w:sz w:val="24"/>
      <w:szCs w:val="24"/>
      <w:lang w:eastAsia="ru-RU"/>
    </w:rPr>
  </w:style>
  <w:style w:type="paragraph" w:customStyle="1" w:styleId="goog-te-banner-content">
    <w:name w:val="goog-te-banner-conten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color w:val="000000"/>
      <w:sz w:val="24"/>
      <w:szCs w:val="24"/>
      <w:lang w:eastAsia="ru-RU"/>
    </w:rPr>
  </w:style>
  <w:style w:type="paragraph" w:customStyle="1" w:styleId="goog-te-banner-info">
    <w:name w:val="goog-te-banner-info"/>
    <w:basedOn w:val="af9"/>
    <w:uiPriority w:val="99"/>
    <w:semiHidden/>
    <w:rsid w:val="006E222F"/>
    <w:pPr>
      <w:spacing w:after="100" w:afterAutospacing="1" w:line="240" w:lineRule="auto"/>
      <w:ind w:firstLine="709"/>
      <w:jc w:val="both"/>
      <w:textAlignment w:val="top"/>
    </w:pPr>
    <w:rPr>
      <w:rFonts w:ascii="Times New Roman" w:eastAsia="Times New Roman" w:hAnsi="Times New Roman"/>
      <w:color w:val="666666"/>
      <w:sz w:val="14"/>
      <w:szCs w:val="14"/>
      <w:lang w:eastAsia="ru-RU"/>
    </w:rPr>
  </w:style>
  <w:style w:type="paragraph" w:customStyle="1" w:styleId="goog-te-banner-margin">
    <w:name w:val="goog-te-banner-margin"/>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button">
    <w:name w:val="goog-te-button"/>
    <w:basedOn w:val="af9"/>
    <w:uiPriority w:val="99"/>
    <w:semiHidden/>
    <w:rsid w:val="006E222F"/>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ftab">
    <w:name w:val="goog-te-ftab"/>
    <w:basedOn w:val="af9"/>
    <w:uiPriority w:val="99"/>
    <w:semiHidden/>
    <w:rsid w:val="006E222F"/>
    <w:pPr>
      <w:shd w:val="clear" w:color="auto" w:fill="FFFFFF"/>
      <w:spacing w:after="0" w:line="240" w:lineRule="auto"/>
      <w:ind w:firstLine="709"/>
      <w:jc w:val="both"/>
    </w:pPr>
    <w:rPr>
      <w:rFonts w:ascii="Times New Roman" w:eastAsia="Times New Roman" w:hAnsi="Times New Roman"/>
      <w:sz w:val="24"/>
      <w:szCs w:val="24"/>
      <w:lang w:eastAsia="ru-RU"/>
    </w:rPr>
  </w:style>
  <w:style w:type="paragraph" w:customStyle="1" w:styleId="goog-te-ftab-link">
    <w:name w:val="goog-te-ftab-link"/>
    <w:basedOn w:val="af9"/>
    <w:uiPriority w:val="99"/>
    <w:semiHidden/>
    <w:rsid w:val="006E222F"/>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b/>
      <w:bCs/>
      <w:sz w:val="20"/>
      <w:szCs w:val="20"/>
      <w:lang w:eastAsia="ru-RU"/>
    </w:rPr>
  </w:style>
  <w:style w:type="paragraph" w:customStyle="1" w:styleId="goog-te-menu-value">
    <w:name w:val="goog-te-menu-value"/>
    <w:basedOn w:val="af9"/>
    <w:uiPriority w:val="99"/>
    <w:semiHidden/>
    <w:rsid w:val="006E222F"/>
    <w:pPr>
      <w:spacing w:before="100" w:beforeAutospacing="1" w:after="100" w:afterAutospacing="1" w:line="240" w:lineRule="auto"/>
      <w:ind w:left="60" w:right="60" w:firstLine="709"/>
      <w:jc w:val="both"/>
    </w:pPr>
    <w:rPr>
      <w:rFonts w:ascii="Times New Roman" w:eastAsia="Times New Roman" w:hAnsi="Times New Roman"/>
      <w:color w:val="0000CC"/>
      <w:sz w:val="24"/>
      <w:szCs w:val="24"/>
      <w:lang w:eastAsia="ru-RU"/>
    </w:rPr>
  </w:style>
  <w:style w:type="paragraph" w:customStyle="1" w:styleId="goog-te-menu">
    <w:name w:val="goog-te-menu"/>
    <w:basedOn w:val="af9"/>
    <w:uiPriority w:val="99"/>
    <w:semiHidden/>
    <w:rsid w:val="006E222F"/>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item">
    <w:name w:val="goog-te-menu-ite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2">
    <w:name w:val="goog-te-menu2"/>
    <w:basedOn w:val="af9"/>
    <w:uiPriority w:val="99"/>
    <w:semiHidden/>
    <w:rsid w:val="006E222F"/>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2-colpad">
    <w:name w:val="goog-te-menu2-colpad"/>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2-separator">
    <w:name w:val="goog-te-menu2-separator"/>
    <w:basedOn w:val="af9"/>
    <w:uiPriority w:val="99"/>
    <w:semiHidden/>
    <w:rsid w:val="006E222F"/>
    <w:pPr>
      <w:shd w:val="clear" w:color="auto" w:fill="AAAAAA"/>
      <w:spacing w:before="90" w:after="90" w:line="240" w:lineRule="auto"/>
      <w:ind w:firstLine="709"/>
      <w:jc w:val="both"/>
    </w:pPr>
    <w:rPr>
      <w:rFonts w:ascii="Times New Roman" w:eastAsia="Times New Roman" w:hAnsi="Times New Roman"/>
      <w:sz w:val="24"/>
      <w:szCs w:val="24"/>
      <w:lang w:eastAsia="ru-RU"/>
    </w:rPr>
  </w:style>
  <w:style w:type="paragraph" w:customStyle="1" w:styleId="goog-te-menu2-item">
    <w:name w:val="goog-te-menu2-ite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menu2-item-selected">
    <w:name w:val="goog-te-menu2-item-selected"/>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
    <w:name w:val="goog-te-balloon"/>
    <w:basedOn w:val="af9"/>
    <w:uiPriority w:val="99"/>
    <w:semiHidden/>
    <w:rsid w:val="006E222F"/>
    <w:pPr>
      <w:shd w:val="clear" w:color="auto" w:fill="FFFFFF"/>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frame">
    <w:name w:val="goog-te-balloon-frame"/>
    <w:basedOn w:val="af9"/>
    <w:uiPriority w:val="99"/>
    <w:semiHidden/>
    <w:rsid w:val="006E222F"/>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text">
    <w:name w:val="goog-te-balloon-text"/>
    <w:basedOn w:val="af9"/>
    <w:uiPriority w:val="99"/>
    <w:semiHidden/>
    <w:rsid w:val="006E222F"/>
    <w:pPr>
      <w:spacing w:before="90"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zippy">
    <w:name w:val="goog-te-balloon-zippy"/>
    <w:basedOn w:val="af9"/>
    <w:uiPriority w:val="99"/>
    <w:semiHidden/>
    <w:rsid w:val="006E222F"/>
    <w:pPr>
      <w:spacing w:before="90" w:after="100" w:afterAutospacing="1" w:line="240" w:lineRule="auto"/>
      <w:ind w:firstLine="709"/>
      <w:jc w:val="both"/>
    </w:pPr>
    <w:rPr>
      <w:rFonts w:ascii="Times New Roman" w:eastAsia="Times New Roman" w:hAnsi="Times New Roman"/>
      <w:sz w:val="24"/>
      <w:szCs w:val="24"/>
      <w:lang w:eastAsia="ru-RU"/>
    </w:rPr>
  </w:style>
  <w:style w:type="paragraph" w:customStyle="1" w:styleId="goog-te-balloon-form">
    <w:name w:val="goog-te-balloon-form"/>
    <w:basedOn w:val="af9"/>
    <w:uiPriority w:val="99"/>
    <w:semiHidden/>
    <w:rsid w:val="006E222F"/>
    <w:pPr>
      <w:spacing w:before="90" w:after="0" w:line="240" w:lineRule="auto"/>
      <w:ind w:firstLine="709"/>
      <w:jc w:val="both"/>
    </w:pPr>
    <w:rPr>
      <w:rFonts w:ascii="Times New Roman" w:eastAsia="Times New Roman" w:hAnsi="Times New Roman"/>
      <w:sz w:val="24"/>
      <w:szCs w:val="24"/>
      <w:lang w:eastAsia="ru-RU"/>
    </w:rPr>
  </w:style>
  <w:style w:type="paragraph" w:customStyle="1" w:styleId="goog-te-balloon-footer">
    <w:name w:val="goog-te-balloon-footer"/>
    <w:basedOn w:val="af9"/>
    <w:uiPriority w:val="99"/>
    <w:semiHidden/>
    <w:rsid w:val="006E222F"/>
    <w:pPr>
      <w:spacing w:before="90" w:after="60" w:line="240" w:lineRule="auto"/>
      <w:ind w:firstLine="709"/>
      <w:jc w:val="both"/>
    </w:pPr>
    <w:rPr>
      <w:rFonts w:ascii="Times New Roman" w:eastAsia="Times New Roman" w:hAnsi="Times New Roman"/>
      <w:sz w:val="24"/>
      <w:szCs w:val="24"/>
      <w:lang w:eastAsia="ru-RU"/>
    </w:rPr>
  </w:style>
  <w:style w:type="paragraph" w:customStyle="1" w:styleId="gt-hl-layer">
    <w:name w:val="gt-hl-layer"/>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0"/>
      <w:szCs w:val="20"/>
      <w:lang w:eastAsia="ru-RU"/>
    </w:rPr>
  </w:style>
  <w:style w:type="paragraph" w:customStyle="1" w:styleId="goog-text-highlight">
    <w:name w:val="goog-text-highlight"/>
    <w:basedOn w:val="af9"/>
    <w:uiPriority w:val="99"/>
    <w:semiHidden/>
    <w:rsid w:val="006E222F"/>
    <w:pPr>
      <w:shd w:val="clear" w:color="auto" w:fill="C9D7F1"/>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logo-link">
    <w:name w:val="goog-logo-link"/>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indicator">
    <w:name w:val="indicator"/>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ext">
    <w:name w:val="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minus">
    <w:name w:val="minus"/>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lus">
    <w:name w:val="plus"/>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original-text">
    <w:name w:val="original-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close-button">
    <w:name w:val="close-button"/>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logo">
    <w:name w:val="logo"/>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started-activity-container">
    <w:name w:val="started-activity-container"/>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ctivity-root">
    <w:name w:val="activity-roo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status-message">
    <w:name w:val="status-message"/>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ctivity-link">
    <w:name w:val="activity-link"/>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ctivity-cancel">
    <w:name w:val="activity-cancel"/>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ranslate-form">
    <w:name w:val="translate-for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ray">
    <w:name w:val="gray"/>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lt-helper-text">
    <w:name w:val="alt-helper-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lt-error-text">
    <w:name w:val="alt-error-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submenu-arrow">
    <w:name w:val="goog-submenu-arrow"/>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t-hl-text">
    <w:name w:val="gt-hl-tex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rans-target-highlight">
    <w:name w:val="trans-target-highligh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rans-target">
    <w:name w:val="trans-targe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trans-edit">
    <w:name w:val="trans-edit"/>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t-trans-highlight-l">
    <w:name w:val="gt-trans-highlight-l"/>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t-trans-highlight-r">
    <w:name w:val="gt-trans-highlight-r"/>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activity-form">
    <w:name w:val="activity-for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goog-menuitem">
    <w:name w:val="goog-menuitem"/>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ffffffffffb">
    <w:name w:val="Основной текст + Курсив"/>
    <w:rsid w:val="006E222F"/>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3">
    <w:name w:val="Заголовок №51"/>
    <w:rsid w:val="006E222F"/>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ff9">
    <w:name w:val="Основной текст2"/>
    <w:rsid w:val="006E222F"/>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1">
    <w:name w:val="Основной текст (13)3"/>
    <w:rsid w:val="006E222F"/>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13b">
    <w:name w:val="Основной текст (13) + Не полужирный"/>
    <w:aliases w:val="Курсив,Основной текст (13) + Arial Narrow,9 pt,Не полужирный"/>
    <w:rsid w:val="006E222F"/>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e">
    <w:name w:val="Основной текст (31)_"/>
    <w:rsid w:val="006E222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3">
    <w:name w:val="Заголовок №61"/>
    <w:rsid w:val="006E222F"/>
    <w:rPr>
      <w:rFonts w:ascii="Arial Narrow" w:eastAsia="Arial Narrow" w:hAnsi="Arial Narrow" w:cs="Arial Narrow"/>
      <w:b/>
      <w:bCs/>
      <w:color w:val="000000"/>
      <w:spacing w:val="0"/>
      <w:w w:val="100"/>
      <w:position w:val="0"/>
      <w:shd w:val="clear" w:color="auto" w:fill="FFFFFF"/>
      <w:lang w:val="en-US"/>
    </w:rPr>
  </w:style>
  <w:style w:type="character" w:customStyle="1" w:styleId="523">
    <w:name w:val="Заголовок №52"/>
    <w:rsid w:val="006E222F"/>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f4">
    <w:name w:val="Основной текст (12)_"/>
    <w:rsid w:val="006E222F"/>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ffff6">
    <w:name w:val="Основной текст1"/>
    <w:rsid w:val="006E222F"/>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ffa">
    <w:name w:val="Подпись к таблице (2)_"/>
    <w:rsid w:val="006E222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fc">
    <w:name w:val="Подпись к таблице (3)_"/>
    <w:rsid w:val="006E222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fd">
    <w:name w:val="Подпись к таблице (3)"/>
    <w:rsid w:val="006E222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ffffffc">
    <w:name w:val="Подпись к таблице_"/>
    <w:rsid w:val="006E222F"/>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4">
    <w:name w:val="Основной текст (17)_"/>
    <w:rsid w:val="006E222F"/>
    <w:rPr>
      <w:rFonts w:ascii="CordiaUPC" w:eastAsia="CordiaUPC" w:hAnsi="CordiaUPC" w:cs="CordiaUPC" w:hint="default"/>
      <w:b/>
      <w:bCs/>
      <w:i w:val="0"/>
      <w:iCs w:val="0"/>
      <w:smallCaps w:val="0"/>
      <w:strike w:val="0"/>
      <w:dstrike w:val="0"/>
      <w:sz w:val="19"/>
      <w:szCs w:val="19"/>
      <w:u w:val="none"/>
      <w:effect w:val="none"/>
    </w:rPr>
  </w:style>
  <w:style w:type="character" w:customStyle="1" w:styleId="175">
    <w:name w:val="Основной текст (17)"/>
    <w:rsid w:val="006E222F"/>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f1">
    <w:name w:val="Подпись к таблице (4)_"/>
    <w:rsid w:val="006E222F"/>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f2">
    <w:name w:val="Подпись к таблице (4)"/>
    <w:rsid w:val="006E222F"/>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4">
    <w:name w:val="Основной текст (20)_"/>
    <w:rsid w:val="006E222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4">
    <w:name w:val="Основной текст (19)_"/>
    <w:rsid w:val="006E222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5">
    <w:name w:val="Основной текст (19)"/>
    <w:rsid w:val="006E222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f4">
    <w:name w:val="Подпись к таблице (5)_"/>
    <w:rsid w:val="006E222F"/>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ffb">
    <w:name w:val="Подпись к таблице (2)"/>
    <w:rsid w:val="006E222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ffffffd">
    <w:name w:val="Подпись к таблице + Курсив"/>
    <w:rsid w:val="006E222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ffffffe">
    <w:name w:val="Подпись к таблице"/>
    <w:rsid w:val="006E222F"/>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rsid w:val="006E222F"/>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f5">
    <w:name w:val="Основной текст (12)"/>
    <w:rsid w:val="006E222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f3">
    <w:name w:val="Основной текст (21)_"/>
    <w:rsid w:val="006E222F"/>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f4">
    <w:name w:val="Основной текст (21)"/>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e">
    <w:name w:val="Основной текст (22)_"/>
    <w:rsid w:val="006E222F"/>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f">
    <w:name w:val="Основной текст (22)"/>
    <w:rsid w:val="006E222F"/>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5">
    <w:name w:val="Основной текст (20)"/>
    <w:rsid w:val="006E222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f5">
    <w:name w:val="Подпись к таблице (5)"/>
    <w:rsid w:val="006E222F"/>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6">
    <w:name w:val="Основной текст (23)_"/>
    <w:rsid w:val="006E222F"/>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7">
    <w:name w:val="Основной текст (23)"/>
    <w:rsid w:val="006E222F"/>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4">
    <w:name w:val="Основной текст (24)_"/>
    <w:rsid w:val="006E222F"/>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5">
    <w:name w:val="Основной текст (24)"/>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7">
    <w:name w:val="Заголовок №7_"/>
    <w:rsid w:val="006E222F"/>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8">
    <w:name w:val="Заголовок №7"/>
    <w:rsid w:val="006E222F"/>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6">
    <w:name w:val="Основной текст (14)_"/>
    <w:rsid w:val="006E222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7">
    <w:name w:val="Основной текст (14)"/>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8">
    <w:name w:val="Основной текст (14) + Курсив"/>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fe">
    <w:name w:val="Подпись к картинке (3)_"/>
    <w:rsid w:val="006E222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ff">
    <w:name w:val="Подпись к картинке (3)"/>
    <w:rsid w:val="006E222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fffffff">
    <w:name w:val="Подпись к картинке_"/>
    <w:rsid w:val="006E222F"/>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fffffff0">
    <w:name w:val="Подпись к картинке"/>
    <w:rsid w:val="006E222F"/>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f3">
    <w:name w:val="Подпись к картинке (4)_"/>
    <w:rsid w:val="006E222F"/>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f4">
    <w:name w:val="Подпись к картинке (4) + Курсив"/>
    <w:rsid w:val="006E222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f5">
    <w:name w:val="Подпись к картинке (4)"/>
    <w:rsid w:val="006E222F"/>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rsid w:val="006E222F"/>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f6">
    <w:name w:val="Подпись к картинке (5)_"/>
    <w:rsid w:val="006E222F"/>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f7">
    <w:name w:val="Подпись к картинке (5)"/>
    <w:rsid w:val="006E222F"/>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5">
    <w:name w:val="Основной текст (10)_"/>
    <w:rsid w:val="006E222F"/>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6">
    <w:name w:val="Основной текст (10) + Не курсив"/>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7">
    <w:name w:val="Основной текст (10)"/>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c">
    <w:name w:val="Основной текст (13) + Курсив"/>
    <w:rsid w:val="006E222F"/>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4">
    <w:name w:val="Основной текст (18)"/>
    <w:rsid w:val="006E222F"/>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f0">
    <w:name w:val="Заголовок №3_"/>
    <w:rsid w:val="006E222F"/>
    <w:rPr>
      <w:rFonts w:ascii="Arial" w:eastAsia="Arial" w:hAnsi="Arial" w:cs="Arial" w:hint="default"/>
      <w:b/>
      <w:bCs/>
      <w:i w:val="0"/>
      <w:iCs w:val="0"/>
      <w:smallCaps w:val="0"/>
      <w:strike w:val="0"/>
      <w:dstrike w:val="0"/>
      <w:sz w:val="28"/>
      <w:szCs w:val="28"/>
      <w:u w:val="none"/>
      <w:effect w:val="none"/>
    </w:rPr>
  </w:style>
  <w:style w:type="character" w:customStyle="1" w:styleId="3ff1">
    <w:name w:val="Заголовок №3"/>
    <w:rsid w:val="006E222F"/>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f6">
    <w:name w:val="Заголовок №4_"/>
    <w:rsid w:val="006E222F"/>
    <w:rPr>
      <w:rFonts w:ascii="Tahoma" w:eastAsia="Tahoma" w:hAnsi="Tahoma" w:cs="Tahoma" w:hint="default"/>
      <w:b w:val="0"/>
      <w:bCs w:val="0"/>
      <w:i w:val="0"/>
      <w:iCs w:val="0"/>
      <w:smallCaps w:val="0"/>
      <w:strike w:val="0"/>
      <w:dstrike w:val="0"/>
      <w:sz w:val="22"/>
      <w:szCs w:val="22"/>
      <w:u w:val="none"/>
      <w:effect w:val="none"/>
    </w:rPr>
  </w:style>
  <w:style w:type="character" w:customStyle="1" w:styleId="4f7">
    <w:name w:val="Заголовок №4"/>
    <w:rsid w:val="006E222F"/>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ffffff1">
    <w:name w:val="Сноска + Курсив"/>
    <w:rsid w:val="006E222F"/>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ffc">
    <w:name w:val="Заголовок №2_"/>
    <w:rsid w:val="006E222F"/>
    <w:rPr>
      <w:rFonts w:ascii="Arial" w:eastAsia="Arial" w:hAnsi="Arial" w:cs="Arial" w:hint="default"/>
      <w:b/>
      <w:bCs/>
      <w:i w:val="0"/>
      <w:iCs w:val="0"/>
      <w:smallCaps w:val="0"/>
      <w:strike w:val="0"/>
      <w:dstrike w:val="0"/>
      <w:sz w:val="36"/>
      <w:szCs w:val="36"/>
      <w:u w:val="none"/>
      <w:effect w:val="none"/>
    </w:rPr>
  </w:style>
  <w:style w:type="character" w:customStyle="1" w:styleId="2fffd">
    <w:name w:val="Заголовок №2"/>
    <w:rsid w:val="006E222F"/>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5">
    <w:name w:val="Основной текст (18)_"/>
    <w:rsid w:val="006E222F"/>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2">
    <w:name w:val="Заголовок №8 (2)_"/>
    <w:rsid w:val="006E222F"/>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3">
    <w:name w:val="Заголовок №8 (2)"/>
    <w:rsid w:val="006E222F"/>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5">
    <w:name w:val="Заголовок №8_"/>
    <w:rsid w:val="006E222F"/>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6">
    <w:name w:val="Заголовок №8"/>
    <w:rsid w:val="006E222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4">
    <w:name w:val="Основной текст (25)_"/>
    <w:rsid w:val="006E222F"/>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5">
    <w:name w:val="Основной текст (25)"/>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6">
    <w:name w:val="Основной текст (25) + Полужирный"/>
    <w:aliases w:val="Не курсив"/>
    <w:rsid w:val="006E222F"/>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4">
    <w:name w:val="Основной текст (26)"/>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5">
    <w:name w:val="Основной текст (26) + Курсив"/>
    <w:rsid w:val="006E222F"/>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ffe">
    <w:name w:val="Основной текст (2) + Курсив"/>
    <w:rsid w:val="006E222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f1">
    <w:name w:val="Подпись к картинке (6)_"/>
    <w:rsid w:val="006E222F"/>
    <w:rPr>
      <w:rFonts w:ascii="Arial" w:eastAsia="Arial" w:hAnsi="Arial" w:cs="Arial" w:hint="default"/>
      <w:b w:val="0"/>
      <w:bCs w:val="0"/>
      <w:i w:val="0"/>
      <w:iCs w:val="0"/>
      <w:smallCaps w:val="0"/>
      <w:strike w:val="0"/>
      <w:dstrike w:val="0"/>
      <w:sz w:val="15"/>
      <w:szCs w:val="15"/>
      <w:u w:val="none"/>
      <w:effect w:val="none"/>
    </w:rPr>
  </w:style>
  <w:style w:type="character" w:customStyle="1" w:styleId="6f2">
    <w:name w:val="Подпись к картинке (6) + Курсив"/>
    <w:rsid w:val="006E222F"/>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f3">
    <w:name w:val="Подпись к картинке (6)"/>
    <w:rsid w:val="006E222F"/>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7">
    <w:name w:val="Основной текст (25) + Не курсив"/>
    <w:rsid w:val="006E222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6">
    <w:name w:val="Основной текст (26)_"/>
    <w:rsid w:val="006E222F"/>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4">
    <w:name w:val="Основной текст (30)"/>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6">
    <w:name w:val="Основной текст (20) + Курсив"/>
    <w:rsid w:val="006E222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f4">
    <w:name w:val="Основной текст (6)"/>
    <w:rsid w:val="006E222F"/>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5">
    <w:name w:val="Основной текст (30)_"/>
    <w:rsid w:val="006E222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f">
    <w:name w:val="Основной текст (31)"/>
    <w:rsid w:val="006E222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f">
    <w:name w:val="Основной текст (32) + Курсив"/>
    <w:rsid w:val="006E222F"/>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6">
    <w:name w:val="Основной текст (18) + Курсив"/>
    <w:rsid w:val="006E222F"/>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7">
    <w:name w:val="Подпись к таблице (8)_"/>
    <w:rsid w:val="006E222F"/>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8">
    <w:name w:val="Подпись к таблице (8)"/>
    <w:rsid w:val="006E222F"/>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5">
    <w:name w:val="Основной текст (34)_"/>
    <w:rsid w:val="006E222F"/>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6">
    <w:name w:val="Основной текст (34)"/>
    <w:rsid w:val="006E222F"/>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1">
    <w:name w:val="Основной текст (35)_"/>
    <w:rsid w:val="006E222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2">
    <w:name w:val="Основной текст (35)"/>
    <w:rsid w:val="006E222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d">
    <w:name w:val="Основной текст (13) + Не курсив"/>
    <w:rsid w:val="006E222F"/>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ffffff2">
    <w:name w:val="Подпись к картинке + Курсив"/>
    <w:rsid w:val="006E222F"/>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4">
    <w:name w:val="Заголовок №5 (2)_"/>
    <w:rsid w:val="006E222F"/>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5">
    <w:name w:val="Заголовок №5 (2)"/>
    <w:rsid w:val="006E222F"/>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ffffff3">
    <w:name w:val="Основной текст + Полужирный"/>
    <w:rsid w:val="006E222F"/>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6">
    <w:name w:val="Основной текст (16) + Курсив"/>
    <w:rsid w:val="006E222F"/>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rsid w:val="006E222F"/>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rsid w:val="006E222F"/>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f9"/>
    <w:uiPriority w:val="99"/>
    <w:semiHidden/>
    <w:rsid w:val="006E222F"/>
    <w:pPr>
      <w:spacing w:before="60" w:after="60" w:line="240" w:lineRule="auto"/>
      <w:ind w:firstLine="709"/>
      <w:jc w:val="both"/>
      <w:textAlignment w:val="baseline"/>
    </w:pPr>
    <w:rPr>
      <w:rFonts w:ascii="Times New Roman" w:eastAsia="Times New Roman" w:hAnsi="Times New Roman"/>
      <w:sz w:val="24"/>
      <w:szCs w:val="24"/>
      <w:lang w:eastAsia="ru-RU"/>
    </w:rPr>
  </w:style>
  <w:style w:type="paragraph" w:customStyle="1" w:styleId="goog-logo-link1">
    <w:name w:val="goog-logo-link1"/>
    <w:basedOn w:val="af9"/>
    <w:uiPriority w:val="99"/>
    <w:semiHidden/>
    <w:rsid w:val="006E222F"/>
    <w:pPr>
      <w:spacing w:after="0" w:line="240" w:lineRule="auto"/>
      <w:ind w:left="150" w:right="150" w:firstLine="709"/>
      <w:jc w:val="both"/>
    </w:pPr>
    <w:rPr>
      <w:rFonts w:ascii="Times New Roman" w:eastAsia="Times New Roman" w:hAnsi="Times New Roman"/>
      <w:sz w:val="24"/>
      <w:szCs w:val="24"/>
      <w:lang w:eastAsia="ru-RU"/>
    </w:rPr>
  </w:style>
  <w:style w:type="paragraph" w:customStyle="1" w:styleId="goog-te-ftab-link1">
    <w:name w:val="goog-te-ftab-link1"/>
    <w:basedOn w:val="af9"/>
    <w:uiPriority w:val="99"/>
    <w:semiHidden/>
    <w:rsid w:val="006E222F"/>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b/>
      <w:bCs/>
      <w:sz w:val="20"/>
      <w:szCs w:val="20"/>
      <w:lang w:eastAsia="ru-RU"/>
    </w:rPr>
  </w:style>
  <w:style w:type="paragraph" w:customStyle="1" w:styleId="goog-te-ftab-link2">
    <w:name w:val="goog-te-ftab-link2"/>
    <w:basedOn w:val="af9"/>
    <w:uiPriority w:val="99"/>
    <w:semiHidden/>
    <w:rsid w:val="006E222F"/>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b/>
      <w:bCs/>
      <w:sz w:val="20"/>
      <w:szCs w:val="20"/>
      <w:lang w:eastAsia="ru-RU"/>
    </w:rPr>
  </w:style>
  <w:style w:type="paragraph" w:customStyle="1" w:styleId="goog-te-menu-value1">
    <w:name w:val="goog-te-menu-value1"/>
    <w:basedOn w:val="af9"/>
    <w:uiPriority w:val="99"/>
    <w:semiHidden/>
    <w:rsid w:val="006E222F"/>
    <w:pPr>
      <w:spacing w:before="100" w:beforeAutospacing="1" w:after="100" w:afterAutospacing="1" w:line="240" w:lineRule="auto"/>
      <w:ind w:left="60" w:right="60" w:firstLine="709"/>
      <w:jc w:val="both"/>
    </w:pPr>
    <w:rPr>
      <w:rFonts w:ascii="Times New Roman" w:eastAsia="Times New Roman" w:hAnsi="Times New Roman"/>
      <w:color w:val="000000"/>
      <w:sz w:val="24"/>
      <w:szCs w:val="24"/>
      <w:lang w:eastAsia="ru-RU"/>
    </w:rPr>
  </w:style>
  <w:style w:type="paragraph" w:customStyle="1" w:styleId="indicator1">
    <w:name w:val="indicator1"/>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vanish/>
      <w:sz w:val="24"/>
      <w:szCs w:val="24"/>
      <w:lang w:eastAsia="ru-RU"/>
    </w:rPr>
  </w:style>
  <w:style w:type="paragraph" w:customStyle="1" w:styleId="text1">
    <w:name w:val="text1"/>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minus1">
    <w:name w:val="minus1"/>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lus1">
    <w:name w:val="plus1"/>
    <w:basedOn w:val="af9"/>
    <w:uiPriority w:val="99"/>
    <w:semiHidden/>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original-text1">
    <w:name w:val="original-text1"/>
    <w:basedOn w:val="af9"/>
    <w:uiPriority w:val="99"/>
    <w:semiHidden/>
    <w:rsid w:val="006E222F"/>
    <w:pPr>
      <w:spacing w:after="0" w:line="240" w:lineRule="auto"/>
      <w:ind w:firstLine="709"/>
      <w:jc w:val="both"/>
      <w:textAlignment w:val="baseline"/>
    </w:pPr>
    <w:rPr>
      <w:rFonts w:ascii="Times New Roman" w:eastAsia="Times New Roman" w:hAnsi="Times New Roman"/>
      <w:sz w:val="20"/>
      <w:szCs w:val="20"/>
      <w:lang w:eastAsia="ru-RU"/>
    </w:rPr>
  </w:style>
  <w:style w:type="paragraph" w:customStyle="1" w:styleId="title1">
    <w:name w:val="title1"/>
    <w:basedOn w:val="af9"/>
    <w:uiPriority w:val="99"/>
    <w:semiHidden/>
    <w:rsid w:val="006E222F"/>
    <w:pPr>
      <w:spacing w:before="60" w:after="60" w:line="240" w:lineRule="auto"/>
      <w:ind w:firstLine="709"/>
      <w:jc w:val="both"/>
      <w:textAlignment w:val="baseline"/>
    </w:pPr>
    <w:rPr>
      <w:rFonts w:ascii="Arial" w:eastAsia="Times New Roman" w:hAnsi="Arial" w:cs="Arial"/>
      <w:color w:val="999999"/>
      <w:sz w:val="24"/>
      <w:szCs w:val="24"/>
      <w:lang w:eastAsia="ru-RU"/>
    </w:rPr>
  </w:style>
  <w:style w:type="paragraph" w:customStyle="1" w:styleId="close-button1">
    <w:name w:val="close-button1"/>
    <w:basedOn w:val="af9"/>
    <w:uiPriority w:val="99"/>
    <w:semiHidden/>
    <w:rsid w:val="006E222F"/>
    <w:pPr>
      <w:spacing w:after="0" w:line="240" w:lineRule="auto"/>
      <w:ind w:firstLine="709"/>
      <w:jc w:val="both"/>
      <w:textAlignment w:val="baseline"/>
    </w:pPr>
    <w:rPr>
      <w:rFonts w:ascii="Times New Roman" w:eastAsia="Times New Roman" w:hAnsi="Times New Roman"/>
      <w:vanish/>
      <w:sz w:val="24"/>
      <w:szCs w:val="24"/>
      <w:lang w:eastAsia="ru-RU"/>
    </w:rPr>
  </w:style>
  <w:style w:type="paragraph" w:customStyle="1" w:styleId="logo1">
    <w:name w:val="logo1"/>
    <w:basedOn w:val="af9"/>
    <w:uiPriority w:val="99"/>
    <w:semiHidden/>
    <w:rsid w:val="006E222F"/>
    <w:pPr>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started-activity-container1">
    <w:name w:val="started-activity-container1"/>
    <w:basedOn w:val="af9"/>
    <w:uiPriority w:val="99"/>
    <w:semiHidden/>
    <w:rsid w:val="006E222F"/>
    <w:pPr>
      <w:spacing w:after="0" w:line="240" w:lineRule="auto"/>
      <w:ind w:firstLine="709"/>
      <w:jc w:val="both"/>
      <w:textAlignment w:val="baseline"/>
    </w:pPr>
    <w:rPr>
      <w:rFonts w:ascii="Times New Roman" w:eastAsia="Times New Roman" w:hAnsi="Times New Roman"/>
      <w:vanish/>
      <w:sz w:val="24"/>
      <w:szCs w:val="24"/>
      <w:lang w:eastAsia="ru-RU"/>
    </w:rPr>
  </w:style>
  <w:style w:type="paragraph" w:customStyle="1" w:styleId="activity-root1">
    <w:name w:val="activity-root1"/>
    <w:basedOn w:val="af9"/>
    <w:uiPriority w:val="99"/>
    <w:semiHidden/>
    <w:rsid w:val="006E222F"/>
    <w:pPr>
      <w:spacing w:before="300" w:after="0" w:line="240" w:lineRule="auto"/>
      <w:ind w:firstLine="709"/>
      <w:jc w:val="both"/>
      <w:textAlignment w:val="baseline"/>
    </w:pPr>
    <w:rPr>
      <w:rFonts w:ascii="Times New Roman" w:eastAsia="Times New Roman" w:hAnsi="Times New Roman"/>
      <w:sz w:val="24"/>
      <w:szCs w:val="24"/>
      <w:lang w:eastAsia="ru-RU"/>
    </w:rPr>
  </w:style>
  <w:style w:type="paragraph" w:customStyle="1" w:styleId="status-message1">
    <w:name w:val="status-message1"/>
    <w:basedOn w:val="af9"/>
    <w:uiPriority w:val="99"/>
    <w:semiHidden/>
    <w:rsid w:val="006E222F"/>
    <w:pPr>
      <w:shd w:val="clear" w:color="auto" w:fill="29910D"/>
      <w:spacing w:before="180" w:after="0" w:line="240" w:lineRule="auto"/>
      <w:ind w:firstLine="709"/>
      <w:jc w:val="both"/>
      <w:textAlignment w:val="baseline"/>
    </w:pPr>
    <w:rPr>
      <w:rFonts w:ascii="Times New Roman" w:eastAsia="Times New Roman" w:hAnsi="Times New Roman"/>
      <w:b/>
      <w:bCs/>
      <w:color w:val="FFFFFF"/>
      <w:sz w:val="18"/>
      <w:szCs w:val="18"/>
      <w:lang w:eastAsia="ru-RU"/>
    </w:rPr>
  </w:style>
  <w:style w:type="paragraph" w:customStyle="1" w:styleId="activity-link1">
    <w:name w:val="activity-link1"/>
    <w:basedOn w:val="af9"/>
    <w:uiPriority w:val="99"/>
    <w:semiHidden/>
    <w:rsid w:val="006E222F"/>
    <w:pPr>
      <w:spacing w:after="0" w:line="240" w:lineRule="auto"/>
      <w:ind w:right="225" w:firstLine="709"/>
      <w:jc w:val="both"/>
      <w:textAlignment w:val="baseline"/>
    </w:pPr>
    <w:rPr>
      <w:rFonts w:ascii="Arial" w:eastAsia="Times New Roman" w:hAnsi="Arial" w:cs="Arial"/>
      <w:color w:val="1155CC"/>
      <w:sz w:val="17"/>
      <w:szCs w:val="17"/>
      <w:lang w:eastAsia="ru-RU"/>
    </w:rPr>
  </w:style>
  <w:style w:type="paragraph" w:customStyle="1" w:styleId="activity-cancel1">
    <w:name w:val="activity-cancel1"/>
    <w:basedOn w:val="af9"/>
    <w:uiPriority w:val="99"/>
    <w:semiHidden/>
    <w:rsid w:val="006E222F"/>
    <w:pPr>
      <w:spacing w:after="0" w:line="240" w:lineRule="auto"/>
      <w:ind w:right="150" w:firstLine="709"/>
      <w:jc w:val="both"/>
      <w:textAlignment w:val="baseline"/>
    </w:pPr>
    <w:rPr>
      <w:rFonts w:ascii="Times New Roman" w:eastAsia="Times New Roman" w:hAnsi="Times New Roman"/>
      <w:sz w:val="24"/>
      <w:szCs w:val="24"/>
      <w:lang w:eastAsia="ru-RU"/>
    </w:rPr>
  </w:style>
  <w:style w:type="paragraph" w:customStyle="1" w:styleId="translate-form1">
    <w:name w:val="translate-form1"/>
    <w:basedOn w:val="af9"/>
    <w:uiPriority w:val="99"/>
    <w:semiHidden/>
    <w:rsid w:val="006E222F"/>
    <w:pPr>
      <w:spacing w:after="0" w:line="240" w:lineRule="auto"/>
      <w:ind w:firstLine="709"/>
      <w:jc w:val="both"/>
      <w:textAlignment w:val="center"/>
    </w:pPr>
    <w:rPr>
      <w:rFonts w:ascii="Times New Roman" w:eastAsia="Times New Roman" w:hAnsi="Times New Roman"/>
      <w:sz w:val="24"/>
      <w:szCs w:val="24"/>
      <w:lang w:eastAsia="ru-RU"/>
    </w:rPr>
  </w:style>
  <w:style w:type="paragraph" w:customStyle="1" w:styleId="activity-form1">
    <w:name w:val="activity-form1"/>
    <w:basedOn w:val="af9"/>
    <w:uiPriority w:val="99"/>
    <w:semiHidden/>
    <w:rsid w:val="006E222F"/>
    <w:pPr>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gray1">
    <w:name w:val="gray1"/>
    <w:basedOn w:val="af9"/>
    <w:uiPriority w:val="99"/>
    <w:semiHidden/>
    <w:rsid w:val="006E222F"/>
    <w:pPr>
      <w:spacing w:after="0" w:line="240" w:lineRule="auto"/>
      <w:ind w:firstLine="709"/>
      <w:jc w:val="both"/>
      <w:textAlignment w:val="baseline"/>
    </w:pPr>
    <w:rPr>
      <w:rFonts w:ascii="Arial" w:eastAsia="Times New Roman" w:hAnsi="Arial" w:cs="Arial"/>
      <w:color w:val="999999"/>
      <w:sz w:val="24"/>
      <w:szCs w:val="24"/>
      <w:lang w:eastAsia="ru-RU"/>
    </w:rPr>
  </w:style>
  <w:style w:type="paragraph" w:customStyle="1" w:styleId="alt-helper-text1">
    <w:name w:val="alt-helper-text1"/>
    <w:basedOn w:val="af9"/>
    <w:uiPriority w:val="99"/>
    <w:semiHidden/>
    <w:rsid w:val="006E222F"/>
    <w:pPr>
      <w:spacing w:before="225" w:after="75" w:line="240" w:lineRule="auto"/>
      <w:ind w:firstLine="709"/>
      <w:jc w:val="both"/>
      <w:textAlignment w:val="baseline"/>
    </w:pPr>
    <w:rPr>
      <w:rFonts w:ascii="Arial" w:eastAsia="Times New Roman" w:hAnsi="Arial" w:cs="Arial"/>
      <w:color w:val="999999"/>
      <w:sz w:val="17"/>
      <w:szCs w:val="17"/>
      <w:lang w:eastAsia="ru-RU"/>
    </w:rPr>
  </w:style>
  <w:style w:type="paragraph" w:customStyle="1" w:styleId="alt-error-text1">
    <w:name w:val="alt-error-text1"/>
    <w:basedOn w:val="af9"/>
    <w:uiPriority w:val="99"/>
    <w:semiHidden/>
    <w:rsid w:val="006E222F"/>
    <w:pPr>
      <w:spacing w:after="0" w:line="240" w:lineRule="auto"/>
      <w:ind w:firstLine="709"/>
      <w:jc w:val="both"/>
      <w:textAlignment w:val="baseline"/>
    </w:pPr>
    <w:rPr>
      <w:rFonts w:ascii="Times New Roman" w:eastAsia="Times New Roman" w:hAnsi="Times New Roman"/>
      <w:vanish/>
      <w:color w:val="880000"/>
      <w:sz w:val="18"/>
      <w:szCs w:val="18"/>
      <w:lang w:eastAsia="ru-RU"/>
    </w:rPr>
  </w:style>
  <w:style w:type="paragraph" w:customStyle="1" w:styleId="goog-menuitem1">
    <w:name w:val="goog-menuitem1"/>
    <w:basedOn w:val="af9"/>
    <w:uiPriority w:val="99"/>
    <w:semiHidden/>
    <w:rsid w:val="006E222F"/>
    <w:pPr>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goog-submenu-arrow1">
    <w:name w:val="goog-submenu-arrow1"/>
    <w:basedOn w:val="af9"/>
    <w:uiPriority w:val="99"/>
    <w:semiHidden/>
    <w:rsid w:val="006E222F"/>
    <w:pPr>
      <w:spacing w:after="0" w:line="240" w:lineRule="auto"/>
      <w:ind w:firstLine="709"/>
      <w:jc w:val="right"/>
      <w:textAlignment w:val="baseline"/>
    </w:pPr>
    <w:rPr>
      <w:rFonts w:ascii="Times New Roman" w:eastAsia="Times New Roman" w:hAnsi="Times New Roman"/>
      <w:sz w:val="24"/>
      <w:szCs w:val="24"/>
      <w:lang w:eastAsia="ru-RU"/>
    </w:rPr>
  </w:style>
  <w:style w:type="paragraph" w:customStyle="1" w:styleId="goog-submenu-arrow2">
    <w:name w:val="goog-submenu-arrow2"/>
    <w:basedOn w:val="af9"/>
    <w:uiPriority w:val="99"/>
    <w:semiHidden/>
    <w:rsid w:val="006E222F"/>
    <w:pPr>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gt-hl-text1">
    <w:name w:val="gt-hl-text1"/>
    <w:basedOn w:val="af9"/>
    <w:uiPriority w:val="99"/>
    <w:semiHidden/>
    <w:rsid w:val="006E222F"/>
    <w:pPr>
      <w:shd w:val="clear" w:color="auto" w:fill="F1EA00"/>
      <w:spacing w:after="0" w:line="240" w:lineRule="auto"/>
      <w:ind w:left="-45" w:right="-30" w:firstLine="709"/>
      <w:jc w:val="both"/>
      <w:textAlignment w:val="baseline"/>
    </w:pPr>
    <w:rPr>
      <w:rFonts w:ascii="Times New Roman" w:eastAsia="Times New Roman" w:hAnsi="Times New Roman"/>
      <w:color w:val="F1EA00"/>
      <w:sz w:val="24"/>
      <w:szCs w:val="24"/>
      <w:lang w:eastAsia="ru-RU"/>
    </w:rPr>
  </w:style>
  <w:style w:type="paragraph" w:customStyle="1" w:styleId="trans-target-highlight1">
    <w:name w:val="trans-target-highlight1"/>
    <w:basedOn w:val="af9"/>
    <w:uiPriority w:val="99"/>
    <w:semiHidden/>
    <w:rsid w:val="006E222F"/>
    <w:pPr>
      <w:shd w:val="clear" w:color="auto" w:fill="F1EA00"/>
      <w:spacing w:after="0" w:line="240" w:lineRule="auto"/>
      <w:ind w:left="-45" w:right="-30" w:firstLine="709"/>
      <w:jc w:val="both"/>
      <w:textAlignment w:val="baseline"/>
    </w:pPr>
    <w:rPr>
      <w:rFonts w:ascii="Times New Roman" w:eastAsia="Times New Roman" w:hAnsi="Times New Roman"/>
      <w:color w:val="222222"/>
      <w:sz w:val="24"/>
      <w:szCs w:val="24"/>
      <w:lang w:eastAsia="ru-RU"/>
    </w:rPr>
  </w:style>
  <w:style w:type="paragraph" w:customStyle="1" w:styleId="gt-hl-layer1">
    <w:name w:val="gt-hl-layer1"/>
    <w:basedOn w:val="af9"/>
    <w:uiPriority w:val="99"/>
    <w:semiHidden/>
    <w:rsid w:val="006E222F"/>
    <w:pPr>
      <w:spacing w:after="0" w:line="240" w:lineRule="auto"/>
      <w:ind w:firstLine="709"/>
      <w:jc w:val="both"/>
      <w:textAlignment w:val="baseline"/>
    </w:pPr>
    <w:rPr>
      <w:rFonts w:ascii="Times New Roman" w:eastAsia="Times New Roman" w:hAnsi="Times New Roman"/>
      <w:color w:val="FFFFFF"/>
      <w:sz w:val="24"/>
      <w:szCs w:val="24"/>
      <w:lang w:eastAsia="ru-RU"/>
    </w:rPr>
  </w:style>
  <w:style w:type="paragraph" w:customStyle="1" w:styleId="trans-target1">
    <w:name w:val="trans-target1"/>
    <w:basedOn w:val="af9"/>
    <w:uiPriority w:val="99"/>
    <w:semiHidden/>
    <w:rsid w:val="006E222F"/>
    <w:pPr>
      <w:shd w:val="clear" w:color="auto" w:fill="C9D7F1"/>
      <w:spacing w:after="0" w:line="240" w:lineRule="auto"/>
      <w:ind w:left="-45" w:right="-30" w:firstLine="709"/>
      <w:jc w:val="both"/>
      <w:textAlignment w:val="baseline"/>
    </w:pPr>
    <w:rPr>
      <w:rFonts w:ascii="Times New Roman" w:eastAsia="Times New Roman" w:hAnsi="Times New Roman"/>
      <w:sz w:val="24"/>
      <w:szCs w:val="24"/>
      <w:lang w:eastAsia="ru-RU"/>
    </w:rPr>
  </w:style>
  <w:style w:type="paragraph" w:customStyle="1" w:styleId="trans-target-highlight2">
    <w:name w:val="trans-target-highlight2"/>
    <w:basedOn w:val="af9"/>
    <w:uiPriority w:val="99"/>
    <w:semiHidden/>
    <w:rsid w:val="006E222F"/>
    <w:pPr>
      <w:shd w:val="clear" w:color="auto" w:fill="C9D7F1"/>
      <w:spacing w:after="0" w:line="240" w:lineRule="auto"/>
      <w:ind w:left="-45" w:right="-30" w:firstLine="709"/>
      <w:jc w:val="both"/>
      <w:textAlignment w:val="baseline"/>
    </w:pPr>
    <w:rPr>
      <w:rFonts w:ascii="Times New Roman" w:eastAsia="Times New Roman" w:hAnsi="Times New Roman"/>
      <w:color w:val="222222"/>
      <w:sz w:val="24"/>
      <w:szCs w:val="24"/>
      <w:lang w:eastAsia="ru-RU"/>
    </w:rPr>
  </w:style>
  <w:style w:type="paragraph" w:customStyle="1" w:styleId="trans-edit1">
    <w:name w:val="trans-edit1"/>
    <w:basedOn w:val="af9"/>
    <w:uiPriority w:val="99"/>
    <w:semiHidden/>
    <w:rsid w:val="006E222F"/>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textAlignment w:val="baseline"/>
    </w:pPr>
    <w:rPr>
      <w:rFonts w:ascii="Times New Roman" w:eastAsia="Times New Roman" w:hAnsi="Times New Roman"/>
      <w:sz w:val="24"/>
      <w:szCs w:val="24"/>
      <w:lang w:eastAsia="ru-RU"/>
    </w:rPr>
  </w:style>
  <w:style w:type="paragraph" w:customStyle="1" w:styleId="gt-trans-highlight-l1">
    <w:name w:val="gt-trans-highlight-l1"/>
    <w:basedOn w:val="af9"/>
    <w:uiPriority w:val="99"/>
    <w:semiHidden/>
    <w:rsid w:val="006E222F"/>
    <w:pPr>
      <w:pBdr>
        <w:left w:val="single" w:sz="12" w:space="0" w:color="FF0000"/>
      </w:pBdr>
      <w:spacing w:after="0" w:line="240" w:lineRule="auto"/>
      <w:ind w:left="-30" w:firstLine="709"/>
      <w:jc w:val="both"/>
      <w:textAlignment w:val="baseline"/>
    </w:pPr>
    <w:rPr>
      <w:rFonts w:ascii="Times New Roman" w:eastAsia="Times New Roman" w:hAnsi="Times New Roman"/>
      <w:sz w:val="24"/>
      <w:szCs w:val="24"/>
      <w:lang w:eastAsia="ru-RU"/>
    </w:rPr>
  </w:style>
  <w:style w:type="paragraph" w:customStyle="1" w:styleId="gt-trans-highlight-r1">
    <w:name w:val="gt-trans-highlight-r1"/>
    <w:basedOn w:val="af9"/>
    <w:uiPriority w:val="99"/>
    <w:semiHidden/>
    <w:rsid w:val="006E222F"/>
    <w:pPr>
      <w:pBdr>
        <w:right w:val="single" w:sz="12" w:space="0" w:color="FF0000"/>
      </w:pBdr>
      <w:spacing w:after="0" w:line="240" w:lineRule="auto"/>
      <w:ind w:right="-30" w:firstLine="709"/>
      <w:jc w:val="both"/>
      <w:textAlignment w:val="baseline"/>
    </w:pPr>
    <w:rPr>
      <w:rFonts w:ascii="Times New Roman" w:eastAsia="Times New Roman" w:hAnsi="Times New Roman"/>
      <w:sz w:val="24"/>
      <w:szCs w:val="24"/>
      <w:lang w:eastAsia="ru-RU"/>
    </w:rPr>
  </w:style>
  <w:style w:type="character" w:customStyle="1" w:styleId="activity-link2">
    <w:name w:val="activity-link2"/>
    <w:rsid w:val="006E222F"/>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rsid w:val="006E222F"/>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rsid w:val="006E222F"/>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1">
    <w:name w:val="68"/>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640">
    <w:name w:val="64"/>
    <w:rsid w:val="006E222F"/>
  </w:style>
  <w:style w:type="paragraph" w:customStyle="1" w:styleId="3ff2">
    <w:name w:val="3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2f30">
    <w:name w:val="2f3"/>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b0">
    <w:name w:val="2b"/>
    <w:rsid w:val="006E222F"/>
  </w:style>
  <w:style w:type="paragraph" w:customStyle="1" w:styleId="3f00">
    <w:name w:val="3f0"/>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30pt0">
    <w:name w:val="30pt"/>
    <w:rsid w:val="006E222F"/>
  </w:style>
  <w:style w:type="paragraph" w:customStyle="1" w:styleId="4f8">
    <w:name w:val="4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490">
    <w:name w:val="49"/>
    <w:rsid w:val="006E222F"/>
  </w:style>
  <w:style w:type="character" w:customStyle="1" w:styleId="arialnarrow6pt3">
    <w:name w:val="arialnarrow6pt3"/>
    <w:rsid w:val="006E222F"/>
  </w:style>
  <w:style w:type="paragraph" w:customStyle="1" w:styleId="afffffffffff4">
    <w:name w:val="af"/>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50">
    <w:name w:val="a5"/>
    <w:rsid w:val="006E222F"/>
  </w:style>
  <w:style w:type="character" w:customStyle="1" w:styleId="a61">
    <w:name w:val="a6"/>
    <w:rsid w:val="006E222F"/>
  </w:style>
  <w:style w:type="character" w:customStyle="1" w:styleId="455pt">
    <w:name w:val="455pt"/>
    <w:rsid w:val="006E222F"/>
  </w:style>
  <w:style w:type="character" w:customStyle="1" w:styleId="455pt0">
    <w:name w:val="455pt0"/>
    <w:rsid w:val="006E222F"/>
  </w:style>
  <w:style w:type="character" w:customStyle="1" w:styleId="arialnarrow6pt2">
    <w:name w:val="arialnarrow6pt2"/>
    <w:rsid w:val="006E222F"/>
  </w:style>
  <w:style w:type="paragraph" w:customStyle="1" w:styleId="724">
    <w:name w:val="724"/>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7200">
    <w:name w:val="720"/>
    <w:rsid w:val="006E222F"/>
  </w:style>
  <w:style w:type="character" w:customStyle="1" w:styleId="a10">
    <w:name w:val="a1"/>
    <w:rsid w:val="006E222F"/>
  </w:style>
  <w:style w:type="paragraph" w:customStyle="1" w:styleId="5b0">
    <w:name w:val="5b"/>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571">
    <w:name w:val="57"/>
    <w:rsid w:val="006E222F"/>
  </w:style>
  <w:style w:type="paragraph" w:customStyle="1" w:styleId="2311">
    <w:name w:val="231"/>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30pt">
    <w:name w:val="230pt"/>
    <w:rsid w:val="006E222F"/>
  </w:style>
  <w:style w:type="paragraph" w:customStyle="1" w:styleId="2710">
    <w:name w:val="271"/>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1550">
    <w:name w:val="155"/>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500">
    <w:name w:val="150"/>
    <w:rsid w:val="006E222F"/>
  </w:style>
  <w:style w:type="character" w:customStyle="1" w:styleId="corbel0">
    <w:name w:val="corbel0"/>
    <w:rsid w:val="006E222F"/>
  </w:style>
  <w:style w:type="character" w:customStyle="1" w:styleId="650">
    <w:name w:val="65"/>
    <w:rsid w:val="006E222F"/>
  </w:style>
  <w:style w:type="character" w:customStyle="1" w:styleId="1510">
    <w:name w:val="151"/>
    <w:rsid w:val="006E222F"/>
  </w:style>
  <w:style w:type="character" w:customStyle="1" w:styleId="a80">
    <w:name w:val="a8"/>
    <w:rsid w:val="006E222F"/>
  </w:style>
  <w:style w:type="character" w:customStyle="1" w:styleId="50pt">
    <w:name w:val="50pt"/>
    <w:rsid w:val="006E222F"/>
  </w:style>
  <w:style w:type="character" w:customStyle="1" w:styleId="230pt0">
    <w:name w:val="230pt0"/>
    <w:rsid w:val="006E222F"/>
  </w:style>
  <w:style w:type="paragraph" w:customStyle="1" w:styleId="296">
    <w:name w:val="296"/>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930">
    <w:name w:val="293"/>
    <w:rsid w:val="006E222F"/>
  </w:style>
  <w:style w:type="paragraph" w:customStyle="1" w:styleId="28b">
    <w:name w:val="28b"/>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87">
    <w:name w:val="287"/>
    <w:rsid w:val="006E222F"/>
  </w:style>
  <w:style w:type="character" w:customStyle="1" w:styleId="294">
    <w:name w:val="294"/>
    <w:rsid w:val="006E222F"/>
  </w:style>
  <w:style w:type="paragraph" w:customStyle="1" w:styleId="167">
    <w:name w:val="167"/>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640">
    <w:name w:val="164"/>
    <w:rsid w:val="006E222F"/>
  </w:style>
  <w:style w:type="paragraph" w:customStyle="1" w:styleId="371">
    <w:name w:val="371"/>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3320">
    <w:name w:val="332"/>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33105pt">
    <w:name w:val="33105pt"/>
    <w:rsid w:val="006E222F"/>
  </w:style>
  <w:style w:type="character" w:customStyle="1" w:styleId="284">
    <w:name w:val="284"/>
    <w:rsid w:val="006E222F"/>
  </w:style>
  <w:style w:type="character" w:customStyle="1" w:styleId="33105pt0">
    <w:name w:val="33105pt0"/>
    <w:rsid w:val="006E222F"/>
  </w:style>
  <w:style w:type="character" w:customStyle="1" w:styleId="7210">
    <w:name w:val="721"/>
    <w:rsid w:val="006E222F"/>
  </w:style>
  <w:style w:type="paragraph" w:customStyle="1" w:styleId="760">
    <w:name w:val="76"/>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95">
    <w:name w:val="29"/>
    <w:rsid w:val="006E222F"/>
  </w:style>
  <w:style w:type="paragraph" w:customStyle="1" w:styleId="15d">
    <w:name w:val="15d"/>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530">
    <w:name w:val="153"/>
    <w:rsid w:val="006E222F"/>
  </w:style>
  <w:style w:type="paragraph" w:customStyle="1" w:styleId="661">
    <w:name w:val="66"/>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630">
    <w:name w:val="63"/>
    <w:rsid w:val="006E222F"/>
  </w:style>
  <w:style w:type="paragraph" w:customStyle="1" w:styleId="2f00">
    <w:name w:val="2f0"/>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85">
    <w:name w:val="28"/>
    <w:rsid w:val="006E222F"/>
  </w:style>
  <w:style w:type="paragraph" w:customStyle="1" w:styleId="3b0">
    <w:name w:val="3b"/>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rialnarrow65pt1">
    <w:name w:val="arialnarrow65pt1"/>
    <w:rsid w:val="006E222F"/>
  </w:style>
  <w:style w:type="paragraph" w:customStyle="1" w:styleId="af30">
    <w:name w:val="af3"/>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71">
    <w:name w:val="a7"/>
    <w:rsid w:val="006E222F"/>
  </w:style>
  <w:style w:type="paragraph" w:customStyle="1" w:styleId="770">
    <w:name w:val="77"/>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712">
    <w:name w:val="71"/>
    <w:rsid w:val="006E222F"/>
  </w:style>
  <w:style w:type="paragraph" w:customStyle="1" w:styleId="1920">
    <w:name w:val="192"/>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b0">
    <w:name w:val="ab"/>
    <w:rsid w:val="006E222F"/>
  </w:style>
  <w:style w:type="character" w:customStyle="1" w:styleId="arialnarrow65pt2">
    <w:name w:val="arialnarrow65pt2"/>
    <w:rsid w:val="006E222F"/>
  </w:style>
  <w:style w:type="character" w:customStyle="1" w:styleId="ac0">
    <w:name w:val="ac"/>
    <w:rsid w:val="006E222F"/>
  </w:style>
  <w:style w:type="paragraph" w:customStyle="1" w:styleId="391">
    <w:name w:val="39"/>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4a0">
    <w:name w:val="4a"/>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441">
    <w:name w:val="44"/>
    <w:rsid w:val="006E222F"/>
  </w:style>
  <w:style w:type="paragraph" w:customStyle="1" w:styleId="1040">
    <w:name w:val="104"/>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013">
    <w:name w:val="101"/>
    <w:rsid w:val="006E222F"/>
  </w:style>
  <w:style w:type="paragraph" w:customStyle="1" w:styleId="2420">
    <w:name w:val="242"/>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410">
    <w:name w:val="241"/>
    <w:rsid w:val="006E222F"/>
  </w:style>
  <w:style w:type="paragraph" w:customStyle="1" w:styleId="2820">
    <w:name w:val="282"/>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811pt">
    <w:name w:val="2811pt"/>
    <w:rsid w:val="006E222F"/>
  </w:style>
  <w:style w:type="character" w:customStyle="1" w:styleId="2810">
    <w:name w:val="281"/>
    <w:rsid w:val="006E222F"/>
  </w:style>
  <w:style w:type="paragraph" w:customStyle="1" w:styleId="4f30">
    <w:name w:val="4f3"/>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450">
    <w:name w:val="45"/>
    <w:rsid w:val="006E222F"/>
  </w:style>
  <w:style w:type="paragraph" w:customStyle="1" w:styleId="6a0">
    <w:name w:val="6a"/>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4d0">
    <w:name w:val="4d"/>
    <w:rsid w:val="006E222F"/>
  </w:style>
  <w:style w:type="paragraph" w:customStyle="1" w:styleId="5240">
    <w:name w:val="524"/>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5210">
    <w:name w:val="521"/>
    <w:rsid w:val="006E222F"/>
  </w:style>
  <w:style w:type="paragraph" w:customStyle="1" w:styleId="1660">
    <w:name w:val="166"/>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610">
    <w:name w:val="161"/>
    <w:rsid w:val="006E222F"/>
  </w:style>
  <w:style w:type="character" w:customStyle="1" w:styleId="a90">
    <w:name w:val="a9"/>
    <w:rsid w:val="006E222F"/>
  </w:style>
  <w:style w:type="character" w:customStyle="1" w:styleId="af20">
    <w:name w:val="af2"/>
    <w:rsid w:val="006E222F"/>
  </w:style>
  <w:style w:type="paragraph" w:customStyle="1" w:styleId="2630">
    <w:name w:val="263"/>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2610">
    <w:name w:val="261"/>
    <w:rsid w:val="006E222F"/>
  </w:style>
  <w:style w:type="character" w:customStyle="1" w:styleId="1600">
    <w:name w:val="160"/>
    <w:rsid w:val="006E222F"/>
  </w:style>
  <w:style w:type="character" w:customStyle="1" w:styleId="1f0">
    <w:name w:val="Стиль1 Знак"/>
    <w:link w:val="1f"/>
    <w:uiPriority w:val="99"/>
    <w:locked/>
    <w:rsid w:val="006E222F"/>
    <w:rPr>
      <w:rFonts w:ascii="Times New Roman" w:eastAsia="Times New Roman" w:hAnsi="Times New Roman"/>
      <w:sz w:val="28"/>
      <w:lang w:val="en-US"/>
    </w:rPr>
  </w:style>
  <w:style w:type="character" w:customStyle="1" w:styleId="longtext">
    <w:name w:val="long_text"/>
    <w:rsid w:val="006E222F"/>
    <w:rPr>
      <w:rFonts w:cs="Times New Roman"/>
    </w:rPr>
  </w:style>
  <w:style w:type="paragraph" w:customStyle="1" w:styleId="TableParagraph">
    <w:name w:val="Table Paragraph"/>
    <w:basedOn w:val="af9"/>
    <w:uiPriority w:val="1"/>
    <w:rsid w:val="006E222F"/>
    <w:pPr>
      <w:widowControl w:val="0"/>
      <w:spacing w:after="0" w:line="240" w:lineRule="auto"/>
      <w:ind w:firstLine="709"/>
      <w:jc w:val="both"/>
    </w:pPr>
    <w:rPr>
      <w:sz w:val="24"/>
      <w:lang w:val="en-US"/>
    </w:rPr>
  </w:style>
  <w:style w:type="paragraph" w:customStyle="1" w:styleId="21f5">
    <w:name w:val="Заголовок 21"/>
    <w:basedOn w:val="af9"/>
    <w:uiPriority w:val="1"/>
    <w:rsid w:val="006E222F"/>
    <w:pPr>
      <w:widowControl w:val="0"/>
      <w:spacing w:after="0" w:line="240" w:lineRule="auto"/>
      <w:ind w:left="809" w:hanging="693"/>
      <w:jc w:val="both"/>
      <w:outlineLvl w:val="2"/>
    </w:pPr>
    <w:rPr>
      <w:rFonts w:ascii="Times New Roman" w:eastAsia="Times New Roman" w:hAnsi="Times New Roman"/>
      <w:b/>
      <w:bCs/>
      <w:i/>
      <w:sz w:val="20"/>
      <w:szCs w:val="20"/>
      <w:lang w:eastAsia="ru-RU" w:bidi="ru-RU"/>
    </w:rPr>
  </w:style>
  <w:style w:type="character" w:customStyle="1" w:styleId="2Calibri7pt">
    <w:name w:val="Основной текст (2) + Calibri;7 pt"/>
    <w:rsid w:val="006E222F"/>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fb"/>
    <w:uiPriority w:val="49"/>
    <w:rsid w:val="006E222F"/>
    <w:rPr>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af">
    <w:name w:val="Раздел"/>
    <w:basedOn w:val="19"/>
    <w:next w:val="af9"/>
    <w:rsid w:val="006E222F"/>
    <w:pPr>
      <w:keepLines/>
      <w:pageBreakBefore/>
      <w:numPr>
        <w:ilvl w:val="1"/>
        <w:numId w:val="56"/>
      </w:numPr>
      <w:tabs>
        <w:tab w:val="num" w:pos="360"/>
        <w:tab w:val="num" w:pos="1440"/>
      </w:tabs>
      <w:spacing w:line="360" w:lineRule="auto"/>
      <w:ind w:left="0" w:firstLine="720"/>
    </w:pPr>
    <w:rPr>
      <w:b/>
      <w:caps/>
      <w:color w:val="000000"/>
      <w:szCs w:val="32"/>
      <w:lang w:val="en-US"/>
    </w:rPr>
  </w:style>
  <w:style w:type="paragraph" w:customStyle="1" w:styleId="af2">
    <w:name w:val="Пункт"/>
    <w:basedOn w:val="af9"/>
    <w:next w:val="af9"/>
    <w:autoRedefine/>
    <w:rsid w:val="006E222F"/>
    <w:pPr>
      <w:numPr>
        <w:ilvl w:val="2"/>
        <w:numId w:val="55"/>
      </w:numPr>
      <w:spacing w:after="0" w:line="360" w:lineRule="auto"/>
      <w:jc w:val="both"/>
      <w:outlineLvl w:val="2"/>
    </w:pPr>
    <w:rPr>
      <w:rFonts w:ascii="Times New Roman" w:hAnsi="Times New Roman"/>
      <w:color w:val="000000"/>
      <w:sz w:val="24"/>
      <w:szCs w:val="24"/>
      <w:lang w:eastAsia="ru-RU"/>
    </w:rPr>
  </w:style>
  <w:style w:type="paragraph" w:customStyle="1" w:styleId="af0">
    <w:name w:val="Подпункт"/>
    <w:basedOn w:val="af2"/>
    <w:next w:val="af9"/>
    <w:autoRedefine/>
    <w:rsid w:val="006E222F"/>
    <w:pPr>
      <w:numPr>
        <w:ilvl w:val="3"/>
        <w:numId w:val="56"/>
      </w:numPr>
      <w:tabs>
        <w:tab w:val="num" w:pos="2880"/>
      </w:tabs>
      <w:ind w:left="2880" w:hanging="360"/>
      <w:outlineLvl w:val="3"/>
    </w:pPr>
    <w:rPr>
      <w:b/>
      <w:i/>
    </w:rPr>
  </w:style>
  <w:style w:type="paragraph" w:customStyle="1" w:styleId="afffffffffff5">
    <w:name w:val="Базовый"/>
    <w:uiPriority w:val="99"/>
    <w:rsid w:val="006E222F"/>
    <w:pPr>
      <w:suppressAutoHyphens/>
      <w:spacing w:after="200" w:line="276" w:lineRule="auto"/>
    </w:pPr>
    <w:rPr>
      <w:rFonts w:eastAsia="DejaVu Sans" w:cs="Calibri"/>
      <w:sz w:val="22"/>
      <w:szCs w:val="22"/>
      <w:lang w:eastAsia="en-US"/>
    </w:rPr>
  </w:style>
  <w:style w:type="paragraph" w:customStyle="1" w:styleId="msonormal0">
    <w:name w:val="msonormal"/>
    <w:basedOn w:val="af9"/>
    <w:rsid w:val="006E222F"/>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ConsPlusTitlePage">
    <w:name w:val="ConsPlusTitlePage"/>
    <w:uiPriority w:val="99"/>
    <w:rsid w:val="006E222F"/>
    <w:pPr>
      <w:widowControl w:val="0"/>
      <w:autoSpaceDE w:val="0"/>
      <w:autoSpaceDN w:val="0"/>
      <w:adjustRightInd w:val="0"/>
    </w:pPr>
    <w:rPr>
      <w:rFonts w:ascii="Tahoma" w:eastAsia="Times New Roman" w:hAnsi="Tahoma" w:cs="Tahoma"/>
    </w:rPr>
  </w:style>
  <w:style w:type="character" w:customStyle="1" w:styleId="st">
    <w:name w:val="st"/>
    <w:rsid w:val="006E222F"/>
  </w:style>
  <w:style w:type="paragraph" w:customStyle="1" w:styleId="31f0">
    <w:name w:val="Заголовок 31"/>
    <w:basedOn w:val="af9"/>
    <w:next w:val="af9"/>
    <w:uiPriority w:val="9"/>
    <w:semiHidden/>
    <w:unhideWhenUsed/>
    <w:qFormat/>
    <w:rsid w:val="006E222F"/>
    <w:pPr>
      <w:keepNext/>
      <w:keepLines/>
      <w:spacing w:before="200" w:after="0" w:line="360" w:lineRule="auto"/>
      <w:ind w:firstLine="709"/>
      <w:jc w:val="both"/>
      <w:outlineLvl w:val="2"/>
    </w:pPr>
    <w:rPr>
      <w:rFonts w:ascii="Cambria" w:eastAsia="Times New Roman" w:hAnsi="Cambria"/>
      <w:b/>
      <w:bCs/>
      <w:color w:val="72A376"/>
      <w:sz w:val="28"/>
      <w:szCs w:val="28"/>
    </w:rPr>
  </w:style>
  <w:style w:type="paragraph" w:customStyle="1" w:styleId="afffffffffff6">
    <w:name w:val="!Текст"/>
    <w:basedOn w:val="af9"/>
    <w:link w:val="afffffffffff7"/>
    <w:qFormat/>
    <w:rsid w:val="006E222F"/>
    <w:pPr>
      <w:spacing w:after="0" w:line="360" w:lineRule="auto"/>
      <w:jc w:val="both"/>
    </w:pPr>
    <w:rPr>
      <w:rFonts w:ascii="Times New Roman CYR" w:hAnsi="Times New Roman CYR" w:cs="Times New Roman CYR"/>
      <w:sz w:val="28"/>
      <w:szCs w:val="28"/>
    </w:rPr>
  </w:style>
  <w:style w:type="character" w:customStyle="1" w:styleId="afffffffffff7">
    <w:name w:val="!Текст Знак"/>
    <w:link w:val="afffffffffff6"/>
    <w:locked/>
    <w:rsid w:val="006E222F"/>
    <w:rPr>
      <w:rFonts w:ascii="Times New Roman CYR" w:hAnsi="Times New Roman CYR" w:cs="Times New Roman CYR"/>
      <w:sz w:val="28"/>
      <w:szCs w:val="28"/>
      <w:lang w:eastAsia="en-US"/>
    </w:rPr>
  </w:style>
  <w:style w:type="paragraph" w:customStyle="1" w:styleId="5f8">
    <w:name w:val="Стиль5"/>
    <w:basedOn w:val="af9"/>
    <w:uiPriority w:val="99"/>
    <w:rsid w:val="006E222F"/>
    <w:pPr>
      <w:spacing w:after="0" w:line="240" w:lineRule="auto"/>
      <w:ind w:firstLine="426"/>
      <w:jc w:val="center"/>
    </w:pPr>
    <w:rPr>
      <w:rFonts w:ascii="Times New Roman" w:eastAsia="Times New Roman" w:hAnsi="Times New Roman"/>
      <w:sz w:val="24"/>
      <w:szCs w:val="20"/>
      <w:lang w:eastAsia="ru-RU"/>
    </w:rPr>
  </w:style>
  <w:style w:type="paragraph" w:customStyle="1" w:styleId="rtejustify">
    <w:name w:val="rtejustify"/>
    <w:basedOn w:val="af9"/>
    <w:rsid w:val="006E222F"/>
    <w:pPr>
      <w:spacing w:before="144" w:after="288" w:line="240" w:lineRule="auto"/>
      <w:jc w:val="both"/>
    </w:pPr>
    <w:rPr>
      <w:rFonts w:ascii="Times New Roman" w:eastAsia="Times New Roman" w:hAnsi="Times New Roman"/>
      <w:sz w:val="24"/>
      <w:szCs w:val="24"/>
      <w:lang w:eastAsia="ru-RU"/>
    </w:rPr>
  </w:style>
  <w:style w:type="paragraph" w:customStyle="1" w:styleId="afffffffffff8">
    <w:name w:val="Нормальный (таблица)"/>
    <w:basedOn w:val="af9"/>
    <w:next w:val="af9"/>
    <w:uiPriority w:val="99"/>
    <w:rsid w:val="006E222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ffffff9">
    <w:name w:val="Прижатый влево"/>
    <w:basedOn w:val="af9"/>
    <w:next w:val="af9"/>
    <w:uiPriority w:val="99"/>
    <w:rsid w:val="006E222F"/>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afffffffffffa">
    <w:name w:val="Цветовое выделение"/>
    <w:uiPriority w:val="99"/>
    <w:rsid w:val="006E222F"/>
    <w:rPr>
      <w:b/>
      <w:bCs/>
      <w:color w:val="26282F"/>
    </w:rPr>
  </w:style>
  <w:style w:type="character" w:customStyle="1" w:styleId="z-">
    <w:name w:val="z-Начало формы Знак"/>
    <w:link w:val="z-0"/>
    <w:uiPriority w:val="99"/>
    <w:semiHidden/>
    <w:rsid w:val="006E222F"/>
    <w:rPr>
      <w:rFonts w:ascii="Arial" w:hAnsi="Arial" w:cs="Arial"/>
      <w:vanish/>
      <w:sz w:val="16"/>
      <w:szCs w:val="16"/>
    </w:rPr>
  </w:style>
  <w:style w:type="paragraph" w:customStyle="1" w:styleId="z-1">
    <w:name w:val="z-Начало формы1"/>
    <w:basedOn w:val="af9"/>
    <w:next w:val="af9"/>
    <w:hidden/>
    <w:uiPriority w:val="99"/>
    <w:semiHidden/>
    <w:unhideWhenUsed/>
    <w:rsid w:val="006E222F"/>
    <w:pPr>
      <w:pBdr>
        <w:bottom w:val="single" w:sz="6" w:space="1" w:color="auto"/>
      </w:pBdr>
      <w:spacing w:after="0" w:line="240" w:lineRule="auto"/>
      <w:jc w:val="center"/>
    </w:pPr>
    <w:rPr>
      <w:rFonts w:ascii="Arial" w:hAnsi="Arial" w:cs="Arial"/>
      <w:vanish/>
      <w:sz w:val="16"/>
      <w:szCs w:val="16"/>
      <w:lang w:val="en-US"/>
    </w:rPr>
  </w:style>
  <w:style w:type="character" w:customStyle="1" w:styleId="z-10">
    <w:name w:val="z-Начало формы Знак1"/>
    <w:uiPriority w:val="99"/>
    <w:semiHidden/>
    <w:rsid w:val="006E222F"/>
    <w:rPr>
      <w:rFonts w:ascii="Arial" w:hAnsi="Arial" w:cs="Arial"/>
      <w:vanish/>
      <w:sz w:val="16"/>
      <w:szCs w:val="16"/>
    </w:rPr>
  </w:style>
  <w:style w:type="character" w:customStyle="1" w:styleId="z-2">
    <w:name w:val="z-Конец формы Знак"/>
    <w:link w:val="z-3"/>
    <w:uiPriority w:val="99"/>
    <w:semiHidden/>
    <w:rsid w:val="006E222F"/>
    <w:rPr>
      <w:rFonts w:ascii="Arial" w:hAnsi="Arial" w:cs="Arial"/>
      <w:vanish/>
      <w:sz w:val="16"/>
      <w:szCs w:val="16"/>
    </w:rPr>
  </w:style>
  <w:style w:type="paragraph" w:customStyle="1" w:styleId="z-11">
    <w:name w:val="z-Конец формы1"/>
    <w:basedOn w:val="af9"/>
    <w:next w:val="af9"/>
    <w:hidden/>
    <w:uiPriority w:val="99"/>
    <w:semiHidden/>
    <w:unhideWhenUsed/>
    <w:rsid w:val="006E222F"/>
    <w:pPr>
      <w:pBdr>
        <w:top w:val="single" w:sz="6" w:space="1" w:color="auto"/>
      </w:pBdr>
      <w:spacing w:after="0" w:line="240" w:lineRule="auto"/>
      <w:jc w:val="center"/>
    </w:pPr>
    <w:rPr>
      <w:rFonts w:ascii="Arial" w:hAnsi="Arial" w:cs="Arial"/>
      <w:vanish/>
      <w:sz w:val="16"/>
      <w:szCs w:val="16"/>
      <w:lang w:val="en-US"/>
    </w:rPr>
  </w:style>
  <w:style w:type="character" w:customStyle="1" w:styleId="z-12">
    <w:name w:val="z-Конец формы Знак1"/>
    <w:uiPriority w:val="99"/>
    <w:semiHidden/>
    <w:rsid w:val="006E222F"/>
    <w:rPr>
      <w:rFonts w:ascii="Arial" w:hAnsi="Arial" w:cs="Arial"/>
      <w:vanish/>
      <w:sz w:val="16"/>
      <w:szCs w:val="16"/>
    </w:rPr>
  </w:style>
  <w:style w:type="character" w:customStyle="1" w:styleId="accented">
    <w:name w:val="accented"/>
    <w:rsid w:val="006E222F"/>
  </w:style>
  <w:style w:type="paragraph" w:customStyle="1" w:styleId="1ffff7">
    <w:name w:val="Основной текст с отступом1"/>
    <w:basedOn w:val="af9"/>
    <w:uiPriority w:val="99"/>
    <w:semiHidden/>
    <w:rsid w:val="006E222F"/>
    <w:pPr>
      <w:spacing w:after="0" w:line="360" w:lineRule="auto"/>
      <w:ind w:firstLine="540"/>
      <w:jc w:val="center"/>
    </w:pPr>
    <w:rPr>
      <w:b/>
      <w:bCs/>
      <w:sz w:val="28"/>
      <w:szCs w:val="28"/>
    </w:rPr>
  </w:style>
  <w:style w:type="paragraph" w:customStyle="1" w:styleId="tekstob">
    <w:name w:val="tekstob"/>
    <w:basedOn w:val="af9"/>
    <w:uiPriority w:val="99"/>
    <w:rsid w:val="006E2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f9"/>
    <w:uiPriority w:val="99"/>
    <w:rsid w:val="006E2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1">
    <w:name w:val="hl1"/>
    <w:rsid w:val="006E222F"/>
    <w:rPr>
      <w:color w:val="4682B4"/>
    </w:rPr>
  </w:style>
  <w:style w:type="character" w:customStyle="1" w:styleId="span">
    <w:name w:val="span"/>
    <w:rsid w:val="006E222F"/>
  </w:style>
  <w:style w:type="character" w:customStyle="1" w:styleId="1ffff8">
    <w:name w:val="Название Знак1"/>
    <w:uiPriority w:val="10"/>
    <w:rsid w:val="006E222F"/>
    <w:rPr>
      <w:rFonts w:ascii="Cambria" w:eastAsia="Times New Roman" w:hAnsi="Cambria" w:cs="Times New Roman" w:hint="default"/>
      <w:color w:val="4D4F3F"/>
      <w:spacing w:val="5"/>
      <w:kern w:val="28"/>
      <w:sz w:val="52"/>
      <w:szCs w:val="52"/>
    </w:rPr>
  </w:style>
  <w:style w:type="character" w:customStyle="1" w:styleId="1ffff9">
    <w:name w:val="Подзаголовок Знак1"/>
    <w:uiPriority w:val="11"/>
    <w:rsid w:val="006E222F"/>
    <w:rPr>
      <w:rFonts w:ascii="Cambria" w:eastAsia="Times New Roman" w:hAnsi="Cambria" w:cs="Times New Roman" w:hint="default"/>
      <w:i/>
      <w:iCs/>
      <w:color w:val="72A376"/>
      <w:spacing w:val="15"/>
      <w:sz w:val="24"/>
      <w:szCs w:val="24"/>
    </w:rPr>
  </w:style>
  <w:style w:type="character" w:customStyle="1" w:styleId="31f1">
    <w:name w:val="Заголовок 3 Знак1"/>
    <w:uiPriority w:val="9"/>
    <w:semiHidden/>
    <w:rsid w:val="006E222F"/>
    <w:rPr>
      <w:rFonts w:ascii="Calibri Light" w:eastAsia="Times New Roman" w:hAnsi="Calibri Light" w:cs="Times New Roman"/>
      <w:b/>
      <w:bCs/>
      <w:color w:val="5B9BD5"/>
    </w:rPr>
  </w:style>
  <w:style w:type="paragraph" w:styleId="z-0">
    <w:name w:val="HTML Top of Form"/>
    <w:basedOn w:val="af9"/>
    <w:next w:val="af9"/>
    <w:link w:val="z-"/>
    <w:hidden/>
    <w:uiPriority w:val="99"/>
    <w:semiHidden/>
    <w:unhideWhenUsed/>
    <w:rsid w:val="006E222F"/>
    <w:pPr>
      <w:pBdr>
        <w:bottom w:val="single" w:sz="6" w:space="1" w:color="auto"/>
      </w:pBdr>
      <w:spacing w:after="0" w:line="360" w:lineRule="auto"/>
      <w:ind w:firstLine="709"/>
      <w:jc w:val="center"/>
    </w:pPr>
    <w:rPr>
      <w:rFonts w:ascii="Arial" w:hAnsi="Arial" w:cs="Arial"/>
      <w:vanish/>
      <w:sz w:val="16"/>
      <w:szCs w:val="16"/>
      <w:lang w:eastAsia="ru-RU"/>
    </w:rPr>
  </w:style>
  <w:style w:type="character" w:customStyle="1" w:styleId="z-20">
    <w:name w:val="z-Начало формы Знак2"/>
    <w:uiPriority w:val="99"/>
    <w:semiHidden/>
    <w:rsid w:val="006E222F"/>
    <w:rPr>
      <w:rFonts w:ascii="Arial" w:hAnsi="Arial" w:cs="Arial"/>
      <w:vanish/>
      <w:sz w:val="16"/>
      <w:szCs w:val="16"/>
      <w:lang w:eastAsia="en-US"/>
    </w:rPr>
  </w:style>
  <w:style w:type="paragraph" w:styleId="z-3">
    <w:name w:val="HTML Bottom of Form"/>
    <w:basedOn w:val="af9"/>
    <w:next w:val="af9"/>
    <w:link w:val="z-2"/>
    <w:hidden/>
    <w:uiPriority w:val="99"/>
    <w:semiHidden/>
    <w:unhideWhenUsed/>
    <w:rsid w:val="006E222F"/>
    <w:pPr>
      <w:pBdr>
        <w:top w:val="single" w:sz="6" w:space="1" w:color="auto"/>
      </w:pBdr>
      <w:spacing w:after="0" w:line="360" w:lineRule="auto"/>
      <w:ind w:firstLine="709"/>
      <w:jc w:val="center"/>
    </w:pPr>
    <w:rPr>
      <w:rFonts w:ascii="Arial" w:hAnsi="Arial" w:cs="Arial"/>
      <w:vanish/>
      <w:sz w:val="16"/>
      <w:szCs w:val="16"/>
      <w:lang w:eastAsia="ru-RU"/>
    </w:rPr>
  </w:style>
  <w:style w:type="character" w:customStyle="1" w:styleId="z-21">
    <w:name w:val="z-Конец формы Знак2"/>
    <w:uiPriority w:val="99"/>
    <w:semiHidden/>
    <w:rsid w:val="006E222F"/>
    <w:rPr>
      <w:rFonts w:ascii="Arial" w:hAnsi="Arial" w:cs="Arial"/>
      <w:vanish/>
      <w:sz w:val="16"/>
      <w:szCs w:val="16"/>
      <w:lang w:eastAsia="en-US"/>
    </w:rPr>
  </w:style>
  <w:style w:type="numbering" w:customStyle="1" w:styleId="6f5">
    <w:name w:val="Нет списка6"/>
    <w:next w:val="afc"/>
    <w:uiPriority w:val="99"/>
    <w:semiHidden/>
    <w:unhideWhenUsed/>
    <w:rsid w:val="00061859"/>
  </w:style>
  <w:style w:type="table" w:customStyle="1" w:styleId="79">
    <w:name w:val="Сетка таблицы7"/>
    <w:basedOn w:val="afb"/>
    <w:next w:val="aff9"/>
    <w:uiPriority w:val="59"/>
    <w:rsid w:val="000618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
    <w:basedOn w:val="afb"/>
    <w:next w:val="aff9"/>
    <w:rsid w:val="000618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Таблица-сетка 4 — акцент 311"/>
    <w:basedOn w:val="afb"/>
    <w:uiPriority w:val="49"/>
    <w:rsid w:val="00061859"/>
    <w:rPr>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156">
    <w:name w:val="Нет списка15"/>
    <w:next w:val="afc"/>
    <w:uiPriority w:val="99"/>
    <w:semiHidden/>
    <w:unhideWhenUsed/>
    <w:rsid w:val="00061859"/>
  </w:style>
  <w:style w:type="table" w:customStyle="1" w:styleId="246">
    <w:name w:val="Сетка таблицы24"/>
    <w:basedOn w:val="afb"/>
    <w:next w:val="aff9"/>
    <w:uiPriority w:val="59"/>
    <w:locked/>
    <w:rsid w:val="0006185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fc"/>
    <w:uiPriority w:val="99"/>
    <w:semiHidden/>
    <w:unhideWhenUsed/>
    <w:rsid w:val="00061859"/>
  </w:style>
  <w:style w:type="table" w:customStyle="1" w:styleId="1141">
    <w:name w:val="Сетка таблицы114"/>
    <w:basedOn w:val="afb"/>
    <w:next w:val="aff9"/>
    <w:uiPriority w:val="39"/>
    <w:rsid w:val="00061859"/>
    <w:pPr>
      <w:ind w:firstLine="709"/>
      <w:jc w:val="both"/>
    </w:pPr>
    <w:rPr>
      <w:rFonts w:ascii="Times New Roman CYR" w:hAnsi="Times New Roman CYR" w:cs="Times New Roman CY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fb"/>
    <w:next w:val="aff9"/>
    <w:uiPriority w:val="59"/>
    <w:rsid w:val="008F057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
    <w:basedOn w:val="afb"/>
    <w:next w:val="aff9"/>
    <w:uiPriority w:val="59"/>
    <w:rsid w:val="00CF25F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
    <w:basedOn w:val="afb"/>
    <w:next w:val="aff9"/>
    <w:uiPriority w:val="59"/>
    <w:rsid w:val="007F446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9C201D"/>
    <w:pPr>
      <w:widowControl w:val="0"/>
      <w:autoSpaceDE w:val="0"/>
      <w:autoSpaceDN w:val="0"/>
    </w:pPr>
    <w:rPr>
      <w:rFonts w:ascii="Courier New" w:eastAsia="Times New Roman" w:hAnsi="Courier New" w:cs="Courier New"/>
    </w:rPr>
  </w:style>
  <w:style w:type="paragraph" w:customStyle="1" w:styleId="ConsPlusJurTerm">
    <w:name w:val="ConsPlusJurTerm"/>
    <w:rsid w:val="009C201D"/>
    <w:pPr>
      <w:widowControl w:val="0"/>
      <w:autoSpaceDE w:val="0"/>
      <w:autoSpaceDN w:val="0"/>
    </w:pPr>
    <w:rPr>
      <w:rFonts w:ascii="Tahoma" w:eastAsia="Times New Roman" w:hAnsi="Tahoma" w:cs="Tahoma"/>
      <w:sz w:val="26"/>
    </w:rPr>
  </w:style>
  <w:style w:type="paragraph" w:customStyle="1" w:styleId="ConsPlusTextList">
    <w:name w:val="ConsPlusTextList"/>
    <w:rsid w:val="009C201D"/>
    <w:pPr>
      <w:widowControl w:val="0"/>
      <w:autoSpaceDE w:val="0"/>
      <w:autoSpaceDN w:val="0"/>
    </w:pPr>
    <w:rPr>
      <w:rFonts w:ascii="Arial" w:eastAsia="Times New Roman" w:hAnsi="Arial" w:cs="Arial"/>
    </w:rPr>
  </w:style>
  <w:style w:type="numbering" w:customStyle="1" w:styleId="11111110">
    <w:name w:val="Нет списка1111111"/>
    <w:next w:val="afc"/>
    <w:semiHidden/>
    <w:unhideWhenUsed/>
    <w:rsid w:val="00C02F72"/>
  </w:style>
  <w:style w:type="numbering" w:customStyle="1" w:styleId="7a">
    <w:name w:val="Нет списка7"/>
    <w:next w:val="afc"/>
    <w:uiPriority w:val="99"/>
    <w:semiHidden/>
    <w:unhideWhenUsed/>
    <w:rsid w:val="009F41FF"/>
  </w:style>
  <w:style w:type="numbering" w:customStyle="1" w:styleId="-12">
    <w:name w:val="Список перечисления-1)2"/>
    <w:rsid w:val="009F41FF"/>
    <w:pPr>
      <w:numPr>
        <w:numId w:val="1"/>
      </w:numPr>
    </w:pPr>
  </w:style>
  <w:style w:type="table" w:customStyle="1" w:styleId="89">
    <w:name w:val="Сетка таблицы8"/>
    <w:basedOn w:val="afb"/>
    <w:next w:val="aff9"/>
    <w:uiPriority w:val="39"/>
    <w:rsid w:val="009F41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241">
      <w:bodyDiv w:val="1"/>
      <w:marLeft w:val="0"/>
      <w:marRight w:val="0"/>
      <w:marTop w:val="0"/>
      <w:marBottom w:val="0"/>
      <w:divBdr>
        <w:top w:val="none" w:sz="0" w:space="0" w:color="auto"/>
        <w:left w:val="none" w:sz="0" w:space="0" w:color="auto"/>
        <w:bottom w:val="none" w:sz="0" w:space="0" w:color="auto"/>
        <w:right w:val="none" w:sz="0" w:space="0" w:color="auto"/>
      </w:divBdr>
    </w:div>
    <w:div w:id="56712593">
      <w:bodyDiv w:val="1"/>
      <w:marLeft w:val="0"/>
      <w:marRight w:val="0"/>
      <w:marTop w:val="0"/>
      <w:marBottom w:val="0"/>
      <w:divBdr>
        <w:top w:val="none" w:sz="0" w:space="0" w:color="auto"/>
        <w:left w:val="none" w:sz="0" w:space="0" w:color="auto"/>
        <w:bottom w:val="none" w:sz="0" w:space="0" w:color="auto"/>
        <w:right w:val="none" w:sz="0" w:space="0" w:color="auto"/>
      </w:divBdr>
    </w:div>
    <w:div w:id="68121272">
      <w:bodyDiv w:val="1"/>
      <w:marLeft w:val="0"/>
      <w:marRight w:val="0"/>
      <w:marTop w:val="0"/>
      <w:marBottom w:val="0"/>
      <w:divBdr>
        <w:top w:val="none" w:sz="0" w:space="0" w:color="auto"/>
        <w:left w:val="none" w:sz="0" w:space="0" w:color="auto"/>
        <w:bottom w:val="none" w:sz="0" w:space="0" w:color="auto"/>
        <w:right w:val="none" w:sz="0" w:space="0" w:color="auto"/>
      </w:divBdr>
    </w:div>
    <w:div w:id="73287455">
      <w:bodyDiv w:val="1"/>
      <w:marLeft w:val="0"/>
      <w:marRight w:val="0"/>
      <w:marTop w:val="0"/>
      <w:marBottom w:val="0"/>
      <w:divBdr>
        <w:top w:val="none" w:sz="0" w:space="0" w:color="auto"/>
        <w:left w:val="none" w:sz="0" w:space="0" w:color="auto"/>
        <w:bottom w:val="none" w:sz="0" w:space="0" w:color="auto"/>
        <w:right w:val="none" w:sz="0" w:space="0" w:color="auto"/>
      </w:divBdr>
    </w:div>
    <w:div w:id="119688603">
      <w:bodyDiv w:val="1"/>
      <w:marLeft w:val="0"/>
      <w:marRight w:val="0"/>
      <w:marTop w:val="0"/>
      <w:marBottom w:val="0"/>
      <w:divBdr>
        <w:top w:val="none" w:sz="0" w:space="0" w:color="auto"/>
        <w:left w:val="none" w:sz="0" w:space="0" w:color="auto"/>
        <w:bottom w:val="none" w:sz="0" w:space="0" w:color="auto"/>
        <w:right w:val="none" w:sz="0" w:space="0" w:color="auto"/>
      </w:divBdr>
    </w:div>
    <w:div w:id="130486784">
      <w:bodyDiv w:val="1"/>
      <w:marLeft w:val="0"/>
      <w:marRight w:val="0"/>
      <w:marTop w:val="0"/>
      <w:marBottom w:val="0"/>
      <w:divBdr>
        <w:top w:val="none" w:sz="0" w:space="0" w:color="auto"/>
        <w:left w:val="none" w:sz="0" w:space="0" w:color="auto"/>
        <w:bottom w:val="none" w:sz="0" w:space="0" w:color="auto"/>
        <w:right w:val="none" w:sz="0" w:space="0" w:color="auto"/>
      </w:divBdr>
    </w:div>
    <w:div w:id="146212350">
      <w:bodyDiv w:val="1"/>
      <w:marLeft w:val="0"/>
      <w:marRight w:val="0"/>
      <w:marTop w:val="0"/>
      <w:marBottom w:val="0"/>
      <w:divBdr>
        <w:top w:val="none" w:sz="0" w:space="0" w:color="auto"/>
        <w:left w:val="none" w:sz="0" w:space="0" w:color="auto"/>
        <w:bottom w:val="none" w:sz="0" w:space="0" w:color="auto"/>
        <w:right w:val="none" w:sz="0" w:space="0" w:color="auto"/>
      </w:divBdr>
    </w:div>
    <w:div w:id="156073256">
      <w:bodyDiv w:val="1"/>
      <w:marLeft w:val="0"/>
      <w:marRight w:val="0"/>
      <w:marTop w:val="0"/>
      <w:marBottom w:val="0"/>
      <w:divBdr>
        <w:top w:val="none" w:sz="0" w:space="0" w:color="auto"/>
        <w:left w:val="none" w:sz="0" w:space="0" w:color="auto"/>
        <w:bottom w:val="none" w:sz="0" w:space="0" w:color="auto"/>
        <w:right w:val="none" w:sz="0" w:space="0" w:color="auto"/>
      </w:divBdr>
    </w:div>
    <w:div w:id="156264262">
      <w:bodyDiv w:val="1"/>
      <w:marLeft w:val="0"/>
      <w:marRight w:val="0"/>
      <w:marTop w:val="0"/>
      <w:marBottom w:val="0"/>
      <w:divBdr>
        <w:top w:val="none" w:sz="0" w:space="0" w:color="auto"/>
        <w:left w:val="none" w:sz="0" w:space="0" w:color="auto"/>
        <w:bottom w:val="none" w:sz="0" w:space="0" w:color="auto"/>
        <w:right w:val="none" w:sz="0" w:space="0" w:color="auto"/>
      </w:divBdr>
    </w:div>
    <w:div w:id="210966217">
      <w:bodyDiv w:val="1"/>
      <w:marLeft w:val="0"/>
      <w:marRight w:val="0"/>
      <w:marTop w:val="0"/>
      <w:marBottom w:val="0"/>
      <w:divBdr>
        <w:top w:val="none" w:sz="0" w:space="0" w:color="auto"/>
        <w:left w:val="none" w:sz="0" w:space="0" w:color="auto"/>
        <w:bottom w:val="none" w:sz="0" w:space="0" w:color="auto"/>
        <w:right w:val="none" w:sz="0" w:space="0" w:color="auto"/>
      </w:divBdr>
    </w:div>
    <w:div w:id="240333074">
      <w:bodyDiv w:val="1"/>
      <w:marLeft w:val="0"/>
      <w:marRight w:val="0"/>
      <w:marTop w:val="0"/>
      <w:marBottom w:val="0"/>
      <w:divBdr>
        <w:top w:val="none" w:sz="0" w:space="0" w:color="auto"/>
        <w:left w:val="none" w:sz="0" w:space="0" w:color="auto"/>
        <w:bottom w:val="none" w:sz="0" w:space="0" w:color="auto"/>
        <w:right w:val="none" w:sz="0" w:space="0" w:color="auto"/>
      </w:divBdr>
    </w:div>
    <w:div w:id="253560878">
      <w:bodyDiv w:val="1"/>
      <w:marLeft w:val="0"/>
      <w:marRight w:val="0"/>
      <w:marTop w:val="0"/>
      <w:marBottom w:val="0"/>
      <w:divBdr>
        <w:top w:val="none" w:sz="0" w:space="0" w:color="auto"/>
        <w:left w:val="none" w:sz="0" w:space="0" w:color="auto"/>
        <w:bottom w:val="none" w:sz="0" w:space="0" w:color="auto"/>
        <w:right w:val="none" w:sz="0" w:space="0" w:color="auto"/>
      </w:divBdr>
    </w:div>
    <w:div w:id="266087713">
      <w:bodyDiv w:val="1"/>
      <w:marLeft w:val="0"/>
      <w:marRight w:val="0"/>
      <w:marTop w:val="0"/>
      <w:marBottom w:val="0"/>
      <w:divBdr>
        <w:top w:val="none" w:sz="0" w:space="0" w:color="auto"/>
        <w:left w:val="none" w:sz="0" w:space="0" w:color="auto"/>
        <w:bottom w:val="none" w:sz="0" w:space="0" w:color="auto"/>
        <w:right w:val="none" w:sz="0" w:space="0" w:color="auto"/>
      </w:divBdr>
    </w:div>
    <w:div w:id="291250517">
      <w:bodyDiv w:val="1"/>
      <w:marLeft w:val="0"/>
      <w:marRight w:val="0"/>
      <w:marTop w:val="0"/>
      <w:marBottom w:val="0"/>
      <w:divBdr>
        <w:top w:val="none" w:sz="0" w:space="0" w:color="auto"/>
        <w:left w:val="none" w:sz="0" w:space="0" w:color="auto"/>
        <w:bottom w:val="none" w:sz="0" w:space="0" w:color="auto"/>
        <w:right w:val="none" w:sz="0" w:space="0" w:color="auto"/>
      </w:divBdr>
    </w:div>
    <w:div w:id="312954553">
      <w:bodyDiv w:val="1"/>
      <w:marLeft w:val="0"/>
      <w:marRight w:val="0"/>
      <w:marTop w:val="0"/>
      <w:marBottom w:val="0"/>
      <w:divBdr>
        <w:top w:val="none" w:sz="0" w:space="0" w:color="auto"/>
        <w:left w:val="none" w:sz="0" w:space="0" w:color="auto"/>
        <w:bottom w:val="none" w:sz="0" w:space="0" w:color="auto"/>
        <w:right w:val="none" w:sz="0" w:space="0" w:color="auto"/>
      </w:divBdr>
    </w:div>
    <w:div w:id="318384140">
      <w:bodyDiv w:val="1"/>
      <w:marLeft w:val="0"/>
      <w:marRight w:val="0"/>
      <w:marTop w:val="0"/>
      <w:marBottom w:val="0"/>
      <w:divBdr>
        <w:top w:val="none" w:sz="0" w:space="0" w:color="auto"/>
        <w:left w:val="none" w:sz="0" w:space="0" w:color="auto"/>
        <w:bottom w:val="none" w:sz="0" w:space="0" w:color="auto"/>
        <w:right w:val="none" w:sz="0" w:space="0" w:color="auto"/>
      </w:divBdr>
    </w:div>
    <w:div w:id="318922928">
      <w:bodyDiv w:val="1"/>
      <w:marLeft w:val="0"/>
      <w:marRight w:val="0"/>
      <w:marTop w:val="0"/>
      <w:marBottom w:val="0"/>
      <w:divBdr>
        <w:top w:val="none" w:sz="0" w:space="0" w:color="auto"/>
        <w:left w:val="none" w:sz="0" w:space="0" w:color="auto"/>
        <w:bottom w:val="none" w:sz="0" w:space="0" w:color="auto"/>
        <w:right w:val="none" w:sz="0" w:space="0" w:color="auto"/>
      </w:divBdr>
    </w:div>
    <w:div w:id="325325552">
      <w:bodyDiv w:val="1"/>
      <w:marLeft w:val="0"/>
      <w:marRight w:val="0"/>
      <w:marTop w:val="0"/>
      <w:marBottom w:val="0"/>
      <w:divBdr>
        <w:top w:val="none" w:sz="0" w:space="0" w:color="auto"/>
        <w:left w:val="none" w:sz="0" w:space="0" w:color="auto"/>
        <w:bottom w:val="none" w:sz="0" w:space="0" w:color="auto"/>
        <w:right w:val="none" w:sz="0" w:space="0" w:color="auto"/>
      </w:divBdr>
    </w:div>
    <w:div w:id="340086056">
      <w:bodyDiv w:val="1"/>
      <w:marLeft w:val="0"/>
      <w:marRight w:val="0"/>
      <w:marTop w:val="0"/>
      <w:marBottom w:val="0"/>
      <w:divBdr>
        <w:top w:val="none" w:sz="0" w:space="0" w:color="auto"/>
        <w:left w:val="none" w:sz="0" w:space="0" w:color="auto"/>
        <w:bottom w:val="none" w:sz="0" w:space="0" w:color="auto"/>
        <w:right w:val="none" w:sz="0" w:space="0" w:color="auto"/>
      </w:divBdr>
    </w:div>
    <w:div w:id="341981945">
      <w:bodyDiv w:val="1"/>
      <w:marLeft w:val="0"/>
      <w:marRight w:val="0"/>
      <w:marTop w:val="0"/>
      <w:marBottom w:val="0"/>
      <w:divBdr>
        <w:top w:val="none" w:sz="0" w:space="0" w:color="auto"/>
        <w:left w:val="none" w:sz="0" w:space="0" w:color="auto"/>
        <w:bottom w:val="none" w:sz="0" w:space="0" w:color="auto"/>
        <w:right w:val="none" w:sz="0" w:space="0" w:color="auto"/>
      </w:divBdr>
    </w:div>
    <w:div w:id="345400657">
      <w:bodyDiv w:val="1"/>
      <w:marLeft w:val="0"/>
      <w:marRight w:val="0"/>
      <w:marTop w:val="0"/>
      <w:marBottom w:val="0"/>
      <w:divBdr>
        <w:top w:val="none" w:sz="0" w:space="0" w:color="auto"/>
        <w:left w:val="none" w:sz="0" w:space="0" w:color="auto"/>
        <w:bottom w:val="none" w:sz="0" w:space="0" w:color="auto"/>
        <w:right w:val="none" w:sz="0" w:space="0" w:color="auto"/>
      </w:divBdr>
    </w:div>
    <w:div w:id="365257170">
      <w:bodyDiv w:val="1"/>
      <w:marLeft w:val="0"/>
      <w:marRight w:val="0"/>
      <w:marTop w:val="0"/>
      <w:marBottom w:val="0"/>
      <w:divBdr>
        <w:top w:val="none" w:sz="0" w:space="0" w:color="auto"/>
        <w:left w:val="none" w:sz="0" w:space="0" w:color="auto"/>
        <w:bottom w:val="none" w:sz="0" w:space="0" w:color="auto"/>
        <w:right w:val="none" w:sz="0" w:space="0" w:color="auto"/>
      </w:divBdr>
    </w:div>
    <w:div w:id="386876860">
      <w:bodyDiv w:val="1"/>
      <w:marLeft w:val="0"/>
      <w:marRight w:val="0"/>
      <w:marTop w:val="0"/>
      <w:marBottom w:val="0"/>
      <w:divBdr>
        <w:top w:val="none" w:sz="0" w:space="0" w:color="auto"/>
        <w:left w:val="none" w:sz="0" w:space="0" w:color="auto"/>
        <w:bottom w:val="none" w:sz="0" w:space="0" w:color="auto"/>
        <w:right w:val="none" w:sz="0" w:space="0" w:color="auto"/>
      </w:divBdr>
    </w:div>
    <w:div w:id="394201153">
      <w:bodyDiv w:val="1"/>
      <w:marLeft w:val="0"/>
      <w:marRight w:val="0"/>
      <w:marTop w:val="0"/>
      <w:marBottom w:val="0"/>
      <w:divBdr>
        <w:top w:val="none" w:sz="0" w:space="0" w:color="auto"/>
        <w:left w:val="none" w:sz="0" w:space="0" w:color="auto"/>
        <w:bottom w:val="none" w:sz="0" w:space="0" w:color="auto"/>
        <w:right w:val="none" w:sz="0" w:space="0" w:color="auto"/>
      </w:divBdr>
    </w:div>
    <w:div w:id="401146593">
      <w:bodyDiv w:val="1"/>
      <w:marLeft w:val="0"/>
      <w:marRight w:val="0"/>
      <w:marTop w:val="0"/>
      <w:marBottom w:val="0"/>
      <w:divBdr>
        <w:top w:val="none" w:sz="0" w:space="0" w:color="auto"/>
        <w:left w:val="none" w:sz="0" w:space="0" w:color="auto"/>
        <w:bottom w:val="none" w:sz="0" w:space="0" w:color="auto"/>
        <w:right w:val="none" w:sz="0" w:space="0" w:color="auto"/>
      </w:divBdr>
    </w:div>
    <w:div w:id="431901286">
      <w:bodyDiv w:val="1"/>
      <w:marLeft w:val="0"/>
      <w:marRight w:val="0"/>
      <w:marTop w:val="0"/>
      <w:marBottom w:val="0"/>
      <w:divBdr>
        <w:top w:val="none" w:sz="0" w:space="0" w:color="auto"/>
        <w:left w:val="none" w:sz="0" w:space="0" w:color="auto"/>
        <w:bottom w:val="none" w:sz="0" w:space="0" w:color="auto"/>
        <w:right w:val="none" w:sz="0" w:space="0" w:color="auto"/>
      </w:divBdr>
    </w:div>
    <w:div w:id="447745058">
      <w:bodyDiv w:val="1"/>
      <w:marLeft w:val="0"/>
      <w:marRight w:val="0"/>
      <w:marTop w:val="0"/>
      <w:marBottom w:val="0"/>
      <w:divBdr>
        <w:top w:val="none" w:sz="0" w:space="0" w:color="auto"/>
        <w:left w:val="none" w:sz="0" w:space="0" w:color="auto"/>
        <w:bottom w:val="none" w:sz="0" w:space="0" w:color="auto"/>
        <w:right w:val="none" w:sz="0" w:space="0" w:color="auto"/>
      </w:divBdr>
    </w:div>
    <w:div w:id="458914655">
      <w:bodyDiv w:val="1"/>
      <w:marLeft w:val="0"/>
      <w:marRight w:val="0"/>
      <w:marTop w:val="0"/>
      <w:marBottom w:val="0"/>
      <w:divBdr>
        <w:top w:val="none" w:sz="0" w:space="0" w:color="auto"/>
        <w:left w:val="none" w:sz="0" w:space="0" w:color="auto"/>
        <w:bottom w:val="none" w:sz="0" w:space="0" w:color="auto"/>
        <w:right w:val="none" w:sz="0" w:space="0" w:color="auto"/>
      </w:divBdr>
    </w:div>
    <w:div w:id="489902741">
      <w:bodyDiv w:val="1"/>
      <w:marLeft w:val="0"/>
      <w:marRight w:val="0"/>
      <w:marTop w:val="0"/>
      <w:marBottom w:val="0"/>
      <w:divBdr>
        <w:top w:val="none" w:sz="0" w:space="0" w:color="auto"/>
        <w:left w:val="none" w:sz="0" w:space="0" w:color="auto"/>
        <w:bottom w:val="none" w:sz="0" w:space="0" w:color="auto"/>
        <w:right w:val="none" w:sz="0" w:space="0" w:color="auto"/>
      </w:divBdr>
    </w:div>
    <w:div w:id="498931453">
      <w:bodyDiv w:val="1"/>
      <w:marLeft w:val="0"/>
      <w:marRight w:val="0"/>
      <w:marTop w:val="0"/>
      <w:marBottom w:val="0"/>
      <w:divBdr>
        <w:top w:val="none" w:sz="0" w:space="0" w:color="auto"/>
        <w:left w:val="none" w:sz="0" w:space="0" w:color="auto"/>
        <w:bottom w:val="none" w:sz="0" w:space="0" w:color="auto"/>
        <w:right w:val="none" w:sz="0" w:space="0" w:color="auto"/>
      </w:divBdr>
    </w:div>
    <w:div w:id="534082959">
      <w:bodyDiv w:val="1"/>
      <w:marLeft w:val="0"/>
      <w:marRight w:val="0"/>
      <w:marTop w:val="0"/>
      <w:marBottom w:val="0"/>
      <w:divBdr>
        <w:top w:val="none" w:sz="0" w:space="0" w:color="auto"/>
        <w:left w:val="none" w:sz="0" w:space="0" w:color="auto"/>
        <w:bottom w:val="none" w:sz="0" w:space="0" w:color="auto"/>
        <w:right w:val="none" w:sz="0" w:space="0" w:color="auto"/>
      </w:divBdr>
    </w:div>
    <w:div w:id="542712926">
      <w:bodyDiv w:val="1"/>
      <w:marLeft w:val="0"/>
      <w:marRight w:val="0"/>
      <w:marTop w:val="0"/>
      <w:marBottom w:val="0"/>
      <w:divBdr>
        <w:top w:val="none" w:sz="0" w:space="0" w:color="auto"/>
        <w:left w:val="none" w:sz="0" w:space="0" w:color="auto"/>
        <w:bottom w:val="none" w:sz="0" w:space="0" w:color="auto"/>
        <w:right w:val="none" w:sz="0" w:space="0" w:color="auto"/>
      </w:divBdr>
    </w:div>
    <w:div w:id="544219473">
      <w:bodyDiv w:val="1"/>
      <w:marLeft w:val="0"/>
      <w:marRight w:val="0"/>
      <w:marTop w:val="0"/>
      <w:marBottom w:val="0"/>
      <w:divBdr>
        <w:top w:val="none" w:sz="0" w:space="0" w:color="auto"/>
        <w:left w:val="none" w:sz="0" w:space="0" w:color="auto"/>
        <w:bottom w:val="none" w:sz="0" w:space="0" w:color="auto"/>
        <w:right w:val="none" w:sz="0" w:space="0" w:color="auto"/>
      </w:divBdr>
    </w:div>
    <w:div w:id="546382807">
      <w:bodyDiv w:val="1"/>
      <w:marLeft w:val="0"/>
      <w:marRight w:val="0"/>
      <w:marTop w:val="0"/>
      <w:marBottom w:val="0"/>
      <w:divBdr>
        <w:top w:val="none" w:sz="0" w:space="0" w:color="auto"/>
        <w:left w:val="none" w:sz="0" w:space="0" w:color="auto"/>
        <w:bottom w:val="none" w:sz="0" w:space="0" w:color="auto"/>
        <w:right w:val="none" w:sz="0" w:space="0" w:color="auto"/>
      </w:divBdr>
    </w:div>
    <w:div w:id="567157713">
      <w:bodyDiv w:val="1"/>
      <w:marLeft w:val="0"/>
      <w:marRight w:val="0"/>
      <w:marTop w:val="0"/>
      <w:marBottom w:val="0"/>
      <w:divBdr>
        <w:top w:val="none" w:sz="0" w:space="0" w:color="auto"/>
        <w:left w:val="none" w:sz="0" w:space="0" w:color="auto"/>
        <w:bottom w:val="none" w:sz="0" w:space="0" w:color="auto"/>
        <w:right w:val="none" w:sz="0" w:space="0" w:color="auto"/>
      </w:divBdr>
    </w:div>
    <w:div w:id="572202678">
      <w:bodyDiv w:val="1"/>
      <w:marLeft w:val="0"/>
      <w:marRight w:val="0"/>
      <w:marTop w:val="0"/>
      <w:marBottom w:val="0"/>
      <w:divBdr>
        <w:top w:val="none" w:sz="0" w:space="0" w:color="auto"/>
        <w:left w:val="none" w:sz="0" w:space="0" w:color="auto"/>
        <w:bottom w:val="none" w:sz="0" w:space="0" w:color="auto"/>
        <w:right w:val="none" w:sz="0" w:space="0" w:color="auto"/>
      </w:divBdr>
    </w:div>
    <w:div w:id="576748127">
      <w:bodyDiv w:val="1"/>
      <w:marLeft w:val="0"/>
      <w:marRight w:val="0"/>
      <w:marTop w:val="0"/>
      <w:marBottom w:val="0"/>
      <w:divBdr>
        <w:top w:val="none" w:sz="0" w:space="0" w:color="auto"/>
        <w:left w:val="none" w:sz="0" w:space="0" w:color="auto"/>
        <w:bottom w:val="none" w:sz="0" w:space="0" w:color="auto"/>
        <w:right w:val="none" w:sz="0" w:space="0" w:color="auto"/>
      </w:divBdr>
    </w:div>
    <w:div w:id="580867997">
      <w:bodyDiv w:val="1"/>
      <w:marLeft w:val="0"/>
      <w:marRight w:val="0"/>
      <w:marTop w:val="0"/>
      <w:marBottom w:val="0"/>
      <w:divBdr>
        <w:top w:val="none" w:sz="0" w:space="0" w:color="auto"/>
        <w:left w:val="none" w:sz="0" w:space="0" w:color="auto"/>
        <w:bottom w:val="none" w:sz="0" w:space="0" w:color="auto"/>
        <w:right w:val="none" w:sz="0" w:space="0" w:color="auto"/>
      </w:divBdr>
    </w:div>
    <w:div w:id="592056880">
      <w:bodyDiv w:val="1"/>
      <w:marLeft w:val="0"/>
      <w:marRight w:val="0"/>
      <w:marTop w:val="0"/>
      <w:marBottom w:val="0"/>
      <w:divBdr>
        <w:top w:val="none" w:sz="0" w:space="0" w:color="auto"/>
        <w:left w:val="none" w:sz="0" w:space="0" w:color="auto"/>
        <w:bottom w:val="none" w:sz="0" w:space="0" w:color="auto"/>
        <w:right w:val="none" w:sz="0" w:space="0" w:color="auto"/>
      </w:divBdr>
    </w:div>
    <w:div w:id="612714523">
      <w:bodyDiv w:val="1"/>
      <w:marLeft w:val="0"/>
      <w:marRight w:val="0"/>
      <w:marTop w:val="0"/>
      <w:marBottom w:val="0"/>
      <w:divBdr>
        <w:top w:val="none" w:sz="0" w:space="0" w:color="auto"/>
        <w:left w:val="none" w:sz="0" w:space="0" w:color="auto"/>
        <w:bottom w:val="none" w:sz="0" w:space="0" w:color="auto"/>
        <w:right w:val="none" w:sz="0" w:space="0" w:color="auto"/>
      </w:divBdr>
    </w:div>
    <w:div w:id="618491975">
      <w:bodyDiv w:val="1"/>
      <w:marLeft w:val="0"/>
      <w:marRight w:val="0"/>
      <w:marTop w:val="0"/>
      <w:marBottom w:val="0"/>
      <w:divBdr>
        <w:top w:val="none" w:sz="0" w:space="0" w:color="auto"/>
        <w:left w:val="none" w:sz="0" w:space="0" w:color="auto"/>
        <w:bottom w:val="none" w:sz="0" w:space="0" w:color="auto"/>
        <w:right w:val="none" w:sz="0" w:space="0" w:color="auto"/>
      </w:divBdr>
    </w:div>
    <w:div w:id="632100896">
      <w:bodyDiv w:val="1"/>
      <w:marLeft w:val="0"/>
      <w:marRight w:val="0"/>
      <w:marTop w:val="0"/>
      <w:marBottom w:val="0"/>
      <w:divBdr>
        <w:top w:val="none" w:sz="0" w:space="0" w:color="auto"/>
        <w:left w:val="none" w:sz="0" w:space="0" w:color="auto"/>
        <w:bottom w:val="none" w:sz="0" w:space="0" w:color="auto"/>
        <w:right w:val="none" w:sz="0" w:space="0" w:color="auto"/>
      </w:divBdr>
    </w:div>
    <w:div w:id="661204967">
      <w:bodyDiv w:val="1"/>
      <w:marLeft w:val="0"/>
      <w:marRight w:val="0"/>
      <w:marTop w:val="0"/>
      <w:marBottom w:val="0"/>
      <w:divBdr>
        <w:top w:val="none" w:sz="0" w:space="0" w:color="auto"/>
        <w:left w:val="none" w:sz="0" w:space="0" w:color="auto"/>
        <w:bottom w:val="none" w:sz="0" w:space="0" w:color="auto"/>
        <w:right w:val="none" w:sz="0" w:space="0" w:color="auto"/>
      </w:divBdr>
    </w:div>
    <w:div w:id="666635491">
      <w:bodyDiv w:val="1"/>
      <w:marLeft w:val="0"/>
      <w:marRight w:val="0"/>
      <w:marTop w:val="0"/>
      <w:marBottom w:val="0"/>
      <w:divBdr>
        <w:top w:val="none" w:sz="0" w:space="0" w:color="auto"/>
        <w:left w:val="none" w:sz="0" w:space="0" w:color="auto"/>
        <w:bottom w:val="none" w:sz="0" w:space="0" w:color="auto"/>
        <w:right w:val="none" w:sz="0" w:space="0" w:color="auto"/>
      </w:divBdr>
    </w:div>
    <w:div w:id="679085463">
      <w:bodyDiv w:val="1"/>
      <w:marLeft w:val="0"/>
      <w:marRight w:val="0"/>
      <w:marTop w:val="0"/>
      <w:marBottom w:val="0"/>
      <w:divBdr>
        <w:top w:val="none" w:sz="0" w:space="0" w:color="auto"/>
        <w:left w:val="none" w:sz="0" w:space="0" w:color="auto"/>
        <w:bottom w:val="none" w:sz="0" w:space="0" w:color="auto"/>
        <w:right w:val="none" w:sz="0" w:space="0" w:color="auto"/>
      </w:divBdr>
    </w:div>
    <w:div w:id="681011503">
      <w:bodyDiv w:val="1"/>
      <w:marLeft w:val="0"/>
      <w:marRight w:val="0"/>
      <w:marTop w:val="0"/>
      <w:marBottom w:val="0"/>
      <w:divBdr>
        <w:top w:val="none" w:sz="0" w:space="0" w:color="auto"/>
        <w:left w:val="none" w:sz="0" w:space="0" w:color="auto"/>
        <w:bottom w:val="none" w:sz="0" w:space="0" w:color="auto"/>
        <w:right w:val="none" w:sz="0" w:space="0" w:color="auto"/>
      </w:divBdr>
    </w:div>
    <w:div w:id="693073339">
      <w:bodyDiv w:val="1"/>
      <w:marLeft w:val="0"/>
      <w:marRight w:val="0"/>
      <w:marTop w:val="0"/>
      <w:marBottom w:val="0"/>
      <w:divBdr>
        <w:top w:val="none" w:sz="0" w:space="0" w:color="auto"/>
        <w:left w:val="none" w:sz="0" w:space="0" w:color="auto"/>
        <w:bottom w:val="none" w:sz="0" w:space="0" w:color="auto"/>
        <w:right w:val="none" w:sz="0" w:space="0" w:color="auto"/>
      </w:divBdr>
    </w:div>
    <w:div w:id="695429102">
      <w:bodyDiv w:val="1"/>
      <w:marLeft w:val="0"/>
      <w:marRight w:val="0"/>
      <w:marTop w:val="0"/>
      <w:marBottom w:val="0"/>
      <w:divBdr>
        <w:top w:val="none" w:sz="0" w:space="0" w:color="auto"/>
        <w:left w:val="none" w:sz="0" w:space="0" w:color="auto"/>
        <w:bottom w:val="none" w:sz="0" w:space="0" w:color="auto"/>
        <w:right w:val="none" w:sz="0" w:space="0" w:color="auto"/>
      </w:divBdr>
    </w:div>
    <w:div w:id="695929233">
      <w:bodyDiv w:val="1"/>
      <w:marLeft w:val="0"/>
      <w:marRight w:val="0"/>
      <w:marTop w:val="0"/>
      <w:marBottom w:val="0"/>
      <w:divBdr>
        <w:top w:val="none" w:sz="0" w:space="0" w:color="auto"/>
        <w:left w:val="none" w:sz="0" w:space="0" w:color="auto"/>
        <w:bottom w:val="none" w:sz="0" w:space="0" w:color="auto"/>
        <w:right w:val="none" w:sz="0" w:space="0" w:color="auto"/>
      </w:divBdr>
    </w:div>
    <w:div w:id="697587992">
      <w:bodyDiv w:val="1"/>
      <w:marLeft w:val="0"/>
      <w:marRight w:val="0"/>
      <w:marTop w:val="0"/>
      <w:marBottom w:val="0"/>
      <w:divBdr>
        <w:top w:val="none" w:sz="0" w:space="0" w:color="auto"/>
        <w:left w:val="none" w:sz="0" w:space="0" w:color="auto"/>
        <w:bottom w:val="none" w:sz="0" w:space="0" w:color="auto"/>
        <w:right w:val="none" w:sz="0" w:space="0" w:color="auto"/>
      </w:divBdr>
    </w:div>
    <w:div w:id="710769092">
      <w:bodyDiv w:val="1"/>
      <w:marLeft w:val="0"/>
      <w:marRight w:val="0"/>
      <w:marTop w:val="0"/>
      <w:marBottom w:val="0"/>
      <w:divBdr>
        <w:top w:val="none" w:sz="0" w:space="0" w:color="auto"/>
        <w:left w:val="none" w:sz="0" w:space="0" w:color="auto"/>
        <w:bottom w:val="none" w:sz="0" w:space="0" w:color="auto"/>
        <w:right w:val="none" w:sz="0" w:space="0" w:color="auto"/>
      </w:divBdr>
      <w:divsChild>
        <w:div w:id="477302753">
          <w:marLeft w:val="547"/>
          <w:marRight w:val="0"/>
          <w:marTop w:val="86"/>
          <w:marBottom w:val="0"/>
          <w:divBdr>
            <w:top w:val="none" w:sz="0" w:space="0" w:color="auto"/>
            <w:left w:val="none" w:sz="0" w:space="0" w:color="auto"/>
            <w:bottom w:val="none" w:sz="0" w:space="0" w:color="auto"/>
            <w:right w:val="none" w:sz="0" w:space="0" w:color="auto"/>
          </w:divBdr>
        </w:div>
        <w:div w:id="711031712">
          <w:marLeft w:val="547"/>
          <w:marRight w:val="0"/>
          <w:marTop w:val="86"/>
          <w:marBottom w:val="0"/>
          <w:divBdr>
            <w:top w:val="none" w:sz="0" w:space="0" w:color="auto"/>
            <w:left w:val="none" w:sz="0" w:space="0" w:color="auto"/>
            <w:bottom w:val="none" w:sz="0" w:space="0" w:color="auto"/>
            <w:right w:val="none" w:sz="0" w:space="0" w:color="auto"/>
          </w:divBdr>
        </w:div>
        <w:div w:id="1180239890">
          <w:marLeft w:val="547"/>
          <w:marRight w:val="0"/>
          <w:marTop w:val="86"/>
          <w:marBottom w:val="0"/>
          <w:divBdr>
            <w:top w:val="none" w:sz="0" w:space="0" w:color="auto"/>
            <w:left w:val="none" w:sz="0" w:space="0" w:color="auto"/>
            <w:bottom w:val="none" w:sz="0" w:space="0" w:color="auto"/>
            <w:right w:val="none" w:sz="0" w:space="0" w:color="auto"/>
          </w:divBdr>
        </w:div>
        <w:div w:id="1289628570">
          <w:marLeft w:val="547"/>
          <w:marRight w:val="0"/>
          <w:marTop w:val="86"/>
          <w:marBottom w:val="0"/>
          <w:divBdr>
            <w:top w:val="none" w:sz="0" w:space="0" w:color="auto"/>
            <w:left w:val="none" w:sz="0" w:space="0" w:color="auto"/>
            <w:bottom w:val="none" w:sz="0" w:space="0" w:color="auto"/>
            <w:right w:val="none" w:sz="0" w:space="0" w:color="auto"/>
          </w:divBdr>
        </w:div>
        <w:div w:id="1678463427">
          <w:marLeft w:val="547"/>
          <w:marRight w:val="0"/>
          <w:marTop w:val="86"/>
          <w:marBottom w:val="0"/>
          <w:divBdr>
            <w:top w:val="none" w:sz="0" w:space="0" w:color="auto"/>
            <w:left w:val="none" w:sz="0" w:space="0" w:color="auto"/>
            <w:bottom w:val="none" w:sz="0" w:space="0" w:color="auto"/>
            <w:right w:val="none" w:sz="0" w:space="0" w:color="auto"/>
          </w:divBdr>
        </w:div>
        <w:div w:id="1855220424">
          <w:marLeft w:val="547"/>
          <w:marRight w:val="0"/>
          <w:marTop w:val="86"/>
          <w:marBottom w:val="0"/>
          <w:divBdr>
            <w:top w:val="none" w:sz="0" w:space="0" w:color="auto"/>
            <w:left w:val="none" w:sz="0" w:space="0" w:color="auto"/>
            <w:bottom w:val="none" w:sz="0" w:space="0" w:color="auto"/>
            <w:right w:val="none" w:sz="0" w:space="0" w:color="auto"/>
          </w:divBdr>
        </w:div>
      </w:divsChild>
    </w:div>
    <w:div w:id="711996297">
      <w:bodyDiv w:val="1"/>
      <w:marLeft w:val="0"/>
      <w:marRight w:val="0"/>
      <w:marTop w:val="0"/>
      <w:marBottom w:val="0"/>
      <w:divBdr>
        <w:top w:val="none" w:sz="0" w:space="0" w:color="auto"/>
        <w:left w:val="none" w:sz="0" w:space="0" w:color="auto"/>
        <w:bottom w:val="none" w:sz="0" w:space="0" w:color="auto"/>
        <w:right w:val="none" w:sz="0" w:space="0" w:color="auto"/>
      </w:divBdr>
    </w:div>
    <w:div w:id="713577688">
      <w:bodyDiv w:val="1"/>
      <w:marLeft w:val="0"/>
      <w:marRight w:val="0"/>
      <w:marTop w:val="0"/>
      <w:marBottom w:val="0"/>
      <w:divBdr>
        <w:top w:val="none" w:sz="0" w:space="0" w:color="auto"/>
        <w:left w:val="none" w:sz="0" w:space="0" w:color="auto"/>
        <w:bottom w:val="none" w:sz="0" w:space="0" w:color="auto"/>
        <w:right w:val="none" w:sz="0" w:space="0" w:color="auto"/>
      </w:divBdr>
    </w:div>
    <w:div w:id="726219737">
      <w:bodyDiv w:val="1"/>
      <w:marLeft w:val="0"/>
      <w:marRight w:val="0"/>
      <w:marTop w:val="0"/>
      <w:marBottom w:val="0"/>
      <w:divBdr>
        <w:top w:val="none" w:sz="0" w:space="0" w:color="auto"/>
        <w:left w:val="none" w:sz="0" w:space="0" w:color="auto"/>
        <w:bottom w:val="none" w:sz="0" w:space="0" w:color="auto"/>
        <w:right w:val="none" w:sz="0" w:space="0" w:color="auto"/>
      </w:divBdr>
    </w:div>
    <w:div w:id="731392398">
      <w:bodyDiv w:val="1"/>
      <w:marLeft w:val="0"/>
      <w:marRight w:val="0"/>
      <w:marTop w:val="0"/>
      <w:marBottom w:val="0"/>
      <w:divBdr>
        <w:top w:val="none" w:sz="0" w:space="0" w:color="auto"/>
        <w:left w:val="none" w:sz="0" w:space="0" w:color="auto"/>
        <w:bottom w:val="none" w:sz="0" w:space="0" w:color="auto"/>
        <w:right w:val="none" w:sz="0" w:space="0" w:color="auto"/>
      </w:divBdr>
    </w:div>
    <w:div w:id="738595996">
      <w:bodyDiv w:val="1"/>
      <w:marLeft w:val="0"/>
      <w:marRight w:val="0"/>
      <w:marTop w:val="0"/>
      <w:marBottom w:val="0"/>
      <w:divBdr>
        <w:top w:val="none" w:sz="0" w:space="0" w:color="auto"/>
        <w:left w:val="none" w:sz="0" w:space="0" w:color="auto"/>
        <w:bottom w:val="none" w:sz="0" w:space="0" w:color="auto"/>
        <w:right w:val="none" w:sz="0" w:space="0" w:color="auto"/>
      </w:divBdr>
    </w:div>
    <w:div w:id="755320308">
      <w:bodyDiv w:val="1"/>
      <w:marLeft w:val="0"/>
      <w:marRight w:val="0"/>
      <w:marTop w:val="0"/>
      <w:marBottom w:val="0"/>
      <w:divBdr>
        <w:top w:val="none" w:sz="0" w:space="0" w:color="auto"/>
        <w:left w:val="none" w:sz="0" w:space="0" w:color="auto"/>
        <w:bottom w:val="none" w:sz="0" w:space="0" w:color="auto"/>
        <w:right w:val="none" w:sz="0" w:space="0" w:color="auto"/>
      </w:divBdr>
    </w:div>
    <w:div w:id="755395239">
      <w:bodyDiv w:val="1"/>
      <w:marLeft w:val="0"/>
      <w:marRight w:val="0"/>
      <w:marTop w:val="0"/>
      <w:marBottom w:val="0"/>
      <w:divBdr>
        <w:top w:val="none" w:sz="0" w:space="0" w:color="auto"/>
        <w:left w:val="none" w:sz="0" w:space="0" w:color="auto"/>
        <w:bottom w:val="none" w:sz="0" w:space="0" w:color="auto"/>
        <w:right w:val="none" w:sz="0" w:space="0" w:color="auto"/>
      </w:divBdr>
    </w:div>
    <w:div w:id="765344972">
      <w:bodyDiv w:val="1"/>
      <w:marLeft w:val="0"/>
      <w:marRight w:val="0"/>
      <w:marTop w:val="0"/>
      <w:marBottom w:val="0"/>
      <w:divBdr>
        <w:top w:val="none" w:sz="0" w:space="0" w:color="auto"/>
        <w:left w:val="none" w:sz="0" w:space="0" w:color="auto"/>
        <w:bottom w:val="none" w:sz="0" w:space="0" w:color="auto"/>
        <w:right w:val="none" w:sz="0" w:space="0" w:color="auto"/>
      </w:divBdr>
    </w:div>
    <w:div w:id="770858109">
      <w:bodyDiv w:val="1"/>
      <w:marLeft w:val="0"/>
      <w:marRight w:val="0"/>
      <w:marTop w:val="0"/>
      <w:marBottom w:val="0"/>
      <w:divBdr>
        <w:top w:val="none" w:sz="0" w:space="0" w:color="auto"/>
        <w:left w:val="none" w:sz="0" w:space="0" w:color="auto"/>
        <w:bottom w:val="none" w:sz="0" w:space="0" w:color="auto"/>
        <w:right w:val="none" w:sz="0" w:space="0" w:color="auto"/>
      </w:divBdr>
    </w:div>
    <w:div w:id="773980359">
      <w:bodyDiv w:val="1"/>
      <w:marLeft w:val="0"/>
      <w:marRight w:val="0"/>
      <w:marTop w:val="0"/>
      <w:marBottom w:val="0"/>
      <w:divBdr>
        <w:top w:val="none" w:sz="0" w:space="0" w:color="auto"/>
        <w:left w:val="none" w:sz="0" w:space="0" w:color="auto"/>
        <w:bottom w:val="none" w:sz="0" w:space="0" w:color="auto"/>
        <w:right w:val="none" w:sz="0" w:space="0" w:color="auto"/>
      </w:divBdr>
    </w:div>
    <w:div w:id="785779916">
      <w:bodyDiv w:val="1"/>
      <w:marLeft w:val="0"/>
      <w:marRight w:val="0"/>
      <w:marTop w:val="0"/>
      <w:marBottom w:val="0"/>
      <w:divBdr>
        <w:top w:val="none" w:sz="0" w:space="0" w:color="auto"/>
        <w:left w:val="none" w:sz="0" w:space="0" w:color="auto"/>
        <w:bottom w:val="none" w:sz="0" w:space="0" w:color="auto"/>
        <w:right w:val="none" w:sz="0" w:space="0" w:color="auto"/>
      </w:divBdr>
    </w:div>
    <w:div w:id="788429149">
      <w:bodyDiv w:val="1"/>
      <w:marLeft w:val="0"/>
      <w:marRight w:val="0"/>
      <w:marTop w:val="0"/>
      <w:marBottom w:val="0"/>
      <w:divBdr>
        <w:top w:val="none" w:sz="0" w:space="0" w:color="auto"/>
        <w:left w:val="none" w:sz="0" w:space="0" w:color="auto"/>
        <w:bottom w:val="none" w:sz="0" w:space="0" w:color="auto"/>
        <w:right w:val="none" w:sz="0" w:space="0" w:color="auto"/>
      </w:divBdr>
    </w:div>
    <w:div w:id="796147640">
      <w:bodyDiv w:val="1"/>
      <w:marLeft w:val="0"/>
      <w:marRight w:val="0"/>
      <w:marTop w:val="0"/>
      <w:marBottom w:val="0"/>
      <w:divBdr>
        <w:top w:val="none" w:sz="0" w:space="0" w:color="auto"/>
        <w:left w:val="none" w:sz="0" w:space="0" w:color="auto"/>
        <w:bottom w:val="none" w:sz="0" w:space="0" w:color="auto"/>
        <w:right w:val="none" w:sz="0" w:space="0" w:color="auto"/>
      </w:divBdr>
    </w:div>
    <w:div w:id="820459993">
      <w:bodyDiv w:val="1"/>
      <w:marLeft w:val="0"/>
      <w:marRight w:val="0"/>
      <w:marTop w:val="0"/>
      <w:marBottom w:val="0"/>
      <w:divBdr>
        <w:top w:val="none" w:sz="0" w:space="0" w:color="auto"/>
        <w:left w:val="none" w:sz="0" w:space="0" w:color="auto"/>
        <w:bottom w:val="none" w:sz="0" w:space="0" w:color="auto"/>
        <w:right w:val="none" w:sz="0" w:space="0" w:color="auto"/>
      </w:divBdr>
    </w:div>
    <w:div w:id="824660863">
      <w:bodyDiv w:val="1"/>
      <w:marLeft w:val="0"/>
      <w:marRight w:val="0"/>
      <w:marTop w:val="0"/>
      <w:marBottom w:val="0"/>
      <w:divBdr>
        <w:top w:val="none" w:sz="0" w:space="0" w:color="auto"/>
        <w:left w:val="none" w:sz="0" w:space="0" w:color="auto"/>
        <w:bottom w:val="none" w:sz="0" w:space="0" w:color="auto"/>
        <w:right w:val="none" w:sz="0" w:space="0" w:color="auto"/>
      </w:divBdr>
    </w:div>
    <w:div w:id="830367114">
      <w:bodyDiv w:val="1"/>
      <w:marLeft w:val="0"/>
      <w:marRight w:val="0"/>
      <w:marTop w:val="0"/>
      <w:marBottom w:val="0"/>
      <w:divBdr>
        <w:top w:val="none" w:sz="0" w:space="0" w:color="auto"/>
        <w:left w:val="none" w:sz="0" w:space="0" w:color="auto"/>
        <w:bottom w:val="none" w:sz="0" w:space="0" w:color="auto"/>
        <w:right w:val="none" w:sz="0" w:space="0" w:color="auto"/>
      </w:divBdr>
    </w:div>
    <w:div w:id="831793448">
      <w:bodyDiv w:val="1"/>
      <w:marLeft w:val="0"/>
      <w:marRight w:val="0"/>
      <w:marTop w:val="0"/>
      <w:marBottom w:val="0"/>
      <w:divBdr>
        <w:top w:val="none" w:sz="0" w:space="0" w:color="auto"/>
        <w:left w:val="none" w:sz="0" w:space="0" w:color="auto"/>
        <w:bottom w:val="none" w:sz="0" w:space="0" w:color="auto"/>
        <w:right w:val="none" w:sz="0" w:space="0" w:color="auto"/>
      </w:divBdr>
    </w:div>
    <w:div w:id="860242211">
      <w:bodyDiv w:val="1"/>
      <w:marLeft w:val="0"/>
      <w:marRight w:val="0"/>
      <w:marTop w:val="0"/>
      <w:marBottom w:val="0"/>
      <w:divBdr>
        <w:top w:val="none" w:sz="0" w:space="0" w:color="auto"/>
        <w:left w:val="none" w:sz="0" w:space="0" w:color="auto"/>
        <w:bottom w:val="none" w:sz="0" w:space="0" w:color="auto"/>
        <w:right w:val="none" w:sz="0" w:space="0" w:color="auto"/>
      </w:divBdr>
    </w:div>
    <w:div w:id="863176507">
      <w:bodyDiv w:val="1"/>
      <w:marLeft w:val="0"/>
      <w:marRight w:val="0"/>
      <w:marTop w:val="0"/>
      <w:marBottom w:val="0"/>
      <w:divBdr>
        <w:top w:val="none" w:sz="0" w:space="0" w:color="auto"/>
        <w:left w:val="none" w:sz="0" w:space="0" w:color="auto"/>
        <w:bottom w:val="none" w:sz="0" w:space="0" w:color="auto"/>
        <w:right w:val="none" w:sz="0" w:space="0" w:color="auto"/>
      </w:divBdr>
    </w:div>
    <w:div w:id="863980762">
      <w:bodyDiv w:val="1"/>
      <w:marLeft w:val="0"/>
      <w:marRight w:val="0"/>
      <w:marTop w:val="0"/>
      <w:marBottom w:val="0"/>
      <w:divBdr>
        <w:top w:val="none" w:sz="0" w:space="0" w:color="auto"/>
        <w:left w:val="none" w:sz="0" w:space="0" w:color="auto"/>
        <w:bottom w:val="none" w:sz="0" w:space="0" w:color="auto"/>
        <w:right w:val="none" w:sz="0" w:space="0" w:color="auto"/>
      </w:divBdr>
    </w:div>
    <w:div w:id="865485852">
      <w:bodyDiv w:val="1"/>
      <w:marLeft w:val="0"/>
      <w:marRight w:val="0"/>
      <w:marTop w:val="0"/>
      <w:marBottom w:val="0"/>
      <w:divBdr>
        <w:top w:val="none" w:sz="0" w:space="0" w:color="auto"/>
        <w:left w:val="none" w:sz="0" w:space="0" w:color="auto"/>
        <w:bottom w:val="none" w:sz="0" w:space="0" w:color="auto"/>
        <w:right w:val="none" w:sz="0" w:space="0" w:color="auto"/>
      </w:divBdr>
    </w:div>
    <w:div w:id="872840128">
      <w:bodyDiv w:val="1"/>
      <w:marLeft w:val="0"/>
      <w:marRight w:val="0"/>
      <w:marTop w:val="0"/>
      <w:marBottom w:val="0"/>
      <w:divBdr>
        <w:top w:val="none" w:sz="0" w:space="0" w:color="auto"/>
        <w:left w:val="none" w:sz="0" w:space="0" w:color="auto"/>
        <w:bottom w:val="none" w:sz="0" w:space="0" w:color="auto"/>
        <w:right w:val="none" w:sz="0" w:space="0" w:color="auto"/>
      </w:divBdr>
    </w:div>
    <w:div w:id="875507214">
      <w:bodyDiv w:val="1"/>
      <w:marLeft w:val="0"/>
      <w:marRight w:val="0"/>
      <w:marTop w:val="0"/>
      <w:marBottom w:val="0"/>
      <w:divBdr>
        <w:top w:val="none" w:sz="0" w:space="0" w:color="auto"/>
        <w:left w:val="none" w:sz="0" w:space="0" w:color="auto"/>
        <w:bottom w:val="none" w:sz="0" w:space="0" w:color="auto"/>
        <w:right w:val="none" w:sz="0" w:space="0" w:color="auto"/>
      </w:divBdr>
    </w:div>
    <w:div w:id="883760754">
      <w:bodyDiv w:val="1"/>
      <w:marLeft w:val="0"/>
      <w:marRight w:val="0"/>
      <w:marTop w:val="0"/>
      <w:marBottom w:val="0"/>
      <w:divBdr>
        <w:top w:val="none" w:sz="0" w:space="0" w:color="auto"/>
        <w:left w:val="none" w:sz="0" w:space="0" w:color="auto"/>
        <w:bottom w:val="none" w:sz="0" w:space="0" w:color="auto"/>
        <w:right w:val="none" w:sz="0" w:space="0" w:color="auto"/>
      </w:divBdr>
    </w:div>
    <w:div w:id="888421308">
      <w:bodyDiv w:val="1"/>
      <w:marLeft w:val="0"/>
      <w:marRight w:val="0"/>
      <w:marTop w:val="0"/>
      <w:marBottom w:val="0"/>
      <w:divBdr>
        <w:top w:val="none" w:sz="0" w:space="0" w:color="auto"/>
        <w:left w:val="none" w:sz="0" w:space="0" w:color="auto"/>
        <w:bottom w:val="none" w:sz="0" w:space="0" w:color="auto"/>
        <w:right w:val="none" w:sz="0" w:space="0" w:color="auto"/>
      </w:divBdr>
    </w:div>
    <w:div w:id="903955052">
      <w:bodyDiv w:val="1"/>
      <w:marLeft w:val="0"/>
      <w:marRight w:val="0"/>
      <w:marTop w:val="0"/>
      <w:marBottom w:val="0"/>
      <w:divBdr>
        <w:top w:val="none" w:sz="0" w:space="0" w:color="auto"/>
        <w:left w:val="none" w:sz="0" w:space="0" w:color="auto"/>
        <w:bottom w:val="none" w:sz="0" w:space="0" w:color="auto"/>
        <w:right w:val="none" w:sz="0" w:space="0" w:color="auto"/>
      </w:divBdr>
    </w:div>
    <w:div w:id="916473158">
      <w:bodyDiv w:val="1"/>
      <w:marLeft w:val="0"/>
      <w:marRight w:val="0"/>
      <w:marTop w:val="0"/>
      <w:marBottom w:val="0"/>
      <w:divBdr>
        <w:top w:val="none" w:sz="0" w:space="0" w:color="auto"/>
        <w:left w:val="none" w:sz="0" w:space="0" w:color="auto"/>
        <w:bottom w:val="none" w:sz="0" w:space="0" w:color="auto"/>
        <w:right w:val="none" w:sz="0" w:space="0" w:color="auto"/>
      </w:divBdr>
    </w:div>
    <w:div w:id="924189964">
      <w:bodyDiv w:val="1"/>
      <w:marLeft w:val="0"/>
      <w:marRight w:val="0"/>
      <w:marTop w:val="0"/>
      <w:marBottom w:val="0"/>
      <w:divBdr>
        <w:top w:val="none" w:sz="0" w:space="0" w:color="auto"/>
        <w:left w:val="none" w:sz="0" w:space="0" w:color="auto"/>
        <w:bottom w:val="none" w:sz="0" w:space="0" w:color="auto"/>
        <w:right w:val="none" w:sz="0" w:space="0" w:color="auto"/>
      </w:divBdr>
    </w:div>
    <w:div w:id="932589513">
      <w:bodyDiv w:val="1"/>
      <w:marLeft w:val="0"/>
      <w:marRight w:val="0"/>
      <w:marTop w:val="0"/>
      <w:marBottom w:val="0"/>
      <w:divBdr>
        <w:top w:val="none" w:sz="0" w:space="0" w:color="auto"/>
        <w:left w:val="none" w:sz="0" w:space="0" w:color="auto"/>
        <w:bottom w:val="none" w:sz="0" w:space="0" w:color="auto"/>
        <w:right w:val="none" w:sz="0" w:space="0" w:color="auto"/>
      </w:divBdr>
    </w:div>
    <w:div w:id="940836365">
      <w:bodyDiv w:val="1"/>
      <w:marLeft w:val="0"/>
      <w:marRight w:val="0"/>
      <w:marTop w:val="0"/>
      <w:marBottom w:val="0"/>
      <w:divBdr>
        <w:top w:val="none" w:sz="0" w:space="0" w:color="auto"/>
        <w:left w:val="none" w:sz="0" w:space="0" w:color="auto"/>
        <w:bottom w:val="none" w:sz="0" w:space="0" w:color="auto"/>
        <w:right w:val="none" w:sz="0" w:space="0" w:color="auto"/>
      </w:divBdr>
    </w:div>
    <w:div w:id="972979436">
      <w:bodyDiv w:val="1"/>
      <w:marLeft w:val="0"/>
      <w:marRight w:val="0"/>
      <w:marTop w:val="0"/>
      <w:marBottom w:val="0"/>
      <w:divBdr>
        <w:top w:val="none" w:sz="0" w:space="0" w:color="auto"/>
        <w:left w:val="none" w:sz="0" w:space="0" w:color="auto"/>
        <w:bottom w:val="none" w:sz="0" w:space="0" w:color="auto"/>
        <w:right w:val="none" w:sz="0" w:space="0" w:color="auto"/>
      </w:divBdr>
    </w:div>
    <w:div w:id="1001196353">
      <w:bodyDiv w:val="1"/>
      <w:marLeft w:val="0"/>
      <w:marRight w:val="0"/>
      <w:marTop w:val="0"/>
      <w:marBottom w:val="0"/>
      <w:divBdr>
        <w:top w:val="none" w:sz="0" w:space="0" w:color="auto"/>
        <w:left w:val="none" w:sz="0" w:space="0" w:color="auto"/>
        <w:bottom w:val="none" w:sz="0" w:space="0" w:color="auto"/>
        <w:right w:val="none" w:sz="0" w:space="0" w:color="auto"/>
      </w:divBdr>
    </w:div>
    <w:div w:id="1014066519">
      <w:bodyDiv w:val="1"/>
      <w:marLeft w:val="0"/>
      <w:marRight w:val="0"/>
      <w:marTop w:val="0"/>
      <w:marBottom w:val="0"/>
      <w:divBdr>
        <w:top w:val="none" w:sz="0" w:space="0" w:color="auto"/>
        <w:left w:val="none" w:sz="0" w:space="0" w:color="auto"/>
        <w:bottom w:val="none" w:sz="0" w:space="0" w:color="auto"/>
        <w:right w:val="none" w:sz="0" w:space="0" w:color="auto"/>
      </w:divBdr>
    </w:div>
    <w:div w:id="1019358512">
      <w:bodyDiv w:val="1"/>
      <w:marLeft w:val="0"/>
      <w:marRight w:val="0"/>
      <w:marTop w:val="0"/>
      <w:marBottom w:val="0"/>
      <w:divBdr>
        <w:top w:val="none" w:sz="0" w:space="0" w:color="auto"/>
        <w:left w:val="none" w:sz="0" w:space="0" w:color="auto"/>
        <w:bottom w:val="none" w:sz="0" w:space="0" w:color="auto"/>
        <w:right w:val="none" w:sz="0" w:space="0" w:color="auto"/>
      </w:divBdr>
    </w:div>
    <w:div w:id="1041441302">
      <w:bodyDiv w:val="1"/>
      <w:marLeft w:val="0"/>
      <w:marRight w:val="0"/>
      <w:marTop w:val="0"/>
      <w:marBottom w:val="0"/>
      <w:divBdr>
        <w:top w:val="none" w:sz="0" w:space="0" w:color="auto"/>
        <w:left w:val="none" w:sz="0" w:space="0" w:color="auto"/>
        <w:bottom w:val="none" w:sz="0" w:space="0" w:color="auto"/>
        <w:right w:val="none" w:sz="0" w:space="0" w:color="auto"/>
      </w:divBdr>
    </w:div>
    <w:div w:id="1049231778">
      <w:bodyDiv w:val="1"/>
      <w:marLeft w:val="0"/>
      <w:marRight w:val="0"/>
      <w:marTop w:val="0"/>
      <w:marBottom w:val="0"/>
      <w:divBdr>
        <w:top w:val="none" w:sz="0" w:space="0" w:color="auto"/>
        <w:left w:val="none" w:sz="0" w:space="0" w:color="auto"/>
        <w:bottom w:val="none" w:sz="0" w:space="0" w:color="auto"/>
        <w:right w:val="none" w:sz="0" w:space="0" w:color="auto"/>
      </w:divBdr>
    </w:div>
    <w:div w:id="1055935065">
      <w:bodyDiv w:val="1"/>
      <w:marLeft w:val="0"/>
      <w:marRight w:val="0"/>
      <w:marTop w:val="0"/>
      <w:marBottom w:val="0"/>
      <w:divBdr>
        <w:top w:val="none" w:sz="0" w:space="0" w:color="auto"/>
        <w:left w:val="none" w:sz="0" w:space="0" w:color="auto"/>
        <w:bottom w:val="none" w:sz="0" w:space="0" w:color="auto"/>
        <w:right w:val="none" w:sz="0" w:space="0" w:color="auto"/>
      </w:divBdr>
    </w:div>
    <w:div w:id="1056709690">
      <w:bodyDiv w:val="1"/>
      <w:marLeft w:val="0"/>
      <w:marRight w:val="0"/>
      <w:marTop w:val="0"/>
      <w:marBottom w:val="0"/>
      <w:divBdr>
        <w:top w:val="none" w:sz="0" w:space="0" w:color="auto"/>
        <w:left w:val="none" w:sz="0" w:space="0" w:color="auto"/>
        <w:bottom w:val="none" w:sz="0" w:space="0" w:color="auto"/>
        <w:right w:val="none" w:sz="0" w:space="0" w:color="auto"/>
      </w:divBdr>
    </w:div>
    <w:div w:id="1059667089">
      <w:bodyDiv w:val="1"/>
      <w:marLeft w:val="0"/>
      <w:marRight w:val="0"/>
      <w:marTop w:val="0"/>
      <w:marBottom w:val="0"/>
      <w:divBdr>
        <w:top w:val="none" w:sz="0" w:space="0" w:color="auto"/>
        <w:left w:val="none" w:sz="0" w:space="0" w:color="auto"/>
        <w:bottom w:val="none" w:sz="0" w:space="0" w:color="auto"/>
        <w:right w:val="none" w:sz="0" w:space="0" w:color="auto"/>
      </w:divBdr>
    </w:div>
    <w:div w:id="1092433940">
      <w:bodyDiv w:val="1"/>
      <w:marLeft w:val="0"/>
      <w:marRight w:val="0"/>
      <w:marTop w:val="0"/>
      <w:marBottom w:val="0"/>
      <w:divBdr>
        <w:top w:val="none" w:sz="0" w:space="0" w:color="auto"/>
        <w:left w:val="none" w:sz="0" w:space="0" w:color="auto"/>
        <w:bottom w:val="none" w:sz="0" w:space="0" w:color="auto"/>
        <w:right w:val="none" w:sz="0" w:space="0" w:color="auto"/>
      </w:divBdr>
    </w:div>
    <w:div w:id="1093352972">
      <w:bodyDiv w:val="1"/>
      <w:marLeft w:val="0"/>
      <w:marRight w:val="0"/>
      <w:marTop w:val="0"/>
      <w:marBottom w:val="0"/>
      <w:divBdr>
        <w:top w:val="none" w:sz="0" w:space="0" w:color="auto"/>
        <w:left w:val="none" w:sz="0" w:space="0" w:color="auto"/>
        <w:bottom w:val="none" w:sz="0" w:space="0" w:color="auto"/>
        <w:right w:val="none" w:sz="0" w:space="0" w:color="auto"/>
      </w:divBdr>
    </w:div>
    <w:div w:id="1113861052">
      <w:bodyDiv w:val="1"/>
      <w:marLeft w:val="0"/>
      <w:marRight w:val="0"/>
      <w:marTop w:val="0"/>
      <w:marBottom w:val="0"/>
      <w:divBdr>
        <w:top w:val="none" w:sz="0" w:space="0" w:color="auto"/>
        <w:left w:val="none" w:sz="0" w:space="0" w:color="auto"/>
        <w:bottom w:val="none" w:sz="0" w:space="0" w:color="auto"/>
        <w:right w:val="none" w:sz="0" w:space="0" w:color="auto"/>
      </w:divBdr>
    </w:div>
    <w:div w:id="1126241631">
      <w:bodyDiv w:val="1"/>
      <w:marLeft w:val="0"/>
      <w:marRight w:val="0"/>
      <w:marTop w:val="0"/>
      <w:marBottom w:val="0"/>
      <w:divBdr>
        <w:top w:val="none" w:sz="0" w:space="0" w:color="auto"/>
        <w:left w:val="none" w:sz="0" w:space="0" w:color="auto"/>
        <w:bottom w:val="none" w:sz="0" w:space="0" w:color="auto"/>
        <w:right w:val="none" w:sz="0" w:space="0" w:color="auto"/>
      </w:divBdr>
    </w:div>
    <w:div w:id="1167672521">
      <w:bodyDiv w:val="1"/>
      <w:marLeft w:val="0"/>
      <w:marRight w:val="0"/>
      <w:marTop w:val="0"/>
      <w:marBottom w:val="0"/>
      <w:divBdr>
        <w:top w:val="none" w:sz="0" w:space="0" w:color="auto"/>
        <w:left w:val="none" w:sz="0" w:space="0" w:color="auto"/>
        <w:bottom w:val="none" w:sz="0" w:space="0" w:color="auto"/>
        <w:right w:val="none" w:sz="0" w:space="0" w:color="auto"/>
      </w:divBdr>
    </w:div>
    <w:div w:id="1169321623">
      <w:bodyDiv w:val="1"/>
      <w:marLeft w:val="0"/>
      <w:marRight w:val="0"/>
      <w:marTop w:val="0"/>
      <w:marBottom w:val="0"/>
      <w:divBdr>
        <w:top w:val="none" w:sz="0" w:space="0" w:color="auto"/>
        <w:left w:val="none" w:sz="0" w:space="0" w:color="auto"/>
        <w:bottom w:val="none" w:sz="0" w:space="0" w:color="auto"/>
        <w:right w:val="none" w:sz="0" w:space="0" w:color="auto"/>
      </w:divBdr>
    </w:div>
    <w:div w:id="1177118225">
      <w:bodyDiv w:val="1"/>
      <w:marLeft w:val="0"/>
      <w:marRight w:val="0"/>
      <w:marTop w:val="0"/>
      <w:marBottom w:val="0"/>
      <w:divBdr>
        <w:top w:val="none" w:sz="0" w:space="0" w:color="auto"/>
        <w:left w:val="none" w:sz="0" w:space="0" w:color="auto"/>
        <w:bottom w:val="none" w:sz="0" w:space="0" w:color="auto"/>
        <w:right w:val="none" w:sz="0" w:space="0" w:color="auto"/>
      </w:divBdr>
    </w:div>
    <w:div w:id="1210653147">
      <w:bodyDiv w:val="1"/>
      <w:marLeft w:val="0"/>
      <w:marRight w:val="0"/>
      <w:marTop w:val="0"/>
      <w:marBottom w:val="0"/>
      <w:divBdr>
        <w:top w:val="none" w:sz="0" w:space="0" w:color="auto"/>
        <w:left w:val="none" w:sz="0" w:space="0" w:color="auto"/>
        <w:bottom w:val="none" w:sz="0" w:space="0" w:color="auto"/>
        <w:right w:val="none" w:sz="0" w:space="0" w:color="auto"/>
      </w:divBdr>
    </w:div>
    <w:div w:id="1235357363">
      <w:bodyDiv w:val="1"/>
      <w:marLeft w:val="0"/>
      <w:marRight w:val="0"/>
      <w:marTop w:val="0"/>
      <w:marBottom w:val="0"/>
      <w:divBdr>
        <w:top w:val="none" w:sz="0" w:space="0" w:color="auto"/>
        <w:left w:val="none" w:sz="0" w:space="0" w:color="auto"/>
        <w:bottom w:val="none" w:sz="0" w:space="0" w:color="auto"/>
        <w:right w:val="none" w:sz="0" w:space="0" w:color="auto"/>
      </w:divBdr>
    </w:div>
    <w:div w:id="1235822331">
      <w:bodyDiv w:val="1"/>
      <w:marLeft w:val="0"/>
      <w:marRight w:val="0"/>
      <w:marTop w:val="0"/>
      <w:marBottom w:val="0"/>
      <w:divBdr>
        <w:top w:val="none" w:sz="0" w:space="0" w:color="auto"/>
        <w:left w:val="none" w:sz="0" w:space="0" w:color="auto"/>
        <w:bottom w:val="none" w:sz="0" w:space="0" w:color="auto"/>
        <w:right w:val="none" w:sz="0" w:space="0" w:color="auto"/>
      </w:divBdr>
    </w:div>
    <w:div w:id="1259823969">
      <w:bodyDiv w:val="1"/>
      <w:marLeft w:val="0"/>
      <w:marRight w:val="0"/>
      <w:marTop w:val="0"/>
      <w:marBottom w:val="0"/>
      <w:divBdr>
        <w:top w:val="none" w:sz="0" w:space="0" w:color="auto"/>
        <w:left w:val="none" w:sz="0" w:space="0" w:color="auto"/>
        <w:bottom w:val="none" w:sz="0" w:space="0" w:color="auto"/>
        <w:right w:val="none" w:sz="0" w:space="0" w:color="auto"/>
      </w:divBdr>
    </w:div>
    <w:div w:id="1309092386">
      <w:bodyDiv w:val="1"/>
      <w:marLeft w:val="0"/>
      <w:marRight w:val="0"/>
      <w:marTop w:val="0"/>
      <w:marBottom w:val="0"/>
      <w:divBdr>
        <w:top w:val="none" w:sz="0" w:space="0" w:color="auto"/>
        <w:left w:val="none" w:sz="0" w:space="0" w:color="auto"/>
        <w:bottom w:val="none" w:sz="0" w:space="0" w:color="auto"/>
        <w:right w:val="none" w:sz="0" w:space="0" w:color="auto"/>
      </w:divBdr>
    </w:div>
    <w:div w:id="1315143352">
      <w:bodyDiv w:val="1"/>
      <w:marLeft w:val="0"/>
      <w:marRight w:val="0"/>
      <w:marTop w:val="0"/>
      <w:marBottom w:val="0"/>
      <w:divBdr>
        <w:top w:val="none" w:sz="0" w:space="0" w:color="auto"/>
        <w:left w:val="none" w:sz="0" w:space="0" w:color="auto"/>
        <w:bottom w:val="none" w:sz="0" w:space="0" w:color="auto"/>
        <w:right w:val="none" w:sz="0" w:space="0" w:color="auto"/>
      </w:divBdr>
    </w:div>
    <w:div w:id="1315336693">
      <w:bodyDiv w:val="1"/>
      <w:marLeft w:val="0"/>
      <w:marRight w:val="0"/>
      <w:marTop w:val="0"/>
      <w:marBottom w:val="0"/>
      <w:divBdr>
        <w:top w:val="none" w:sz="0" w:space="0" w:color="auto"/>
        <w:left w:val="none" w:sz="0" w:space="0" w:color="auto"/>
        <w:bottom w:val="none" w:sz="0" w:space="0" w:color="auto"/>
        <w:right w:val="none" w:sz="0" w:space="0" w:color="auto"/>
      </w:divBdr>
    </w:div>
    <w:div w:id="1320302426">
      <w:bodyDiv w:val="1"/>
      <w:marLeft w:val="0"/>
      <w:marRight w:val="0"/>
      <w:marTop w:val="0"/>
      <w:marBottom w:val="0"/>
      <w:divBdr>
        <w:top w:val="none" w:sz="0" w:space="0" w:color="auto"/>
        <w:left w:val="none" w:sz="0" w:space="0" w:color="auto"/>
        <w:bottom w:val="none" w:sz="0" w:space="0" w:color="auto"/>
        <w:right w:val="none" w:sz="0" w:space="0" w:color="auto"/>
      </w:divBdr>
    </w:div>
    <w:div w:id="1322150555">
      <w:bodyDiv w:val="1"/>
      <w:marLeft w:val="0"/>
      <w:marRight w:val="0"/>
      <w:marTop w:val="0"/>
      <w:marBottom w:val="0"/>
      <w:divBdr>
        <w:top w:val="none" w:sz="0" w:space="0" w:color="auto"/>
        <w:left w:val="none" w:sz="0" w:space="0" w:color="auto"/>
        <w:bottom w:val="none" w:sz="0" w:space="0" w:color="auto"/>
        <w:right w:val="none" w:sz="0" w:space="0" w:color="auto"/>
      </w:divBdr>
    </w:div>
    <w:div w:id="1328704313">
      <w:bodyDiv w:val="1"/>
      <w:marLeft w:val="0"/>
      <w:marRight w:val="0"/>
      <w:marTop w:val="0"/>
      <w:marBottom w:val="0"/>
      <w:divBdr>
        <w:top w:val="none" w:sz="0" w:space="0" w:color="auto"/>
        <w:left w:val="none" w:sz="0" w:space="0" w:color="auto"/>
        <w:bottom w:val="none" w:sz="0" w:space="0" w:color="auto"/>
        <w:right w:val="none" w:sz="0" w:space="0" w:color="auto"/>
      </w:divBdr>
    </w:div>
    <w:div w:id="1352412120">
      <w:bodyDiv w:val="1"/>
      <w:marLeft w:val="0"/>
      <w:marRight w:val="0"/>
      <w:marTop w:val="0"/>
      <w:marBottom w:val="0"/>
      <w:divBdr>
        <w:top w:val="none" w:sz="0" w:space="0" w:color="auto"/>
        <w:left w:val="none" w:sz="0" w:space="0" w:color="auto"/>
        <w:bottom w:val="none" w:sz="0" w:space="0" w:color="auto"/>
        <w:right w:val="none" w:sz="0" w:space="0" w:color="auto"/>
      </w:divBdr>
    </w:div>
    <w:div w:id="1367489780">
      <w:bodyDiv w:val="1"/>
      <w:marLeft w:val="0"/>
      <w:marRight w:val="0"/>
      <w:marTop w:val="0"/>
      <w:marBottom w:val="0"/>
      <w:divBdr>
        <w:top w:val="none" w:sz="0" w:space="0" w:color="auto"/>
        <w:left w:val="none" w:sz="0" w:space="0" w:color="auto"/>
        <w:bottom w:val="none" w:sz="0" w:space="0" w:color="auto"/>
        <w:right w:val="none" w:sz="0" w:space="0" w:color="auto"/>
      </w:divBdr>
    </w:div>
    <w:div w:id="1413119983">
      <w:bodyDiv w:val="1"/>
      <w:marLeft w:val="0"/>
      <w:marRight w:val="0"/>
      <w:marTop w:val="0"/>
      <w:marBottom w:val="0"/>
      <w:divBdr>
        <w:top w:val="none" w:sz="0" w:space="0" w:color="auto"/>
        <w:left w:val="none" w:sz="0" w:space="0" w:color="auto"/>
        <w:bottom w:val="none" w:sz="0" w:space="0" w:color="auto"/>
        <w:right w:val="none" w:sz="0" w:space="0" w:color="auto"/>
      </w:divBdr>
    </w:div>
    <w:div w:id="1419062278">
      <w:bodyDiv w:val="1"/>
      <w:marLeft w:val="0"/>
      <w:marRight w:val="0"/>
      <w:marTop w:val="0"/>
      <w:marBottom w:val="0"/>
      <w:divBdr>
        <w:top w:val="none" w:sz="0" w:space="0" w:color="auto"/>
        <w:left w:val="none" w:sz="0" w:space="0" w:color="auto"/>
        <w:bottom w:val="none" w:sz="0" w:space="0" w:color="auto"/>
        <w:right w:val="none" w:sz="0" w:space="0" w:color="auto"/>
      </w:divBdr>
    </w:div>
    <w:div w:id="1422800760">
      <w:bodyDiv w:val="1"/>
      <w:marLeft w:val="0"/>
      <w:marRight w:val="0"/>
      <w:marTop w:val="0"/>
      <w:marBottom w:val="0"/>
      <w:divBdr>
        <w:top w:val="none" w:sz="0" w:space="0" w:color="auto"/>
        <w:left w:val="none" w:sz="0" w:space="0" w:color="auto"/>
        <w:bottom w:val="none" w:sz="0" w:space="0" w:color="auto"/>
        <w:right w:val="none" w:sz="0" w:space="0" w:color="auto"/>
      </w:divBdr>
    </w:div>
    <w:div w:id="1438863827">
      <w:bodyDiv w:val="1"/>
      <w:marLeft w:val="0"/>
      <w:marRight w:val="0"/>
      <w:marTop w:val="0"/>
      <w:marBottom w:val="0"/>
      <w:divBdr>
        <w:top w:val="none" w:sz="0" w:space="0" w:color="auto"/>
        <w:left w:val="none" w:sz="0" w:space="0" w:color="auto"/>
        <w:bottom w:val="none" w:sz="0" w:space="0" w:color="auto"/>
        <w:right w:val="none" w:sz="0" w:space="0" w:color="auto"/>
      </w:divBdr>
    </w:div>
    <w:div w:id="1440370266">
      <w:bodyDiv w:val="1"/>
      <w:marLeft w:val="0"/>
      <w:marRight w:val="0"/>
      <w:marTop w:val="0"/>
      <w:marBottom w:val="0"/>
      <w:divBdr>
        <w:top w:val="none" w:sz="0" w:space="0" w:color="auto"/>
        <w:left w:val="none" w:sz="0" w:space="0" w:color="auto"/>
        <w:bottom w:val="none" w:sz="0" w:space="0" w:color="auto"/>
        <w:right w:val="none" w:sz="0" w:space="0" w:color="auto"/>
      </w:divBdr>
    </w:div>
    <w:div w:id="1440417529">
      <w:bodyDiv w:val="1"/>
      <w:marLeft w:val="0"/>
      <w:marRight w:val="0"/>
      <w:marTop w:val="0"/>
      <w:marBottom w:val="0"/>
      <w:divBdr>
        <w:top w:val="none" w:sz="0" w:space="0" w:color="auto"/>
        <w:left w:val="none" w:sz="0" w:space="0" w:color="auto"/>
        <w:bottom w:val="none" w:sz="0" w:space="0" w:color="auto"/>
        <w:right w:val="none" w:sz="0" w:space="0" w:color="auto"/>
      </w:divBdr>
    </w:div>
    <w:div w:id="1459761362">
      <w:bodyDiv w:val="1"/>
      <w:marLeft w:val="0"/>
      <w:marRight w:val="0"/>
      <w:marTop w:val="0"/>
      <w:marBottom w:val="0"/>
      <w:divBdr>
        <w:top w:val="none" w:sz="0" w:space="0" w:color="auto"/>
        <w:left w:val="none" w:sz="0" w:space="0" w:color="auto"/>
        <w:bottom w:val="none" w:sz="0" w:space="0" w:color="auto"/>
        <w:right w:val="none" w:sz="0" w:space="0" w:color="auto"/>
      </w:divBdr>
    </w:div>
    <w:div w:id="1473987384">
      <w:bodyDiv w:val="1"/>
      <w:marLeft w:val="0"/>
      <w:marRight w:val="0"/>
      <w:marTop w:val="0"/>
      <w:marBottom w:val="0"/>
      <w:divBdr>
        <w:top w:val="none" w:sz="0" w:space="0" w:color="auto"/>
        <w:left w:val="none" w:sz="0" w:space="0" w:color="auto"/>
        <w:bottom w:val="none" w:sz="0" w:space="0" w:color="auto"/>
        <w:right w:val="none" w:sz="0" w:space="0" w:color="auto"/>
      </w:divBdr>
    </w:div>
    <w:div w:id="1474517915">
      <w:bodyDiv w:val="1"/>
      <w:marLeft w:val="0"/>
      <w:marRight w:val="0"/>
      <w:marTop w:val="0"/>
      <w:marBottom w:val="0"/>
      <w:divBdr>
        <w:top w:val="none" w:sz="0" w:space="0" w:color="auto"/>
        <w:left w:val="none" w:sz="0" w:space="0" w:color="auto"/>
        <w:bottom w:val="none" w:sz="0" w:space="0" w:color="auto"/>
        <w:right w:val="none" w:sz="0" w:space="0" w:color="auto"/>
      </w:divBdr>
    </w:div>
    <w:div w:id="1477143989">
      <w:bodyDiv w:val="1"/>
      <w:marLeft w:val="0"/>
      <w:marRight w:val="0"/>
      <w:marTop w:val="0"/>
      <w:marBottom w:val="0"/>
      <w:divBdr>
        <w:top w:val="none" w:sz="0" w:space="0" w:color="auto"/>
        <w:left w:val="none" w:sz="0" w:space="0" w:color="auto"/>
        <w:bottom w:val="none" w:sz="0" w:space="0" w:color="auto"/>
        <w:right w:val="none" w:sz="0" w:space="0" w:color="auto"/>
      </w:divBdr>
    </w:div>
    <w:div w:id="1485702113">
      <w:bodyDiv w:val="1"/>
      <w:marLeft w:val="0"/>
      <w:marRight w:val="0"/>
      <w:marTop w:val="0"/>
      <w:marBottom w:val="0"/>
      <w:divBdr>
        <w:top w:val="none" w:sz="0" w:space="0" w:color="auto"/>
        <w:left w:val="none" w:sz="0" w:space="0" w:color="auto"/>
        <w:bottom w:val="none" w:sz="0" w:space="0" w:color="auto"/>
        <w:right w:val="none" w:sz="0" w:space="0" w:color="auto"/>
      </w:divBdr>
    </w:div>
    <w:div w:id="1488009629">
      <w:bodyDiv w:val="1"/>
      <w:marLeft w:val="0"/>
      <w:marRight w:val="0"/>
      <w:marTop w:val="0"/>
      <w:marBottom w:val="0"/>
      <w:divBdr>
        <w:top w:val="none" w:sz="0" w:space="0" w:color="auto"/>
        <w:left w:val="none" w:sz="0" w:space="0" w:color="auto"/>
        <w:bottom w:val="none" w:sz="0" w:space="0" w:color="auto"/>
        <w:right w:val="none" w:sz="0" w:space="0" w:color="auto"/>
      </w:divBdr>
    </w:div>
    <w:div w:id="1495338996">
      <w:bodyDiv w:val="1"/>
      <w:marLeft w:val="0"/>
      <w:marRight w:val="0"/>
      <w:marTop w:val="0"/>
      <w:marBottom w:val="0"/>
      <w:divBdr>
        <w:top w:val="none" w:sz="0" w:space="0" w:color="auto"/>
        <w:left w:val="none" w:sz="0" w:space="0" w:color="auto"/>
        <w:bottom w:val="none" w:sz="0" w:space="0" w:color="auto"/>
        <w:right w:val="none" w:sz="0" w:space="0" w:color="auto"/>
      </w:divBdr>
    </w:div>
    <w:div w:id="1497961807">
      <w:bodyDiv w:val="1"/>
      <w:marLeft w:val="0"/>
      <w:marRight w:val="0"/>
      <w:marTop w:val="0"/>
      <w:marBottom w:val="0"/>
      <w:divBdr>
        <w:top w:val="none" w:sz="0" w:space="0" w:color="auto"/>
        <w:left w:val="none" w:sz="0" w:space="0" w:color="auto"/>
        <w:bottom w:val="none" w:sz="0" w:space="0" w:color="auto"/>
        <w:right w:val="none" w:sz="0" w:space="0" w:color="auto"/>
      </w:divBdr>
    </w:div>
    <w:div w:id="1508015526">
      <w:bodyDiv w:val="1"/>
      <w:marLeft w:val="0"/>
      <w:marRight w:val="0"/>
      <w:marTop w:val="0"/>
      <w:marBottom w:val="0"/>
      <w:divBdr>
        <w:top w:val="none" w:sz="0" w:space="0" w:color="auto"/>
        <w:left w:val="none" w:sz="0" w:space="0" w:color="auto"/>
        <w:bottom w:val="none" w:sz="0" w:space="0" w:color="auto"/>
        <w:right w:val="none" w:sz="0" w:space="0" w:color="auto"/>
      </w:divBdr>
    </w:div>
    <w:div w:id="1511406033">
      <w:bodyDiv w:val="1"/>
      <w:marLeft w:val="0"/>
      <w:marRight w:val="0"/>
      <w:marTop w:val="0"/>
      <w:marBottom w:val="0"/>
      <w:divBdr>
        <w:top w:val="none" w:sz="0" w:space="0" w:color="auto"/>
        <w:left w:val="none" w:sz="0" w:space="0" w:color="auto"/>
        <w:bottom w:val="none" w:sz="0" w:space="0" w:color="auto"/>
        <w:right w:val="none" w:sz="0" w:space="0" w:color="auto"/>
      </w:divBdr>
    </w:div>
    <w:div w:id="1511487914">
      <w:bodyDiv w:val="1"/>
      <w:marLeft w:val="0"/>
      <w:marRight w:val="0"/>
      <w:marTop w:val="0"/>
      <w:marBottom w:val="0"/>
      <w:divBdr>
        <w:top w:val="none" w:sz="0" w:space="0" w:color="auto"/>
        <w:left w:val="none" w:sz="0" w:space="0" w:color="auto"/>
        <w:bottom w:val="none" w:sz="0" w:space="0" w:color="auto"/>
        <w:right w:val="none" w:sz="0" w:space="0" w:color="auto"/>
      </w:divBdr>
    </w:div>
    <w:div w:id="1514689357">
      <w:bodyDiv w:val="1"/>
      <w:marLeft w:val="0"/>
      <w:marRight w:val="0"/>
      <w:marTop w:val="0"/>
      <w:marBottom w:val="0"/>
      <w:divBdr>
        <w:top w:val="none" w:sz="0" w:space="0" w:color="auto"/>
        <w:left w:val="none" w:sz="0" w:space="0" w:color="auto"/>
        <w:bottom w:val="none" w:sz="0" w:space="0" w:color="auto"/>
        <w:right w:val="none" w:sz="0" w:space="0" w:color="auto"/>
      </w:divBdr>
    </w:div>
    <w:div w:id="1524633120">
      <w:bodyDiv w:val="1"/>
      <w:marLeft w:val="0"/>
      <w:marRight w:val="0"/>
      <w:marTop w:val="0"/>
      <w:marBottom w:val="0"/>
      <w:divBdr>
        <w:top w:val="none" w:sz="0" w:space="0" w:color="auto"/>
        <w:left w:val="none" w:sz="0" w:space="0" w:color="auto"/>
        <w:bottom w:val="none" w:sz="0" w:space="0" w:color="auto"/>
        <w:right w:val="none" w:sz="0" w:space="0" w:color="auto"/>
      </w:divBdr>
    </w:div>
    <w:div w:id="1527525354">
      <w:bodyDiv w:val="1"/>
      <w:marLeft w:val="0"/>
      <w:marRight w:val="0"/>
      <w:marTop w:val="0"/>
      <w:marBottom w:val="0"/>
      <w:divBdr>
        <w:top w:val="none" w:sz="0" w:space="0" w:color="auto"/>
        <w:left w:val="none" w:sz="0" w:space="0" w:color="auto"/>
        <w:bottom w:val="none" w:sz="0" w:space="0" w:color="auto"/>
        <w:right w:val="none" w:sz="0" w:space="0" w:color="auto"/>
      </w:divBdr>
    </w:div>
    <w:div w:id="1536966255">
      <w:bodyDiv w:val="1"/>
      <w:marLeft w:val="0"/>
      <w:marRight w:val="0"/>
      <w:marTop w:val="0"/>
      <w:marBottom w:val="0"/>
      <w:divBdr>
        <w:top w:val="none" w:sz="0" w:space="0" w:color="auto"/>
        <w:left w:val="none" w:sz="0" w:space="0" w:color="auto"/>
        <w:bottom w:val="none" w:sz="0" w:space="0" w:color="auto"/>
        <w:right w:val="none" w:sz="0" w:space="0" w:color="auto"/>
      </w:divBdr>
    </w:div>
    <w:div w:id="1542934272">
      <w:bodyDiv w:val="1"/>
      <w:marLeft w:val="0"/>
      <w:marRight w:val="0"/>
      <w:marTop w:val="0"/>
      <w:marBottom w:val="0"/>
      <w:divBdr>
        <w:top w:val="none" w:sz="0" w:space="0" w:color="auto"/>
        <w:left w:val="none" w:sz="0" w:space="0" w:color="auto"/>
        <w:bottom w:val="none" w:sz="0" w:space="0" w:color="auto"/>
        <w:right w:val="none" w:sz="0" w:space="0" w:color="auto"/>
      </w:divBdr>
    </w:div>
    <w:div w:id="1555433711">
      <w:bodyDiv w:val="1"/>
      <w:marLeft w:val="0"/>
      <w:marRight w:val="0"/>
      <w:marTop w:val="0"/>
      <w:marBottom w:val="0"/>
      <w:divBdr>
        <w:top w:val="none" w:sz="0" w:space="0" w:color="auto"/>
        <w:left w:val="none" w:sz="0" w:space="0" w:color="auto"/>
        <w:bottom w:val="none" w:sz="0" w:space="0" w:color="auto"/>
        <w:right w:val="none" w:sz="0" w:space="0" w:color="auto"/>
      </w:divBdr>
    </w:div>
    <w:div w:id="1577088526">
      <w:bodyDiv w:val="1"/>
      <w:marLeft w:val="0"/>
      <w:marRight w:val="0"/>
      <w:marTop w:val="0"/>
      <w:marBottom w:val="0"/>
      <w:divBdr>
        <w:top w:val="none" w:sz="0" w:space="0" w:color="auto"/>
        <w:left w:val="none" w:sz="0" w:space="0" w:color="auto"/>
        <w:bottom w:val="none" w:sz="0" w:space="0" w:color="auto"/>
        <w:right w:val="none" w:sz="0" w:space="0" w:color="auto"/>
      </w:divBdr>
    </w:div>
    <w:div w:id="1582254979">
      <w:bodyDiv w:val="1"/>
      <w:marLeft w:val="0"/>
      <w:marRight w:val="0"/>
      <w:marTop w:val="0"/>
      <w:marBottom w:val="0"/>
      <w:divBdr>
        <w:top w:val="none" w:sz="0" w:space="0" w:color="auto"/>
        <w:left w:val="none" w:sz="0" w:space="0" w:color="auto"/>
        <w:bottom w:val="none" w:sz="0" w:space="0" w:color="auto"/>
        <w:right w:val="none" w:sz="0" w:space="0" w:color="auto"/>
      </w:divBdr>
    </w:div>
    <w:div w:id="1603951133">
      <w:bodyDiv w:val="1"/>
      <w:marLeft w:val="0"/>
      <w:marRight w:val="0"/>
      <w:marTop w:val="0"/>
      <w:marBottom w:val="0"/>
      <w:divBdr>
        <w:top w:val="none" w:sz="0" w:space="0" w:color="auto"/>
        <w:left w:val="none" w:sz="0" w:space="0" w:color="auto"/>
        <w:bottom w:val="none" w:sz="0" w:space="0" w:color="auto"/>
        <w:right w:val="none" w:sz="0" w:space="0" w:color="auto"/>
      </w:divBdr>
    </w:div>
    <w:div w:id="1607273107">
      <w:bodyDiv w:val="1"/>
      <w:marLeft w:val="0"/>
      <w:marRight w:val="0"/>
      <w:marTop w:val="0"/>
      <w:marBottom w:val="0"/>
      <w:divBdr>
        <w:top w:val="none" w:sz="0" w:space="0" w:color="auto"/>
        <w:left w:val="none" w:sz="0" w:space="0" w:color="auto"/>
        <w:bottom w:val="none" w:sz="0" w:space="0" w:color="auto"/>
        <w:right w:val="none" w:sz="0" w:space="0" w:color="auto"/>
      </w:divBdr>
    </w:div>
    <w:div w:id="1616643608">
      <w:bodyDiv w:val="1"/>
      <w:marLeft w:val="0"/>
      <w:marRight w:val="0"/>
      <w:marTop w:val="0"/>
      <w:marBottom w:val="0"/>
      <w:divBdr>
        <w:top w:val="none" w:sz="0" w:space="0" w:color="auto"/>
        <w:left w:val="none" w:sz="0" w:space="0" w:color="auto"/>
        <w:bottom w:val="none" w:sz="0" w:space="0" w:color="auto"/>
        <w:right w:val="none" w:sz="0" w:space="0" w:color="auto"/>
      </w:divBdr>
    </w:div>
    <w:div w:id="1618442330">
      <w:bodyDiv w:val="1"/>
      <w:marLeft w:val="0"/>
      <w:marRight w:val="0"/>
      <w:marTop w:val="0"/>
      <w:marBottom w:val="0"/>
      <w:divBdr>
        <w:top w:val="none" w:sz="0" w:space="0" w:color="auto"/>
        <w:left w:val="none" w:sz="0" w:space="0" w:color="auto"/>
        <w:bottom w:val="none" w:sz="0" w:space="0" w:color="auto"/>
        <w:right w:val="none" w:sz="0" w:space="0" w:color="auto"/>
      </w:divBdr>
    </w:div>
    <w:div w:id="1620646669">
      <w:bodyDiv w:val="1"/>
      <w:marLeft w:val="0"/>
      <w:marRight w:val="0"/>
      <w:marTop w:val="0"/>
      <w:marBottom w:val="0"/>
      <w:divBdr>
        <w:top w:val="none" w:sz="0" w:space="0" w:color="auto"/>
        <w:left w:val="none" w:sz="0" w:space="0" w:color="auto"/>
        <w:bottom w:val="none" w:sz="0" w:space="0" w:color="auto"/>
        <w:right w:val="none" w:sz="0" w:space="0" w:color="auto"/>
      </w:divBdr>
    </w:div>
    <w:div w:id="1632595461">
      <w:bodyDiv w:val="1"/>
      <w:marLeft w:val="0"/>
      <w:marRight w:val="0"/>
      <w:marTop w:val="0"/>
      <w:marBottom w:val="0"/>
      <w:divBdr>
        <w:top w:val="none" w:sz="0" w:space="0" w:color="auto"/>
        <w:left w:val="none" w:sz="0" w:space="0" w:color="auto"/>
        <w:bottom w:val="none" w:sz="0" w:space="0" w:color="auto"/>
        <w:right w:val="none" w:sz="0" w:space="0" w:color="auto"/>
      </w:divBdr>
    </w:div>
    <w:div w:id="1688404204">
      <w:bodyDiv w:val="1"/>
      <w:marLeft w:val="0"/>
      <w:marRight w:val="0"/>
      <w:marTop w:val="0"/>
      <w:marBottom w:val="0"/>
      <w:divBdr>
        <w:top w:val="none" w:sz="0" w:space="0" w:color="auto"/>
        <w:left w:val="none" w:sz="0" w:space="0" w:color="auto"/>
        <w:bottom w:val="none" w:sz="0" w:space="0" w:color="auto"/>
        <w:right w:val="none" w:sz="0" w:space="0" w:color="auto"/>
      </w:divBdr>
    </w:div>
    <w:div w:id="1693651187">
      <w:bodyDiv w:val="1"/>
      <w:marLeft w:val="0"/>
      <w:marRight w:val="0"/>
      <w:marTop w:val="0"/>
      <w:marBottom w:val="0"/>
      <w:divBdr>
        <w:top w:val="none" w:sz="0" w:space="0" w:color="auto"/>
        <w:left w:val="none" w:sz="0" w:space="0" w:color="auto"/>
        <w:bottom w:val="none" w:sz="0" w:space="0" w:color="auto"/>
        <w:right w:val="none" w:sz="0" w:space="0" w:color="auto"/>
      </w:divBdr>
    </w:div>
    <w:div w:id="1694721620">
      <w:bodyDiv w:val="1"/>
      <w:marLeft w:val="0"/>
      <w:marRight w:val="0"/>
      <w:marTop w:val="0"/>
      <w:marBottom w:val="0"/>
      <w:divBdr>
        <w:top w:val="none" w:sz="0" w:space="0" w:color="auto"/>
        <w:left w:val="none" w:sz="0" w:space="0" w:color="auto"/>
        <w:bottom w:val="none" w:sz="0" w:space="0" w:color="auto"/>
        <w:right w:val="none" w:sz="0" w:space="0" w:color="auto"/>
      </w:divBdr>
    </w:div>
    <w:div w:id="1716351250">
      <w:bodyDiv w:val="1"/>
      <w:marLeft w:val="0"/>
      <w:marRight w:val="0"/>
      <w:marTop w:val="0"/>
      <w:marBottom w:val="0"/>
      <w:divBdr>
        <w:top w:val="none" w:sz="0" w:space="0" w:color="auto"/>
        <w:left w:val="none" w:sz="0" w:space="0" w:color="auto"/>
        <w:bottom w:val="none" w:sz="0" w:space="0" w:color="auto"/>
        <w:right w:val="none" w:sz="0" w:space="0" w:color="auto"/>
      </w:divBdr>
    </w:div>
    <w:div w:id="1717847557">
      <w:bodyDiv w:val="1"/>
      <w:marLeft w:val="0"/>
      <w:marRight w:val="0"/>
      <w:marTop w:val="0"/>
      <w:marBottom w:val="0"/>
      <w:divBdr>
        <w:top w:val="none" w:sz="0" w:space="0" w:color="auto"/>
        <w:left w:val="none" w:sz="0" w:space="0" w:color="auto"/>
        <w:bottom w:val="none" w:sz="0" w:space="0" w:color="auto"/>
        <w:right w:val="none" w:sz="0" w:space="0" w:color="auto"/>
      </w:divBdr>
    </w:div>
    <w:div w:id="1740521380">
      <w:bodyDiv w:val="1"/>
      <w:marLeft w:val="0"/>
      <w:marRight w:val="0"/>
      <w:marTop w:val="0"/>
      <w:marBottom w:val="0"/>
      <w:divBdr>
        <w:top w:val="none" w:sz="0" w:space="0" w:color="auto"/>
        <w:left w:val="none" w:sz="0" w:space="0" w:color="auto"/>
        <w:bottom w:val="none" w:sz="0" w:space="0" w:color="auto"/>
        <w:right w:val="none" w:sz="0" w:space="0" w:color="auto"/>
      </w:divBdr>
    </w:div>
    <w:div w:id="1754205986">
      <w:bodyDiv w:val="1"/>
      <w:marLeft w:val="0"/>
      <w:marRight w:val="0"/>
      <w:marTop w:val="0"/>
      <w:marBottom w:val="0"/>
      <w:divBdr>
        <w:top w:val="none" w:sz="0" w:space="0" w:color="auto"/>
        <w:left w:val="none" w:sz="0" w:space="0" w:color="auto"/>
        <w:bottom w:val="none" w:sz="0" w:space="0" w:color="auto"/>
        <w:right w:val="none" w:sz="0" w:space="0" w:color="auto"/>
      </w:divBdr>
    </w:div>
    <w:div w:id="1788157223">
      <w:bodyDiv w:val="1"/>
      <w:marLeft w:val="0"/>
      <w:marRight w:val="0"/>
      <w:marTop w:val="0"/>
      <w:marBottom w:val="0"/>
      <w:divBdr>
        <w:top w:val="none" w:sz="0" w:space="0" w:color="auto"/>
        <w:left w:val="none" w:sz="0" w:space="0" w:color="auto"/>
        <w:bottom w:val="none" w:sz="0" w:space="0" w:color="auto"/>
        <w:right w:val="none" w:sz="0" w:space="0" w:color="auto"/>
      </w:divBdr>
    </w:div>
    <w:div w:id="1793593289">
      <w:bodyDiv w:val="1"/>
      <w:marLeft w:val="0"/>
      <w:marRight w:val="0"/>
      <w:marTop w:val="0"/>
      <w:marBottom w:val="0"/>
      <w:divBdr>
        <w:top w:val="none" w:sz="0" w:space="0" w:color="auto"/>
        <w:left w:val="none" w:sz="0" w:space="0" w:color="auto"/>
        <w:bottom w:val="none" w:sz="0" w:space="0" w:color="auto"/>
        <w:right w:val="none" w:sz="0" w:space="0" w:color="auto"/>
      </w:divBdr>
    </w:div>
    <w:div w:id="1807697364">
      <w:bodyDiv w:val="1"/>
      <w:marLeft w:val="0"/>
      <w:marRight w:val="0"/>
      <w:marTop w:val="0"/>
      <w:marBottom w:val="0"/>
      <w:divBdr>
        <w:top w:val="none" w:sz="0" w:space="0" w:color="auto"/>
        <w:left w:val="none" w:sz="0" w:space="0" w:color="auto"/>
        <w:bottom w:val="none" w:sz="0" w:space="0" w:color="auto"/>
        <w:right w:val="none" w:sz="0" w:space="0" w:color="auto"/>
      </w:divBdr>
    </w:div>
    <w:div w:id="1819762950">
      <w:bodyDiv w:val="1"/>
      <w:marLeft w:val="0"/>
      <w:marRight w:val="0"/>
      <w:marTop w:val="0"/>
      <w:marBottom w:val="0"/>
      <w:divBdr>
        <w:top w:val="none" w:sz="0" w:space="0" w:color="auto"/>
        <w:left w:val="none" w:sz="0" w:space="0" w:color="auto"/>
        <w:bottom w:val="none" w:sz="0" w:space="0" w:color="auto"/>
        <w:right w:val="none" w:sz="0" w:space="0" w:color="auto"/>
      </w:divBdr>
    </w:div>
    <w:div w:id="1827629885">
      <w:bodyDiv w:val="1"/>
      <w:marLeft w:val="0"/>
      <w:marRight w:val="0"/>
      <w:marTop w:val="0"/>
      <w:marBottom w:val="0"/>
      <w:divBdr>
        <w:top w:val="none" w:sz="0" w:space="0" w:color="auto"/>
        <w:left w:val="none" w:sz="0" w:space="0" w:color="auto"/>
        <w:bottom w:val="none" w:sz="0" w:space="0" w:color="auto"/>
        <w:right w:val="none" w:sz="0" w:space="0" w:color="auto"/>
      </w:divBdr>
    </w:div>
    <w:div w:id="1839495809">
      <w:bodyDiv w:val="1"/>
      <w:marLeft w:val="0"/>
      <w:marRight w:val="0"/>
      <w:marTop w:val="0"/>
      <w:marBottom w:val="0"/>
      <w:divBdr>
        <w:top w:val="none" w:sz="0" w:space="0" w:color="auto"/>
        <w:left w:val="none" w:sz="0" w:space="0" w:color="auto"/>
        <w:bottom w:val="none" w:sz="0" w:space="0" w:color="auto"/>
        <w:right w:val="none" w:sz="0" w:space="0" w:color="auto"/>
      </w:divBdr>
    </w:div>
    <w:div w:id="1845894876">
      <w:bodyDiv w:val="1"/>
      <w:marLeft w:val="0"/>
      <w:marRight w:val="0"/>
      <w:marTop w:val="0"/>
      <w:marBottom w:val="0"/>
      <w:divBdr>
        <w:top w:val="none" w:sz="0" w:space="0" w:color="auto"/>
        <w:left w:val="none" w:sz="0" w:space="0" w:color="auto"/>
        <w:bottom w:val="none" w:sz="0" w:space="0" w:color="auto"/>
        <w:right w:val="none" w:sz="0" w:space="0" w:color="auto"/>
      </w:divBdr>
    </w:div>
    <w:div w:id="1846942440">
      <w:bodyDiv w:val="1"/>
      <w:marLeft w:val="0"/>
      <w:marRight w:val="0"/>
      <w:marTop w:val="0"/>
      <w:marBottom w:val="0"/>
      <w:divBdr>
        <w:top w:val="none" w:sz="0" w:space="0" w:color="auto"/>
        <w:left w:val="none" w:sz="0" w:space="0" w:color="auto"/>
        <w:bottom w:val="none" w:sz="0" w:space="0" w:color="auto"/>
        <w:right w:val="none" w:sz="0" w:space="0" w:color="auto"/>
      </w:divBdr>
    </w:div>
    <w:div w:id="1854025313">
      <w:bodyDiv w:val="1"/>
      <w:marLeft w:val="0"/>
      <w:marRight w:val="0"/>
      <w:marTop w:val="0"/>
      <w:marBottom w:val="0"/>
      <w:divBdr>
        <w:top w:val="none" w:sz="0" w:space="0" w:color="auto"/>
        <w:left w:val="none" w:sz="0" w:space="0" w:color="auto"/>
        <w:bottom w:val="none" w:sz="0" w:space="0" w:color="auto"/>
        <w:right w:val="none" w:sz="0" w:space="0" w:color="auto"/>
      </w:divBdr>
    </w:div>
    <w:div w:id="1855880372">
      <w:bodyDiv w:val="1"/>
      <w:marLeft w:val="0"/>
      <w:marRight w:val="0"/>
      <w:marTop w:val="0"/>
      <w:marBottom w:val="0"/>
      <w:divBdr>
        <w:top w:val="none" w:sz="0" w:space="0" w:color="auto"/>
        <w:left w:val="none" w:sz="0" w:space="0" w:color="auto"/>
        <w:bottom w:val="none" w:sz="0" w:space="0" w:color="auto"/>
        <w:right w:val="none" w:sz="0" w:space="0" w:color="auto"/>
      </w:divBdr>
    </w:div>
    <w:div w:id="1857815164">
      <w:bodyDiv w:val="1"/>
      <w:marLeft w:val="0"/>
      <w:marRight w:val="0"/>
      <w:marTop w:val="0"/>
      <w:marBottom w:val="0"/>
      <w:divBdr>
        <w:top w:val="none" w:sz="0" w:space="0" w:color="auto"/>
        <w:left w:val="none" w:sz="0" w:space="0" w:color="auto"/>
        <w:bottom w:val="none" w:sz="0" w:space="0" w:color="auto"/>
        <w:right w:val="none" w:sz="0" w:space="0" w:color="auto"/>
      </w:divBdr>
    </w:div>
    <w:div w:id="1864827732">
      <w:bodyDiv w:val="1"/>
      <w:marLeft w:val="0"/>
      <w:marRight w:val="0"/>
      <w:marTop w:val="0"/>
      <w:marBottom w:val="0"/>
      <w:divBdr>
        <w:top w:val="none" w:sz="0" w:space="0" w:color="auto"/>
        <w:left w:val="none" w:sz="0" w:space="0" w:color="auto"/>
        <w:bottom w:val="none" w:sz="0" w:space="0" w:color="auto"/>
        <w:right w:val="none" w:sz="0" w:space="0" w:color="auto"/>
      </w:divBdr>
    </w:div>
    <w:div w:id="1898006342">
      <w:bodyDiv w:val="1"/>
      <w:marLeft w:val="0"/>
      <w:marRight w:val="0"/>
      <w:marTop w:val="0"/>
      <w:marBottom w:val="0"/>
      <w:divBdr>
        <w:top w:val="none" w:sz="0" w:space="0" w:color="auto"/>
        <w:left w:val="none" w:sz="0" w:space="0" w:color="auto"/>
        <w:bottom w:val="none" w:sz="0" w:space="0" w:color="auto"/>
        <w:right w:val="none" w:sz="0" w:space="0" w:color="auto"/>
      </w:divBdr>
    </w:div>
    <w:div w:id="1901862715">
      <w:bodyDiv w:val="1"/>
      <w:marLeft w:val="0"/>
      <w:marRight w:val="0"/>
      <w:marTop w:val="0"/>
      <w:marBottom w:val="0"/>
      <w:divBdr>
        <w:top w:val="none" w:sz="0" w:space="0" w:color="auto"/>
        <w:left w:val="none" w:sz="0" w:space="0" w:color="auto"/>
        <w:bottom w:val="none" w:sz="0" w:space="0" w:color="auto"/>
        <w:right w:val="none" w:sz="0" w:space="0" w:color="auto"/>
      </w:divBdr>
    </w:div>
    <w:div w:id="1909880558">
      <w:bodyDiv w:val="1"/>
      <w:marLeft w:val="0"/>
      <w:marRight w:val="0"/>
      <w:marTop w:val="0"/>
      <w:marBottom w:val="0"/>
      <w:divBdr>
        <w:top w:val="none" w:sz="0" w:space="0" w:color="auto"/>
        <w:left w:val="none" w:sz="0" w:space="0" w:color="auto"/>
        <w:bottom w:val="none" w:sz="0" w:space="0" w:color="auto"/>
        <w:right w:val="none" w:sz="0" w:space="0" w:color="auto"/>
      </w:divBdr>
    </w:div>
    <w:div w:id="1913853516">
      <w:bodyDiv w:val="1"/>
      <w:marLeft w:val="0"/>
      <w:marRight w:val="0"/>
      <w:marTop w:val="0"/>
      <w:marBottom w:val="0"/>
      <w:divBdr>
        <w:top w:val="none" w:sz="0" w:space="0" w:color="auto"/>
        <w:left w:val="none" w:sz="0" w:space="0" w:color="auto"/>
        <w:bottom w:val="none" w:sz="0" w:space="0" w:color="auto"/>
        <w:right w:val="none" w:sz="0" w:space="0" w:color="auto"/>
      </w:divBdr>
    </w:div>
    <w:div w:id="1915432487">
      <w:bodyDiv w:val="1"/>
      <w:marLeft w:val="0"/>
      <w:marRight w:val="0"/>
      <w:marTop w:val="0"/>
      <w:marBottom w:val="0"/>
      <w:divBdr>
        <w:top w:val="none" w:sz="0" w:space="0" w:color="auto"/>
        <w:left w:val="none" w:sz="0" w:space="0" w:color="auto"/>
        <w:bottom w:val="none" w:sz="0" w:space="0" w:color="auto"/>
        <w:right w:val="none" w:sz="0" w:space="0" w:color="auto"/>
      </w:divBdr>
    </w:div>
    <w:div w:id="1920291828">
      <w:bodyDiv w:val="1"/>
      <w:marLeft w:val="0"/>
      <w:marRight w:val="0"/>
      <w:marTop w:val="0"/>
      <w:marBottom w:val="0"/>
      <w:divBdr>
        <w:top w:val="none" w:sz="0" w:space="0" w:color="auto"/>
        <w:left w:val="none" w:sz="0" w:space="0" w:color="auto"/>
        <w:bottom w:val="none" w:sz="0" w:space="0" w:color="auto"/>
        <w:right w:val="none" w:sz="0" w:space="0" w:color="auto"/>
      </w:divBdr>
    </w:div>
    <w:div w:id="1921674132">
      <w:bodyDiv w:val="1"/>
      <w:marLeft w:val="0"/>
      <w:marRight w:val="0"/>
      <w:marTop w:val="0"/>
      <w:marBottom w:val="0"/>
      <w:divBdr>
        <w:top w:val="none" w:sz="0" w:space="0" w:color="auto"/>
        <w:left w:val="none" w:sz="0" w:space="0" w:color="auto"/>
        <w:bottom w:val="none" w:sz="0" w:space="0" w:color="auto"/>
        <w:right w:val="none" w:sz="0" w:space="0" w:color="auto"/>
      </w:divBdr>
    </w:div>
    <w:div w:id="1945188851">
      <w:bodyDiv w:val="1"/>
      <w:marLeft w:val="0"/>
      <w:marRight w:val="0"/>
      <w:marTop w:val="0"/>
      <w:marBottom w:val="0"/>
      <w:divBdr>
        <w:top w:val="none" w:sz="0" w:space="0" w:color="auto"/>
        <w:left w:val="none" w:sz="0" w:space="0" w:color="auto"/>
        <w:bottom w:val="none" w:sz="0" w:space="0" w:color="auto"/>
        <w:right w:val="none" w:sz="0" w:space="0" w:color="auto"/>
      </w:divBdr>
    </w:div>
    <w:div w:id="1960910245">
      <w:bodyDiv w:val="1"/>
      <w:marLeft w:val="0"/>
      <w:marRight w:val="0"/>
      <w:marTop w:val="0"/>
      <w:marBottom w:val="0"/>
      <w:divBdr>
        <w:top w:val="none" w:sz="0" w:space="0" w:color="auto"/>
        <w:left w:val="none" w:sz="0" w:space="0" w:color="auto"/>
        <w:bottom w:val="none" w:sz="0" w:space="0" w:color="auto"/>
        <w:right w:val="none" w:sz="0" w:space="0" w:color="auto"/>
      </w:divBdr>
    </w:div>
    <w:div w:id="1963877932">
      <w:bodyDiv w:val="1"/>
      <w:marLeft w:val="0"/>
      <w:marRight w:val="0"/>
      <w:marTop w:val="0"/>
      <w:marBottom w:val="0"/>
      <w:divBdr>
        <w:top w:val="none" w:sz="0" w:space="0" w:color="auto"/>
        <w:left w:val="none" w:sz="0" w:space="0" w:color="auto"/>
        <w:bottom w:val="none" w:sz="0" w:space="0" w:color="auto"/>
        <w:right w:val="none" w:sz="0" w:space="0" w:color="auto"/>
      </w:divBdr>
    </w:div>
    <w:div w:id="1971932342">
      <w:bodyDiv w:val="1"/>
      <w:marLeft w:val="0"/>
      <w:marRight w:val="0"/>
      <w:marTop w:val="0"/>
      <w:marBottom w:val="0"/>
      <w:divBdr>
        <w:top w:val="none" w:sz="0" w:space="0" w:color="auto"/>
        <w:left w:val="none" w:sz="0" w:space="0" w:color="auto"/>
        <w:bottom w:val="none" w:sz="0" w:space="0" w:color="auto"/>
        <w:right w:val="none" w:sz="0" w:space="0" w:color="auto"/>
      </w:divBdr>
    </w:div>
    <w:div w:id="1999848026">
      <w:bodyDiv w:val="1"/>
      <w:marLeft w:val="0"/>
      <w:marRight w:val="0"/>
      <w:marTop w:val="0"/>
      <w:marBottom w:val="0"/>
      <w:divBdr>
        <w:top w:val="none" w:sz="0" w:space="0" w:color="auto"/>
        <w:left w:val="none" w:sz="0" w:space="0" w:color="auto"/>
        <w:bottom w:val="none" w:sz="0" w:space="0" w:color="auto"/>
        <w:right w:val="none" w:sz="0" w:space="0" w:color="auto"/>
      </w:divBdr>
    </w:div>
    <w:div w:id="2000619501">
      <w:bodyDiv w:val="1"/>
      <w:marLeft w:val="0"/>
      <w:marRight w:val="0"/>
      <w:marTop w:val="0"/>
      <w:marBottom w:val="0"/>
      <w:divBdr>
        <w:top w:val="none" w:sz="0" w:space="0" w:color="auto"/>
        <w:left w:val="none" w:sz="0" w:space="0" w:color="auto"/>
        <w:bottom w:val="none" w:sz="0" w:space="0" w:color="auto"/>
        <w:right w:val="none" w:sz="0" w:space="0" w:color="auto"/>
      </w:divBdr>
    </w:div>
    <w:div w:id="2001691603">
      <w:bodyDiv w:val="1"/>
      <w:marLeft w:val="0"/>
      <w:marRight w:val="0"/>
      <w:marTop w:val="0"/>
      <w:marBottom w:val="0"/>
      <w:divBdr>
        <w:top w:val="none" w:sz="0" w:space="0" w:color="auto"/>
        <w:left w:val="none" w:sz="0" w:space="0" w:color="auto"/>
        <w:bottom w:val="none" w:sz="0" w:space="0" w:color="auto"/>
        <w:right w:val="none" w:sz="0" w:space="0" w:color="auto"/>
      </w:divBdr>
    </w:div>
    <w:div w:id="2030177363">
      <w:bodyDiv w:val="1"/>
      <w:marLeft w:val="0"/>
      <w:marRight w:val="0"/>
      <w:marTop w:val="0"/>
      <w:marBottom w:val="0"/>
      <w:divBdr>
        <w:top w:val="none" w:sz="0" w:space="0" w:color="auto"/>
        <w:left w:val="none" w:sz="0" w:space="0" w:color="auto"/>
        <w:bottom w:val="none" w:sz="0" w:space="0" w:color="auto"/>
        <w:right w:val="none" w:sz="0" w:space="0" w:color="auto"/>
      </w:divBdr>
    </w:div>
    <w:div w:id="2033334519">
      <w:bodyDiv w:val="1"/>
      <w:marLeft w:val="0"/>
      <w:marRight w:val="0"/>
      <w:marTop w:val="0"/>
      <w:marBottom w:val="0"/>
      <w:divBdr>
        <w:top w:val="none" w:sz="0" w:space="0" w:color="auto"/>
        <w:left w:val="none" w:sz="0" w:space="0" w:color="auto"/>
        <w:bottom w:val="none" w:sz="0" w:space="0" w:color="auto"/>
        <w:right w:val="none" w:sz="0" w:space="0" w:color="auto"/>
      </w:divBdr>
    </w:div>
    <w:div w:id="2041852004">
      <w:bodyDiv w:val="1"/>
      <w:marLeft w:val="0"/>
      <w:marRight w:val="0"/>
      <w:marTop w:val="0"/>
      <w:marBottom w:val="0"/>
      <w:divBdr>
        <w:top w:val="none" w:sz="0" w:space="0" w:color="auto"/>
        <w:left w:val="none" w:sz="0" w:space="0" w:color="auto"/>
        <w:bottom w:val="none" w:sz="0" w:space="0" w:color="auto"/>
        <w:right w:val="none" w:sz="0" w:space="0" w:color="auto"/>
      </w:divBdr>
    </w:div>
    <w:div w:id="2051032437">
      <w:bodyDiv w:val="1"/>
      <w:marLeft w:val="0"/>
      <w:marRight w:val="0"/>
      <w:marTop w:val="0"/>
      <w:marBottom w:val="0"/>
      <w:divBdr>
        <w:top w:val="none" w:sz="0" w:space="0" w:color="auto"/>
        <w:left w:val="none" w:sz="0" w:space="0" w:color="auto"/>
        <w:bottom w:val="none" w:sz="0" w:space="0" w:color="auto"/>
        <w:right w:val="none" w:sz="0" w:space="0" w:color="auto"/>
      </w:divBdr>
    </w:div>
    <w:div w:id="2064252939">
      <w:bodyDiv w:val="1"/>
      <w:marLeft w:val="0"/>
      <w:marRight w:val="0"/>
      <w:marTop w:val="0"/>
      <w:marBottom w:val="0"/>
      <w:divBdr>
        <w:top w:val="none" w:sz="0" w:space="0" w:color="auto"/>
        <w:left w:val="none" w:sz="0" w:space="0" w:color="auto"/>
        <w:bottom w:val="none" w:sz="0" w:space="0" w:color="auto"/>
        <w:right w:val="none" w:sz="0" w:space="0" w:color="auto"/>
      </w:divBdr>
    </w:div>
    <w:div w:id="2078891660">
      <w:bodyDiv w:val="1"/>
      <w:marLeft w:val="0"/>
      <w:marRight w:val="0"/>
      <w:marTop w:val="0"/>
      <w:marBottom w:val="0"/>
      <w:divBdr>
        <w:top w:val="none" w:sz="0" w:space="0" w:color="auto"/>
        <w:left w:val="none" w:sz="0" w:space="0" w:color="auto"/>
        <w:bottom w:val="none" w:sz="0" w:space="0" w:color="auto"/>
        <w:right w:val="none" w:sz="0" w:space="0" w:color="auto"/>
      </w:divBdr>
    </w:div>
    <w:div w:id="2087609425">
      <w:bodyDiv w:val="1"/>
      <w:marLeft w:val="0"/>
      <w:marRight w:val="0"/>
      <w:marTop w:val="0"/>
      <w:marBottom w:val="0"/>
      <w:divBdr>
        <w:top w:val="none" w:sz="0" w:space="0" w:color="auto"/>
        <w:left w:val="none" w:sz="0" w:space="0" w:color="auto"/>
        <w:bottom w:val="none" w:sz="0" w:space="0" w:color="auto"/>
        <w:right w:val="none" w:sz="0" w:space="0" w:color="auto"/>
      </w:divBdr>
    </w:div>
    <w:div w:id="2087609660">
      <w:bodyDiv w:val="1"/>
      <w:marLeft w:val="0"/>
      <w:marRight w:val="0"/>
      <w:marTop w:val="0"/>
      <w:marBottom w:val="0"/>
      <w:divBdr>
        <w:top w:val="none" w:sz="0" w:space="0" w:color="auto"/>
        <w:left w:val="none" w:sz="0" w:space="0" w:color="auto"/>
        <w:bottom w:val="none" w:sz="0" w:space="0" w:color="auto"/>
        <w:right w:val="none" w:sz="0" w:space="0" w:color="auto"/>
      </w:divBdr>
    </w:div>
    <w:div w:id="2088913950">
      <w:bodyDiv w:val="1"/>
      <w:marLeft w:val="0"/>
      <w:marRight w:val="0"/>
      <w:marTop w:val="0"/>
      <w:marBottom w:val="0"/>
      <w:divBdr>
        <w:top w:val="none" w:sz="0" w:space="0" w:color="auto"/>
        <w:left w:val="none" w:sz="0" w:space="0" w:color="auto"/>
        <w:bottom w:val="none" w:sz="0" w:space="0" w:color="auto"/>
        <w:right w:val="none" w:sz="0" w:space="0" w:color="auto"/>
      </w:divBdr>
    </w:div>
    <w:div w:id="2109737885">
      <w:bodyDiv w:val="1"/>
      <w:marLeft w:val="0"/>
      <w:marRight w:val="0"/>
      <w:marTop w:val="0"/>
      <w:marBottom w:val="0"/>
      <w:divBdr>
        <w:top w:val="none" w:sz="0" w:space="0" w:color="auto"/>
        <w:left w:val="none" w:sz="0" w:space="0" w:color="auto"/>
        <w:bottom w:val="none" w:sz="0" w:space="0" w:color="auto"/>
        <w:right w:val="none" w:sz="0" w:space="0" w:color="auto"/>
      </w:divBdr>
    </w:div>
    <w:div w:id="2120641129">
      <w:bodyDiv w:val="1"/>
      <w:marLeft w:val="0"/>
      <w:marRight w:val="0"/>
      <w:marTop w:val="0"/>
      <w:marBottom w:val="0"/>
      <w:divBdr>
        <w:top w:val="none" w:sz="0" w:space="0" w:color="auto"/>
        <w:left w:val="none" w:sz="0" w:space="0" w:color="auto"/>
        <w:bottom w:val="none" w:sz="0" w:space="0" w:color="auto"/>
        <w:right w:val="none" w:sz="0" w:space="0" w:color="auto"/>
      </w:divBdr>
    </w:div>
    <w:div w:id="21330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krskstate.ru/zakonprojekts/documents/0/doc/89186" TargetMode="External"/><Relationship Id="rId10" Type="http://schemas.openxmlformats.org/officeDocument/2006/relationships/hyperlink" Target="consultantplus://offline/ref=26DDF2A8CD44BFCDFD72B243FF4C322719DA2BA5B202833B494B1209C1g5N5D" TargetMode="External"/><Relationship Id="rId4" Type="http://schemas.microsoft.com/office/2007/relationships/stylesWithEffects" Target="stylesWithEffects.xml"/><Relationship Id="rId9" Type="http://schemas.openxmlformats.org/officeDocument/2006/relationships/hyperlink" Target="consultantplus://offline/ref=26DDF2A8CD44BFCDFD72B243FF4C322719DA2BA5B204833B494B1209C1g5N5D"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74EC-0ED0-42C3-9B7E-6ECA51F6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4135</TotalTime>
  <Pages>49</Pages>
  <Words>21914</Words>
  <Characters>124913</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146534</CharactersWithSpaces>
  <SharedDoc>false</SharedDoc>
  <HLinks>
    <vt:vector size="270" baseType="variant">
      <vt:variant>
        <vt:i4>7667814</vt:i4>
      </vt:variant>
      <vt:variant>
        <vt:i4>192</vt:i4>
      </vt:variant>
      <vt:variant>
        <vt:i4>0</vt:i4>
      </vt:variant>
      <vt:variant>
        <vt:i4>5</vt:i4>
      </vt:variant>
      <vt:variant>
        <vt:lpwstr>consultantplus://offline/ref=A157EE673DD3B07D4AA8E72D59BD051295EA8A46B1D282BBC972685D0CE39E82DFD56CD7581C2BDBu8sDI</vt:lpwstr>
      </vt:variant>
      <vt:variant>
        <vt:lpwstr/>
      </vt:variant>
      <vt:variant>
        <vt:i4>1179657</vt:i4>
      </vt:variant>
      <vt:variant>
        <vt:i4>189</vt:i4>
      </vt:variant>
      <vt:variant>
        <vt:i4>0</vt:i4>
      </vt:variant>
      <vt:variant>
        <vt:i4>5</vt:i4>
      </vt:variant>
      <vt:variant>
        <vt:lpwstr>consultantplus://offline/ref=A157EE673DD3B07D4AA8E72D59BD051295EA8A46B1D282BBC972685D0CE39E82DFD56CD758u1sAI</vt:lpwstr>
      </vt:variant>
      <vt:variant>
        <vt:lpwstr/>
      </vt:variant>
      <vt:variant>
        <vt:i4>7667815</vt:i4>
      </vt:variant>
      <vt:variant>
        <vt:i4>186</vt:i4>
      </vt:variant>
      <vt:variant>
        <vt:i4>0</vt:i4>
      </vt:variant>
      <vt:variant>
        <vt:i4>5</vt:i4>
      </vt:variant>
      <vt:variant>
        <vt:lpwstr>consultantplus://offline/ref=A157EE673DD3B07D4AA8E72D59BD051295EA8A46B1D282BBC972685D0CE39E82DFD56CD7581C2BDCu8sDI</vt:lpwstr>
      </vt:variant>
      <vt:variant>
        <vt:lpwstr/>
      </vt:variant>
      <vt:variant>
        <vt:i4>7667809</vt:i4>
      </vt:variant>
      <vt:variant>
        <vt:i4>183</vt:i4>
      </vt:variant>
      <vt:variant>
        <vt:i4>0</vt:i4>
      </vt:variant>
      <vt:variant>
        <vt:i4>5</vt:i4>
      </vt:variant>
      <vt:variant>
        <vt:lpwstr>consultantplus://offline/ref=A157EE673DD3B07D4AA8E72D59BD051295EA8A46B1D282BBC972685D0CE39E82DFD56CD7581C2BDBu8sCI</vt:lpwstr>
      </vt:variant>
      <vt:variant>
        <vt:lpwstr/>
      </vt:variant>
      <vt:variant>
        <vt:i4>7667817</vt:i4>
      </vt:variant>
      <vt:variant>
        <vt:i4>180</vt:i4>
      </vt:variant>
      <vt:variant>
        <vt:i4>0</vt:i4>
      </vt:variant>
      <vt:variant>
        <vt:i4>5</vt:i4>
      </vt:variant>
      <vt:variant>
        <vt:lpwstr>consultantplus://offline/ref=A157EE673DD3B07D4AA8E72D59BD051295EA8A46B1D282BBC972685D0CE39E82DFD56CD7581C2BD8u8s1I</vt:lpwstr>
      </vt:variant>
      <vt:variant>
        <vt:lpwstr/>
      </vt:variant>
      <vt:variant>
        <vt:i4>7667765</vt:i4>
      </vt:variant>
      <vt:variant>
        <vt:i4>177</vt:i4>
      </vt:variant>
      <vt:variant>
        <vt:i4>0</vt:i4>
      </vt:variant>
      <vt:variant>
        <vt:i4>5</vt:i4>
      </vt:variant>
      <vt:variant>
        <vt:lpwstr>consultantplus://offline/ref=A157EE673DD3B07D4AA8E72D59BD051295EA8A46B1D282BBC972685D0CE39E82DFD56CD7581C2BDBu8s7I</vt:lpwstr>
      </vt:variant>
      <vt:variant>
        <vt:lpwstr/>
      </vt:variant>
      <vt:variant>
        <vt:i4>7667761</vt:i4>
      </vt:variant>
      <vt:variant>
        <vt:i4>174</vt:i4>
      </vt:variant>
      <vt:variant>
        <vt:i4>0</vt:i4>
      </vt:variant>
      <vt:variant>
        <vt:i4>5</vt:i4>
      </vt:variant>
      <vt:variant>
        <vt:lpwstr>consultantplus://offline/ref=A157EE673DD3B07D4AA8E72D59BD051295EA8A46B1D282BBC972685D0CE39E82DFD56CD7581C2BDAu8s0I</vt:lpwstr>
      </vt:variant>
      <vt:variant>
        <vt:lpwstr/>
      </vt:variant>
      <vt:variant>
        <vt:i4>7667766</vt:i4>
      </vt:variant>
      <vt:variant>
        <vt:i4>171</vt:i4>
      </vt:variant>
      <vt:variant>
        <vt:i4>0</vt:i4>
      </vt:variant>
      <vt:variant>
        <vt:i4>5</vt:i4>
      </vt:variant>
      <vt:variant>
        <vt:lpwstr>consultantplus://offline/ref=A157EE673DD3B07D4AA8E72D59BD051295EA8A46B1D282BBC972685D0CE39E82DFD56CD7581C2BDDu8s2I</vt:lpwstr>
      </vt:variant>
      <vt:variant>
        <vt:lpwstr/>
      </vt:variant>
      <vt:variant>
        <vt:i4>1179658</vt:i4>
      </vt:variant>
      <vt:variant>
        <vt:i4>168</vt:i4>
      </vt:variant>
      <vt:variant>
        <vt:i4>0</vt:i4>
      </vt:variant>
      <vt:variant>
        <vt:i4>5</vt:i4>
      </vt:variant>
      <vt:variant>
        <vt:lpwstr>consultantplus://offline/ref=A157EE673DD3B07D4AA8E72D59BD051295EA8A46B1D282BBC972685D0CE39E82DFD56CD758u1sBI</vt:lpwstr>
      </vt:variant>
      <vt:variant>
        <vt:lpwstr/>
      </vt:variant>
      <vt:variant>
        <vt:i4>7667761</vt:i4>
      </vt:variant>
      <vt:variant>
        <vt:i4>165</vt:i4>
      </vt:variant>
      <vt:variant>
        <vt:i4>0</vt:i4>
      </vt:variant>
      <vt:variant>
        <vt:i4>5</vt:i4>
      </vt:variant>
      <vt:variant>
        <vt:lpwstr>consultantplus://offline/ref=A157EE673DD3B07D4AA8E72D59BD051295EA8A46B1D282BBC972685D0CE39E82DFD56CD7581C2BDDu8s5I</vt:lpwstr>
      </vt:variant>
      <vt:variant>
        <vt:lpwstr/>
      </vt:variant>
      <vt:variant>
        <vt:i4>7667808</vt:i4>
      </vt:variant>
      <vt:variant>
        <vt:i4>162</vt:i4>
      </vt:variant>
      <vt:variant>
        <vt:i4>0</vt:i4>
      </vt:variant>
      <vt:variant>
        <vt:i4>5</vt:i4>
      </vt:variant>
      <vt:variant>
        <vt:lpwstr>consultantplus://offline/ref=A157EE673DD3B07D4AA8E72D59BD051295EA8A46B1D282BBC972685D0CE39E82DFD56CD7581C2BDCu8sCI</vt:lpwstr>
      </vt:variant>
      <vt:variant>
        <vt:lpwstr/>
      </vt:variant>
      <vt:variant>
        <vt:i4>1179740</vt:i4>
      </vt:variant>
      <vt:variant>
        <vt:i4>159</vt:i4>
      </vt:variant>
      <vt:variant>
        <vt:i4>0</vt:i4>
      </vt:variant>
      <vt:variant>
        <vt:i4>5</vt:i4>
      </vt:variant>
      <vt:variant>
        <vt:lpwstr>consultantplus://offline/ref=A157EE673DD3B07D4AA8E72D59BD051295EA8A46B1D282BBC972685D0CE39E82DFD56CD758u1s4I</vt:lpwstr>
      </vt:variant>
      <vt:variant>
        <vt:lpwstr/>
      </vt:variant>
      <vt:variant>
        <vt:i4>7667818</vt:i4>
      </vt:variant>
      <vt:variant>
        <vt:i4>156</vt:i4>
      </vt:variant>
      <vt:variant>
        <vt:i4>0</vt:i4>
      </vt:variant>
      <vt:variant>
        <vt:i4>5</vt:i4>
      </vt:variant>
      <vt:variant>
        <vt:lpwstr>consultantplus://offline/ref=A157EE673DD3B07D4AA8E72D59BD051295EA8A46B1D282BBC972685D0CE39E82DFD56CD7581C2BD8u8s2I</vt:lpwstr>
      </vt:variant>
      <vt:variant>
        <vt:lpwstr/>
      </vt:variant>
      <vt:variant>
        <vt:i4>7667761</vt:i4>
      </vt:variant>
      <vt:variant>
        <vt:i4>153</vt:i4>
      </vt:variant>
      <vt:variant>
        <vt:i4>0</vt:i4>
      </vt:variant>
      <vt:variant>
        <vt:i4>5</vt:i4>
      </vt:variant>
      <vt:variant>
        <vt:lpwstr>consultantplus://offline/ref=A157EE673DD3B07D4AA8E72D59BD051295EA8A46B1D282BBC972685D0CE39E82DFD56CD7581C2BDCu8s2I</vt:lpwstr>
      </vt:variant>
      <vt:variant>
        <vt:lpwstr/>
      </vt:variant>
      <vt:variant>
        <vt:i4>7667762</vt:i4>
      </vt:variant>
      <vt:variant>
        <vt:i4>150</vt:i4>
      </vt:variant>
      <vt:variant>
        <vt:i4>0</vt:i4>
      </vt:variant>
      <vt:variant>
        <vt:i4>5</vt:i4>
      </vt:variant>
      <vt:variant>
        <vt:lpwstr>consultantplus://offline/ref=A157EE673DD3B07D4AA8E72D59BD051295EA8A46B1D282BBC972685D0CE39E82DFD56CD7581C2BDCu8s1I</vt:lpwstr>
      </vt:variant>
      <vt:variant>
        <vt:lpwstr/>
      </vt:variant>
      <vt:variant>
        <vt:i4>7667763</vt:i4>
      </vt:variant>
      <vt:variant>
        <vt:i4>147</vt:i4>
      </vt:variant>
      <vt:variant>
        <vt:i4>0</vt:i4>
      </vt:variant>
      <vt:variant>
        <vt:i4>5</vt:i4>
      </vt:variant>
      <vt:variant>
        <vt:lpwstr>consultantplus://offline/ref=A157EE673DD3B07D4AA8E72D59BD051295EA8A46B1D282BBC972685D0CE39E82DFD56CD7581C2BDCu8s0I</vt:lpwstr>
      </vt:variant>
      <vt:variant>
        <vt:lpwstr/>
      </vt:variant>
      <vt:variant>
        <vt:i4>7667809</vt:i4>
      </vt:variant>
      <vt:variant>
        <vt:i4>144</vt:i4>
      </vt:variant>
      <vt:variant>
        <vt:i4>0</vt:i4>
      </vt:variant>
      <vt:variant>
        <vt:i4>5</vt:i4>
      </vt:variant>
      <vt:variant>
        <vt:lpwstr>consultantplus://offline/ref=A157EE673DD3B07D4AA8E72D59BD051295EA8A46B1D282BBC972685D0CE39E82DFD56CD7581C2BD6u8s7I</vt:lpwstr>
      </vt:variant>
      <vt:variant>
        <vt:lpwstr/>
      </vt:variant>
      <vt:variant>
        <vt:i4>7667773</vt:i4>
      </vt:variant>
      <vt:variant>
        <vt:i4>141</vt:i4>
      </vt:variant>
      <vt:variant>
        <vt:i4>0</vt:i4>
      </vt:variant>
      <vt:variant>
        <vt:i4>5</vt:i4>
      </vt:variant>
      <vt:variant>
        <vt:lpwstr>consultantplus://offline/ref=A157EE673DD3B07D4AA8E72D59BD051295EA8A46B1D282BBC972685D0CE39E82DFD56CD7581C2BD9u8sDI</vt:lpwstr>
      </vt:variant>
      <vt:variant>
        <vt:lpwstr/>
      </vt:variant>
      <vt:variant>
        <vt:i4>7667816</vt:i4>
      </vt:variant>
      <vt:variant>
        <vt:i4>138</vt:i4>
      </vt:variant>
      <vt:variant>
        <vt:i4>0</vt:i4>
      </vt:variant>
      <vt:variant>
        <vt:i4>5</vt:i4>
      </vt:variant>
      <vt:variant>
        <vt:lpwstr>consultantplus://offline/ref=A157EE673DD3B07D4AA8E72D59BD051295EA8A46B1D282BBC972685D0CE39E82DFD56CD7581C2BD9u8s1I</vt:lpwstr>
      </vt:variant>
      <vt:variant>
        <vt:lpwstr/>
      </vt:variant>
      <vt:variant>
        <vt:i4>7667814</vt:i4>
      </vt:variant>
      <vt:variant>
        <vt:i4>135</vt:i4>
      </vt:variant>
      <vt:variant>
        <vt:i4>0</vt:i4>
      </vt:variant>
      <vt:variant>
        <vt:i4>5</vt:i4>
      </vt:variant>
      <vt:variant>
        <vt:lpwstr>consultantplus://offline/ref=A157EE673DD3B07D4AA8E72D59BD051295EA8A46B1D282BBC972685D0CE39E82DFD56CD7581C2BDBu8sDI</vt:lpwstr>
      </vt:variant>
      <vt:variant>
        <vt:lpwstr/>
      </vt:variant>
      <vt:variant>
        <vt:i4>1179658</vt:i4>
      </vt:variant>
      <vt:variant>
        <vt:i4>132</vt:i4>
      </vt:variant>
      <vt:variant>
        <vt:i4>0</vt:i4>
      </vt:variant>
      <vt:variant>
        <vt:i4>5</vt:i4>
      </vt:variant>
      <vt:variant>
        <vt:lpwstr>consultantplus://offline/ref=A157EE673DD3B07D4AA8E72D59BD051295EA8A46B1D282BBC972685D0CE39E82DFD56CD758u1sBI</vt:lpwstr>
      </vt:variant>
      <vt:variant>
        <vt:lpwstr/>
      </vt:variant>
      <vt:variant>
        <vt:i4>7667809</vt:i4>
      </vt:variant>
      <vt:variant>
        <vt:i4>129</vt:i4>
      </vt:variant>
      <vt:variant>
        <vt:i4>0</vt:i4>
      </vt:variant>
      <vt:variant>
        <vt:i4>5</vt:i4>
      </vt:variant>
      <vt:variant>
        <vt:lpwstr>consultantplus://offline/ref=A157EE673DD3B07D4AA8E72D59BD051295EA8A46B1D282BBC972685D0CE39E82DFD56CD7581C2BDBu8sCI</vt:lpwstr>
      </vt:variant>
      <vt:variant>
        <vt:lpwstr/>
      </vt:variant>
      <vt:variant>
        <vt:i4>7667819</vt:i4>
      </vt:variant>
      <vt:variant>
        <vt:i4>126</vt:i4>
      </vt:variant>
      <vt:variant>
        <vt:i4>0</vt:i4>
      </vt:variant>
      <vt:variant>
        <vt:i4>5</vt:i4>
      </vt:variant>
      <vt:variant>
        <vt:lpwstr>consultantplus://offline/ref=A157EE673DD3B07D4AA8E72D59BD051295EA8A46B1D282BBC972685D0CE39E82DFD56CD7581C2BD8u8s3I</vt:lpwstr>
      </vt:variant>
      <vt:variant>
        <vt:lpwstr/>
      </vt:variant>
      <vt:variant>
        <vt:i4>7667818</vt:i4>
      </vt:variant>
      <vt:variant>
        <vt:i4>123</vt:i4>
      </vt:variant>
      <vt:variant>
        <vt:i4>0</vt:i4>
      </vt:variant>
      <vt:variant>
        <vt:i4>5</vt:i4>
      </vt:variant>
      <vt:variant>
        <vt:lpwstr>consultantplus://offline/ref=A157EE673DD3B07D4AA8E72D59BD051295EA8A46B1D282BBC972685D0CE39E82DFD56CD7581C2BD8u8s2I</vt:lpwstr>
      </vt:variant>
      <vt:variant>
        <vt:lpwstr/>
      </vt:variant>
      <vt:variant>
        <vt:i4>7667819</vt:i4>
      </vt:variant>
      <vt:variant>
        <vt:i4>120</vt:i4>
      </vt:variant>
      <vt:variant>
        <vt:i4>0</vt:i4>
      </vt:variant>
      <vt:variant>
        <vt:i4>5</vt:i4>
      </vt:variant>
      <vt:variant>
        <vt:lpwstr>consultantplus://offline/ref=A157EE673DD3B07D4AA8E72D59BD051295EA8A46B1D282BBC972685D0CE39E82DFD56CD7581C2BD8u8s3I</vt:lpwstr>
      </vt:variant>
      <vt:variant>
        <vt:lpwstr/>
      </vt:variant>
      <vt:variant>
        <vt:i4>7667823</vt:i4>
      </vt:variant>
      <vt:variant>
        <vt:i4>117</vt:i4>
      </vt:variant>
      <vt:variant>
        <vt:i4>0</vt:i4>
      </vt:variant>
      <vt:variant>
        <vt:i4>5</vt:i4>
      </vt:variant>
      <vt:variant>
        <vt:lpwstr>consultantplus://offline/ref=A157EE673DD3B07D4AA8E72D59BD051295EA8A46B1D282BBC972685D0CE39E82DFD56CD7581C2BD8u8s7I</vt:lpwstr>
      </vt:variant>
      <vt:variant>
        <vt:lpwstr/>
      </vt:variant>
      <vt:variant>
        <vt:i4>1179740</vt:i4>
      </vt:variant>
      <vt:variant>
        <vt:i4>114</vt:i4>
      </vt:variant>
      <vt:variant>
        <vt:i4>0</vt:i4>
      </vt:variant>
      <vt:variant>
        <vt:i4>5</vt:i4>
      </vt:variant>
      <vt:variant>
        <vt:lpwstr>consultantplus://offline/ref=A157EE673DD3B07D4AA8E72D59BD051295EA8A46B1D282BBC972685D0CE39E82DFD56CD758u1s4I</vt:lpwstr>
      </vt:variant>
      <vt:variant>
        <vt:lpwstr/>
      </vt:variant>
      <vt:variant>
        <vt:i4>7667761</vt:i4>
      </vt:variant>
      <vt:variant>
        <vt:i4>111</vt:i4>
      </vt:variant>
      <vt:variant>
        <vt:i4>0</vt:i4>
      </vt:variant>
      <vt:variant>
        <vt:i4>5</vt:i4>
      </vt:variant>
      <vt:variant>
        <vt:lpwstr>consultantplus://offline/ref=A157EE673DD3B07D4AA8E72D59BD051295EA8A46B1D282BBC972685D0CE39E82DFD56CD7581C2BDBu8s3I</vt:lpwstr>
      </vt:variant>
      <vt:variant>
        <vt:lpwstr/>
      </vt:variant>
      <vt:variant>
        <vt:i4>7667760</vt:i4>
      </vt:variant>
      <vt:variant>
        <vt:i4>108</vt:i4>
      </vt:variant>
      <vt:variant>
        <vt:i4>0</vt:i4>
      </vt:variant>
      <vt:variant>
        <vt:i4>5</vt:i4>
      </vt:variant>
      <vt:variant>
        <vt:lpwstr>consultantplus://offline/ref=A157EE673DD3B07D4AA8E72D59BD051295EA8A46B1D282BBC972685D0CE39E82DFD56CD7581C2BDBu8s2I</vt:lpwstr>
      </vt:variant>
      <vt:variant>
        <vt:lpwstr/>
      </vt:variant>
      <vt:variant>
        <vt:i4>7667818</vt:i4>
      </vt:variant>
      <vt:variant>
        <vt:i4>105</vt:i4>
      </vt:variant>
      <vt:variant>
        <vt:i4>0</vt:i4>
      </vt:variant>
      <vt:variant>
        <vt:i4>5</vt:i4>
      </vt:variant>
      <vt:variant>
        <vt:lpwstr>consultantplus://offline/ref=A157EE673DD3B07D4AA8E72D59BD051295EA8A46B1D282BBC972685D0CE39E82DFD56CD7581C2BD9u8s3I</vt:lpwstr>
      </vt:variant>
      <vt:variant>
        <vt:lpwstr/>
      </vt:variant>
      <vt:variant>
        <vt:i4>7667819</vt:i4>
      </vt:variant>
      <vt:variant>
        <vt:i4>102</vt:i4>
      </vt:variant>
      <vt:variant>
        <vt:i4>0</vt:i4>
      </vt:variant>
      <vt:variant>
        <vt:i4>5</vt:i4>
      </vt:variant>
      <vt:variant>
        <vt:lpwstr>consultantplus://offline/ref=A157EE673DD3B07D4AA8E72D59BD051295EA8A46B1D282BBC972685D0CE39E82DFD56CD7581C2BD9u8s2I</vt:lpwstr>
      </vt:variant>
      <vt:variant>
        <vt:lpwstr/>
      </vt:variant>
      <vt:variant>
        <vt:i4>7667763</vt:i4>
      </vt:variant>
      <vt:variant>
        <vt:i4>99</vt:i4>
      </vt:variant>
      <vt:variant>
        <vt:i4>0</vt:i4>
      </vt:variant>
      <vt:variant>
        <vt:i4>5</vt:i4>
      </vt:variant>
      <vt:variant>
        <vt:lpwstr>consultantplus://offline/ref=A157EE673DD3B07D4AA8E72D59BD051295EA8A46B1D282BBC972685D0CE39E82DFD56CD7581C2BDBu8s1I</vt:lpwstr>
      </vt:variant>
      <vt:variant>
        <vt:lpwstr/>
      </vt:variant>
      <vt:variant>
        <vt:i4>7667765</vt:i4>
      </vt:variant>
      <vt:variant>
        <vt:i4>96</vt:i4>
      </vt:variant>
      <vt:variant>
        <vt:i4>0</vt:i4>
      </vt:variant>
      <vt:variant>
        <vt:i4>5</vt:i4>
      </vt:variant>
      <vt:variant>
        <vt:lpwstr>consultantplus://offline/ref=A157EE673DD3B07D4AA8E72D59BD051295EA8A46B1D282BBC972685D0CE39E82DFD56CD7581C2BDBu8s7I</vt:lpwstr>
      </vt:variant>
      <vt:variant>
        <vt:lpwstr/>
      </vt:variant>
      <vt:variant>
        <vt:i4>6422590</vt:i4>
      </vt:variant>
      <vt:variant>
        <vt:i4>90</vt:i4>
      </vt:variant>
      <vt:variant>
        <vt:i4>0</vt:i4>
      </vt:variant>
      <vt:variant>
        <vt:i4>5</vt:i4>
      </vt:variant>
      <vt:variant>
        <vt:lpwstr>consultantplus://offline/ref=B05CA11657ED3625E62249C7FF7002B54B00BF9A783D8860A2EEB32FDE950F3250C76A605CE1DB4E32CFFFB111AF0ECD382B7006A975128AE7zEK</vt:lpwstr>
      </vt:variant>
      <vt:variant>
        <vt:lpwstr/>
      </vt:variant>
      <vt:variant>
        <vt:i4>7536741</vt:i4>
      </vt:variant>
      <vt:variant>
        <vt:i4>30</vt:i4>
      </vt:variant>
      <vt:variant>
        <vt:i4>0</vt:i4>
      </vt:variant>
      <vt:variant>
        <vt:i4>5</vt:i4>
      </vt:variant>
      <vt:variant>
        <vt:lpwstr>consultantplus://offline/ref=9F98982D7869816B119908DE4EA98653E2EACD07E9844C3DD1794C0139417736A13FA76BB1290057523FC69CCE29AD6BD68F79778BB37779R0WFC</vt:lpwstr>
      </vt:variant>
      <vt:variant>
        <vt:lpwstr/>
      </vt:variant>
      <vt:variant>
        <vt:i4>7536699</vt:i4>
      </vt:variant>
      <vt:variant>
        <vt:i4>27</vt:i4>
      </vt:variant>
      <vt:variant>
        <vt:i4>0</vt:i4>
      </vt:variant>
      <vt:variant>
        <vt:i4>5</vt:i4>
      </vt:variant>
      <vt:variant>
        <vt:lpwstr>consultantplus://offline/ref=9F98982D7869816B119908DE4EA98653E2EBC605E1824C3DD1794C0139417736A13FA76BB1290057513FC69CCE29AD6BD68F79778BB37779R0WFC</vt:lpwstr>
      </vt:variant>
      <vt:variant>
        <vt:lpwstr/>
      </vt:variant>
      <vt:variant>
        <vt:i4>7536694</vt:i4>
      </vt:variant>
      <vt:variant>
        <vt:i4>24</vt:i4>
      </vt:variant>
      <vt:variant>
        <vt:i4>0</vt:i4>
      </vt:variant>
      <vt:variant>
        <vt:i4>5</vt:i4>
      </vt:variant>
      <vt:variant>
        <vt:lpwstr>consultantplus://offline/ref=9F98982D7869816B119908DE4EA98653E3E2CB07E9834C3DD1794C0139417736A13FA76BB1290057523FC69CCE29AD6BD68F79778BB37779R0WFC</vt:lpwstr>
      </vt:variant>
      <vt:variant>
        <vt:lpwstr/>
      </vt:variant>
      <vt:variant>
        <vt:i4>7536749</vt:i4>
      </vt:variant>
      <vt:variant>
        <vt:i4>21</vt:i4>
      </vt:variant>
      <vt:variant>
        <vt:i4>0</vt:i4>
      </vt:variant>
      <vt:variant>
        <vt:i4>5</vt:i4>
      </vt:variant>
      <vt:variant>
        <vt:lpwstr>consultantplus://offline/ref=9F98982D7869816B119908DE4EA98653E3E2CA0AE0844C3DD1794C0139417736A13FA76BB1290057523FC69CCE29AD6BD68F79778BB37779R0WFC</vt:lpwstr>
      </vt:variant>
      <vt:variant>
        <vt:lpwstr/>
      </vt:variant>
      <vt:variant>
        <vt:i4>4653059</vt:i4>
      </vt:variant>
      <vt:variant>
        <vt:i4>18</vt:i4>
      </vt:variant>
      <vt:variant>
        <vt:i4>0</vt:i4>
      </vt:variant>
      <vt:variant>
        <vt:i4>5</vt:i4>
      </vt:variant>
      <vt:variant>
        <vt:lpwstr>consultantplus://offline/ref=26DDF2A8CD44BFCDFD72B243FF4C322719DA2BA5B202833B494B1209C1g5N5D</vt:lpwstr>
      </vt:variant>
      <vt:variant>
        <vt:lpwstr/>
      </vt:variant>
      <vt:variant>
        <vt:i4>7536741</vt:i4>
      </vt:variant>
      <vt:variant>
        <vt:i4>15</vt:i4>
      </vt:variant>
      <vt:variant>
        <vt:i4>0</vt:i4>
      </vt:variant>
      <vt:variant>
        <vt:i4>5</vt:i4>
      </vt:variant>
      <vt:variant>
        <vt:lpwstr>consultantplus://offline/ref=9F98982D7869816B119908DE4EA98653E2EACD07E9844C3DD1794C0139417736A13FA76BB1290057523FC69CCE29AD6BD68F79778BB37779R0WFC</vt:lpwstr>
      </vt:variant>
      <vt:variant>
        <vt:lpwstr/>
      </vt:variant>
      <vt:variant>
        <vt:i4>7536699</vt:i4>
      </vt:variant>
      <vt:variant>
        <vt:i4>12</vt:i4>
      </vt:variant>
      <vt:variant>
        <vt:i4>0</vt:i4>
      </vt:variant>
      <vt:variant>
        <vt:i4>5</vt:i4>
      </vt:variant>
      <vt:variant>
        <vt:lpwstr>consultantplus://offline/ref=9F98982D7869816B119908DE4EA98653E2EBC605E1824C3DD1794C0139417736A13FA76BB1290057513FC69CCE29AD6BD68F79778BB37779R0WFC</vt:lpwstr>
      </vt:variant>
      <vt:variant>
        <vt:lpwstr/>
      </vt:variant>
      <vt:variant>
        <vt:i4>7536694</vt:i4>
      </vt:variant>
      <vt:variant>
        <vt:i4>9</vt:i4>
      </vt:variant>
      <vt:variant>
        <vt:i4>0</vt:i4>
      </vt:variant>
      <vt:variant>
        <vt:i4>5</vt:i4>
      </vt:variant>
      <vt:variant>
        <vt:lpwstr>consultantplus://offline/ref=9F98982D7869816B119908DE4EA98653E3E2CB07E9834C3DD1794C0139417736A13FA76BB1290057523FC69CCE29AD6BD68F79778BB37779R0WFC</vt:lpwstr>
      </vt:variant>
      <vt:variant>
        <vt:lpwstr/>
      </vt:variant>
      <vt:variant>
        <vt:i4>7536749</vt:i4>
      </vt:variant>
      <vt:variant>
        <vt:i4>6</vt:i4>
      </vt:variant>
      <vt:variant>
        <vt:i4>0</vt:i4>
      </vt:variant>
      <vt:variant>
        <vt:i4>5</vt:i4>
      </vt:variant>
      <vt:variant>
        <vt:lpwstr>consultantplus://offline/ref=9F98982D7869816B119908DE4EA98653E3E2CA0AE0844C3DD1794C0139417736A13FA76BB1290057523FC69CCE29AD6BD68F79778BB37779R0WFC</vt:lpwstr>
      </vt:variant>
      <vt:variant>
        <vt:lpwstr/>
      </vt:variant>
      <vt:variant>
        <vt:i4>4653059</vt:i4>
      </vt:variant>
      <vt:variant>
        <vt:i4>3</vt:i4>
      </vt:variant>
      <vt:variant>
        <vt:i4>0</vt:i4>
      </vt:variant>
      <vt:variant>
        <vt:i4>5</vt:i4>
      </vt:variant>
      <vt:variant>
        <vt:lpwstr>consultantplus://offline/ref=26DDF2A8CD44BFCDFD72B243FF4C322719DA2BA5B202833B494B1209C1g5N5D</vt:lpwstr>
      </vt:variant>
      <vt:variant>
        <vt:lpwstr/>
      </vt:variant>
      <vt:variant>
        <vt:i4>4653061</vt:i4>
      </vt:variant>
      <vt:variant>
        <vt:i4>0</vt:i4>
      </vt:variant>
      <vt:variant>
        <vt:i4>0</vt:i4>
      </vt:variant>
      <vt:variant>
        <vt:i4>5</vt:i4>
      </vt:variant>
      <vt:variant>
        <vt:lpwstr>consultantplus://offline/ref=26DDF2A8CD44BFCDFD72B243FF4C322719DA2BA5B204833B494B1209C1g5N5D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Шульц Татьяна Александровна</cp:lastModifiedBy>
  <cp:revision>125</cp:revision>
  <cp:lastPrinted>2022-12-28T03:01:00Z</cp:lastPrinted>
  <dcterms:created xsi:type="dcterms:W3CDTF">2022-12-08T04:23:00Z</dcterms:created>
  <dcterms:modified xsi:type="dcterms:W3CDTF">2023-01-31T03:23:00Z</dcterms:modified>
</cp:coreProperties>
</file>